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B8391" w14:textId="66591D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AF1E0E" w:rsidRPr="00AF1E0E">
        <w:rPr>
          <w:b/>
          <w:noProof/>
          <w:sz w:val="24"/>
        </w:rPr>
        <w:t>C1-194430</w:t>
      </w:r>
    </w:p>
    <w:p w14:paraId="4B434F2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1B0F79" w14:textId="77777777" w:rsidTr="00547111">
        <w:tc>
          <w:tcPr>
            <w:tcW w:w="9641" w:type="dxa"/>
            <w:gridSpan w:val="9"/>
            <w:tcBorders>
              <w:top w:val="single" w:sz="4" w:space="0" w:color="auto"/>
              <w:left w:val="single" w:sz="4" w:space="0" w:color="auto"/>
              <w:right w:val="single" w:sz="4" w:space="0" w:color="auto"/>
            </w:tcBorders>
          </w:tcPr>
          <w:p w14:paraId="70417B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044F9" w14:textId="77777777" w:rsidTr="00547111">
        <w:tc>
          <w:tcPr>
            <w:tcW w:w="9641" w:type="dxa"/>
            <w:gridSpan w:val="9"/>
            <w:tcBorders>
              <w:left w:val="single" w:sz="4" w:space="0" w:color="auto"/>
              <w:right w:val="single" w:sz="4" w:space="0" w:color="auto"/>
            </w:tcBorders>
          </w:tcPr>
          <w:p w14:paraId="782D55C4" w14:textId="77777777" w:rsidR="001E41F3" w:rsidRDefault="001E41F3">
            <w:pPr>
              <w:pStyle w:val="CRCoverPage"/>
              <w:spacing w:after="0"/>
              <w:jc w:val="center"/>
              <w:rPr>
                <w:noProof/>
              </w:rPr>
            </w:pPr>
            <w:r>
              <w:rPr>
                <w:b/>
                <w:noProof/>
                <w:sz w:val="32"/>
              </w:rPr>
              <w:t>CHANGE REQUEST</w:t>
            </w:r>
          </w:p>
        </w:tc>
      </w:tr>
      <w:tr w:rsidR="001E41F3" w14:paraId="423321F0" w14:textId="77777777" w:rsidTr="00547111">
        <w:tc>
          <w:tcPr>
            <w:tcW w:w="9641" w:type="dxa"/>
            <w:gridSpan w:val="9"/>
            <w:tcBorders>
              <w:left w:val="single" w:sz="4" w:space="0" w:color="auto"/>
              <w:right w:val="single" w:sz="4" w:space="0" w:color="auto"/>
            </w:tcBorders>
          </w:tcPr>
          <w:p w14:paraId="02A2FF91" w14:textId="77777777" w:rsidR="001E41F3" w:rsidRDefault="001E41F3">
            <w:pPr>
              <w:pStyle w:val="CRCoverPage"/>
              <w:spacing w:after="0"/>
              <w:rPr>
                <w:noProof/>
                <w:sz w:val="8"/>
                <w:szCs w:val="8"/>
              </w:rPr>
            </w:pPr>
          </w:p>
        </w:tc>
      </w:tr>
      <w:tr w:rsidR="001E41F3" w14:paraId="115ACE25" w14:textId="77777777" w:rsidTr="00547111">
        <w:tc>
          <w:tcPr>
            <w:tcW w:w="142" w:type="dxa"/>
            <w:tcBorders>
              <w:left w:val="single" w:sz="4" w:space="0" w:color="auto"/>
            </w:tcBorders>
          </w:tcPr>
          <w:p w14:paraId="3EA9B9E0" w14:textId="77777777" w:rsidR="001E41F3" w:rsidRDefault="001E41F3">
            <w:pPr>
              <w:pStyle w:val="CRCoverPage"/>
              <w:spacing w:after="0"/>
              <w:jc w:val="right"/>
              <w:rPr>
                <w:noProof/>
              </w:rPr>
            </w:pPr>
          </w:p>
        </w:tc>
        <w:tc>
          <w:tcPr>
            <w:tcW w:w="1559" w:type="dxa"/>
            <w:shd w:val="pct30" w:color="FFFF00" w:fill="auto"/>
          </w:tcPr>
          <w:p w14:paraId="104C8E02"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63F0A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796FA1" w14:textId="6D233B9B" w:rsidR="001E41F3" w:rsidRPr="00410371" w:rsidRDefault="003E7F3C" w:rsidP="00547111">
            <w:pPr>
              <w:pStyle w:val="CRCoverPage"/>
              <w:spacing w:after="0"/>
              <w:rPr>
                <w:noProof/>
              </w:rPr>
            </w:pPr>
            <w:r w:rsidRPr="003E7F3C">
              <w:rPr>
                <w:b/>
                <w:noProof/>
                <w:sz w:val="28"/>
              </w:rPr>
              <w:t>1368</w:t>
            </w:r>
          </w:p>
        </w:tc>
        <w:tc>
          <w:tcPr>
            <w:tcW w:w="709" w:type="dxa"/>
          </w:tcPr>
          <w:p w14:paraId="04BC33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CCDEF"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5D452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BF815"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049269C" w14:textId="77777777" w:rsidR="001E41F3" w:rsidRDefault="001E41F3">
            <w:pPr>
              <w:pStyle w:val="CRCoverPage"/>
              <w:spacing w:after="0"/>
              <w:rPr>
                <w:noProof/>
              </w:rPr>
            </w:pPr>
          </w:p>
        </w:tc>
      </w:tr>
      <w:tr w:rsidR="001E41F3" w14:paraId="040FC846" w14:textId="77777777" w:rsidTr="00547111">
        <w:tc>
          <w:tcPr>
            <w:tcW w:w="9641" w:type="dxa"/>
            <w:gridSpan w:val="9"/>
            <w:tcBorders>
              <w:left w:val="single" w:sz="4" w:space="0" w:color="auto"/>
              <w:right w:val="single" w:sz="4" w:space="0" w:color="auto"/>
            </w:tcBorders>
          </w:tcPr>
          <w:p w14:paraId="63A32002" w14:textId="77777777" w:rsidR="001E41F3" w:rsidRDefault="001E41F3">
            <w:pPr>
              <w:pStyle w:val="CRCoverPage"/>
              <w:spacing w:after="0"/>
              <w:rPr>
                <w:noProof/>
              </w:rPr>
            </w:pPr>
          </w:p>
        </w:tc>
      </w:tr>
      <w:tr w:rsidR="001E41F3" w14:paraId="73C222B3" w14:textId="77777777" w:rsidTr="00547111">
        <w:tc>
          <w:tcPr>
            <w:tcW w:w="9641" w:type="dxa"/>
            <w:gridSpan w:val="9"/>
            <w:tcBorders>
              <w:top w:val="single" w:sz="4" w:space="0" w:color="auto"/>
            </w:tcBorders>
          </w:tcPr>
          <w:p w14:paraId="6C82DF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5AD9B7" w14:textId="77777777" w:rsidTr="00547111">
        <w:tc>
          <w:tcPr>
            <w:tcW w:w="9641" w:type="dxa"/>
            <w:gridSpan w:val="9"/>
          </w:tcPr>
          <w:p w14:paraId="79BA1F97" w14:textId="77777777" w:rsidR="001E41F3" w:rsidRDefault="001E41F3">
            <w:pPr>
              <w:pStyle w:val="CRCoverPage"/>
              <w:spacing w:after="0"/>
              <w:rPr>
                <w:noProof/>
                <w:sz w:val="8"/>
                <w:szCs w:val="8"/>
              </w:rPr>
            </w:pPr>
          </w:p>
        </w:tc>
      </w:tr>
    </w:tbl>
    <w:p w14:paraId="5C5F37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82D19D" w14:textId="77777777" w:rsidTr="00A7671C">
        <w:tc>
          <w:tcPr>
            <w:tcW w:w="2835" w:type="dxa"/>
          </w:tcPr>
          <w:p w14:paraId="4BCF7A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A27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29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3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4E28B" w14:textId="29DFEE8C" w:rsidR="00F25D98" w:rsidRDefault="0055568A" w:rsidP="001E41F3">
            <w:pPr>
              <w:pStyle w:val="CRCoverPage"/>
              <w:spacing w:after="0"/>
              <w:jc w:val="center"/>
              <w:rPr>
                <w:b/>
                <w:caps/>
                <w:noProof/>
              </w:rPr>
            </w:pPr>
            <w:r>
              <w:rPr>
                <w:b/>
                <w:caps/>
                <w:noProof/>
              </w:rPr>
              <w:t>X</w:t>
            </w:r>
          </w:p>
        </w:tc>
        <w:tc>
          <w:tcPr>
            <w:tcW w:w="2126" w:type="dxa"/>
          </w:tcPr>
          <w:p w14:paraId="1B93C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DF33A" w14:textId="77777777" w:rsidR="00F25D98" w:rsidRDefault="00F25D98" w:rsidP="001E41F3">
            <w:pPr>
              <w:pStyle w:val="CRCoverPage"/>
              <w:spacing w:after="0"/>
              <w:jc w:val="center"/>
              <w:rPr>
                <w:b/>
                <w:caps/>
                <w:noProof/>
              </w:rPr>
            </w:pPr>
          </w:p>
        </w:tc>
        <w:tc>
          <w:tcPr>
            <w:tcW w:w="1418" w:type="dxa"/>
            <w:tcBorders>
              <w:left w:val="nil"/>
            </w:tcBorders>
          </w:tcPr>
          <w:p w14:paraId="5998B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5864" w14:textId="0ECF2A8F" w:rsidR="00F25D98" w:rsidRDefault="0055568A" w:rsidP="004E1669">
            <w:pPr>
              <w:pStyle w:val="CRCoverPage"/>
              <w:spacing w:after="0"/>
              <w:rPr>
                <w:b/>
                <w:bCs/>
                <w:caps/>
                <w:noProof/>
              </w:rPr>
            </w:pPr>
            <w:r>
              <w:rPr>
                <w:b/>
                <w:bCs/>
                <w:caps/>
                <w:noProof/>
              </w:rPr>
              <w:t>X</w:t>
            </w:r>
          </w:p>
        </w:tc>
      </w:tr>
    </w:tbl>
    <w:p w14:paraId="38B05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43C4" w14:textId="77777777" w:rsidTr="00547111">
        <w:tc>
          <w:tcPr>
            <w:tcW w:w="9640" w:type="dxa"/>
            <w:gridSpan w:val="11"/>
          </w:tcPr>
          <w:p w14:paraId="5F7A329B" w14:textId="77777777" w:rsidR="001E41F3" w:rsidRDefault="001E41F3">
            <w:pPr>
              <w:pStyle w:val="CRCoverPage"/>
              <w:spacing w:after="0"/>
              <w:rPr>
                <w:noProof/>
                <w:sz w:val="8"/>
                <w:szCs w:val="8"/>
              </w:rPr>
            </w:pPr>
          </w:p>
        </w:tc>
      </w:tr>
      <w:tr w:rsidR="001E41F3" w14:paraId="4530816C" w14:textId="77777777" w:rsidTr="00547111">
        <w:tc>
          <w:tcPr>
            <w:tcW w:w="1843" w:type="dxa"/>
            <w:tcBorders>
              <w:top w:val="single" w:sz="4" w:space="0" w:color="auto"/>
              <w:left w:val="single" w:sz="4" w:space="0" w:color="auto"/>
            </w:tcBorders>
          </w:tcPr>
          <w:p w14:paraId="4ED89F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6C95" w14:textId="77777777" w:rsidR="001E41F3" w:rsidRDefault="00AB21B0">
            <w:pPr>
              <w:pStyle w:val="CRCoverPage"/>
              <w:spacing w:after="0"/>
              <w:ind w:left="100"/>
              <w:rPr>
                <w:noProof/>
              </w:rPr>
            </w:pPr>
            <w:r w:rsidRPr="00AB21B0">
              <w:rPr>
                <w:noProof/>
              </w:rPr>
              <w:t>Message enabling for CP data transport</w:t>
            </w:r>
          </w:p>
        </w:tc>
      </w:tr>
      <w:tr w:rsidR="001E41F3" w14:paraId="029F1D10" w14:textId="77777777" w:rsidTr="00547111">
        <w:tc>
          <w:tcPr>
            <w:tcW w:w="1843" w:type="dxa"/>
            <w:tcBorders>
              <w:left w:val="single" w:sz="4" w:space="0" w:color="auto"/>
            </w:tcBorders>
          </w:tcPr>
          <w:p w14:paraId="70E1D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3505F" w14:textId="77777777" w:rsidR="001E41F3" w:rsidRDefault="001E41F3">
            <w:pPr>
              <w:pStyle w:val="CRCoverPage"/>
              <w:spacing w:after="0"/>
              <w:rPr>
                <w:noProof/>
                <w:sz w:val="8"/>
                <w:szCs w:val="8"/>
              </w:rPr>
            </w:pPr>
          </w:p>
        </w:tc>
      </w:tr>
      <w:tr w:rsidR="001E41F3" w14:paraId="74768937" w14:textId="77777777" w:rsidTr="00547111">
        <w:tc>
          <w:tcPr>
            <w:tcW w:w="1843" w:type="dxa"/>
            <w:tcBorders>
              <w:left w:val="single" w:sz="4" w:space="0" w:color="auto"/>
            </w:tcBorders>
          </w:tcPr>
          <w:p w14:paraId="2D2AAC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4D119" w14:textId="78B207E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37C5C1E0" w14:textId="77777777" w:rsidTr="00547111">
        <w:tc>
          <w:tcPr>
            <w:tcW w:w="1843" w:type="dxa"/>
            <w:tcBorders>
              <w:left w:val="single" w:sz="4" w:space="0" w:color="auto"/>
            </w:tcBorders>
          </w:tcPr>
          <w:p w14:paraId="027AFA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2283" w14:textId="77777777" w:rsidR="001E41F3" w:rsidRDefault="00FE4C1E" w:rsidP="00547111">
            <w:pPr>
              <w:pStyle w:val="CRCoverPage"/>
              <w:spacing w:after="0"/>
              <w:ind w:left="100"/>
              <w:rPr>
                <w:noProof/>
              </w:rPr>
            </w:pPr>
            <w:r>
              <w:rPr>
                <w:noProof/>
              </w:rPr>
              <w:t>C1</w:t>
            </w:r>
          </w:p>
        </w:tc>
      </w:tr>
      <w:tr w:rsidR="001E41F3" w14:paraId="6F158E42" w14:textId="77777777" w:rsidTr="00547111">
        <w:tc>
          <w:tcPr>
            <w:tcW w:w="1843" w:type="dxa"/>
            <w:tcBorders>
              <w:left w:val="single" w:sz="4" w:space="0" w:color="auto"/>
            </w:tcBorders>
          </w:tcPr>
          <w:p w14:paraId="38AB8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5D914" w14:textId="77777777" w:rsidR="001E41F3" w:rsidRDefault="001E41F3">
            <w:pPr>
              <w:pStyle w:val="CRCoverPage"/>
              <w:spacing w:after="0"/>
              <w:rPr>
                <w:noProof/>
                <w:sz w:val="8"/>
                <w:szCs w:val="8"/>
              </w:rPr>
            </w:pPr>
          </w:p>
        </w:tc>
      </w:tr>
      <w:tr w:rsidR="001E41F3" w14:paraId="4B9BCE9B" w14:textId="77777777" w:rsidTr="00547111">
        <w:tc>
          <w:tcPr>
            <w:tcW w:w="1843" w:type="dxa"/>
            <w:tcBorders>
              <w:left w:val="single" w:sz="4" w:space="0" w:color="auto"/>
            </w:tcBorders>
          </w:tcPr>
          <w:p w14:paraId="28FF6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3639D" w14:textId="377C2D54" w:rsidR="001E41F3" w:rsidRDefault="00913C51">
            <w:pPr>
              <w:pStyle w:val="CRCoverPage"/>
              <w:spacing w:after="0"/>
              <w:ind w:left="100"/>
              <w:rPr>
                <w:noProof/>
              </w:rPr>
            </w:pPr>
            <w:r>
              <w:rPr>
                <w:noProof/>
              </w:rPr>
              <w:t>CIoT_5G</w:t>
            </w:r>
          </w:p>
        </w:tc>
        <w:tc>
          <w:tcPr>
            <w:tcW w:w="567" w:type="dxa"/>
            <w:tcBorders>
              <w:left w:val="nil"/>
            </w:tcBorders>
          </w:tcPr>
          <w:p w14:paraId="3C3173D3" w14:textId="77777777" w:rsidR="001E41F3" w:rsidRDefault="001E41F3">
            <w:pPr>
              <w:pStyle w:val="CRCoverPage"/>
              <w:spacing w:after="0"/>
              <w:ind w:right="100"/>
              <w:rPr>
                <w:noProof/>
              </w:rPr>
            </w:pPr>
          </w:p>
        </w:tc>
        <w:tc>
          <w:tcPr>
            <w:tcW w:w="1417" w:type="dxa"/>
            <w:gridSpan w:val="3"/>
            <w:tcBorders>
              <w:left w:val="nil"/>
            </w:tcBorders>
          </w:tcPr>
          <w:p w14:paraId="50352D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34F8" w14:textId="77777777" w:rsidR="001E41F3" w:rsidRDefault="005300AD">
            <w:pPr>
              <w:pStyle w:val="CRCoverPage"/>
              <w:spacing w:after="0"/>
              <w:ind w:left="100"/>
              <w:rPr>
                <w:noProof/>
              </w:rPr>
            </w:pPr>
            <w:r>
              <w:rPr>
                <w:noProof/>
              </w:rPr>
              <w:t>2019-07-08</w:t>
            </w:r>
          </w:p>
        </w:tc>
      </w:tr>
      <w:tr w:rsidR="001E41F3" w14:paraId="08D0FE2A" w14:textId="77777777" w:rsidTr="00547111">
        <w:tc>
          <w:tcPr>
            <w:tcW w:w="1843" w:type="dxa"/>
            <w:tcBorders>
              <w:left w:val="single" w:sz="4" w:space="0" w:color="auto"/>
            </w:tcBorders>
          </w:tcPr>
          <w:p w14:paraId="3351F936" w14:textId="77777777" w:rsidR="001E41F3" w:rsidRDefault="001E41F3">
            <w:pPr>
              <w:pStyle w:val="CRCoverPage"/>
              <w:spacing w:after="0"/>
              <w:rPr>
                <w:b/>
                <w:i/>
                <w:noProof/>
                <w:sz w:val="8"/>
                <w:szCs w:val="8"/>
              </w:rPr>
            </w:pPr>
          </w:p>
        </w:tc>
        <w:tc>
          <w:tcPr>
            <w:tcW w:w="1986" w:type="dxa"/>
            <w:gridSpan w:val="4"/>
          </w:tcPr>
          <w:p w14:paraId="6AD24B7B" w14:textId="77777777" w:rsidR="001E41F3" w:rsidRDefault="001E41F3">
            <w:pPr>
              <w:pStyle w:val="CRCoverPage"/>
              <w:spacing w:after="0"/>
              <w:rPr>
                <w:noProof/>
                <w:sz w:val="8"/>
                <w:szCs w:val="8"/>
              </w:rPr>
            </w:pPr>
          </w:p>
        </w:tc>
        <w:tc>
          <w:tcPr>
            <w:tcW w:w="2267" w:type="dxa"/>
            <w:gridSpan w:val="2"/>
          </w:tcPr>
          <w:p w14:paraId="20A696BC" w14:textId="77777777" w:rsidR="001E41F3" w:rsidRDefault="001E41F3">
            <w:pPr>
              <w:pStyle w:val="CRCoverPage"/>
              <w:spacing w:after="0"/>
              <w:rPr>
                <w:noProof/>
                <w:sz w:val="8"/>
                <w:szCs w:val="8"/>
              </w:rPr>
            </w:pPr>
          </w:p>
        </w:tc>
        <w:tc>
          <w:tcPr>
            <w:tcW w:w="1417" w:type="dxa"/>
            <w:gridSpan w:val="3"/>
          </w:tcPr>
          <w:p w14:paraId="31F17740" w14:textId="77777777" w:rsidR="001E41F3" w:rsidRDefault="001E41F3">
            <w:pPr>
              <w:pStyle w:val="CRCoverPage"/>
              <w:spacing w:after="0"/>
              <w:rPr>
                <w:noProof/>
                <w:sz w:val="8"/>
                <w:szCs w:val="8"/>
              </w:rPr>
            </w:pPr>
          </w:p>
        </w:tc>
        <w:tc>
          <w:tcPr>
            <w:tcW w:w="2127" w:type="dxa"/>
            <w:tcBorders>
              <w:right w:val="single" w:sz="4" w:space="0" w:color="auto"/>
            </w:tcBorders>
          </w:tcPr>
          <w:p w14:paraId="17789AA2" w14:textId="77777777" w:rsidR="001E41F3" w:rsidRDefault="001E41F3">
            <w:pPr>
              <w:pStyle w:val="CRCoverPage"/>
              <w:spacing w:after="0"/>
              <w:rPr>
                <w:noProof/>
                <w:sz w:val="8"/>
                <w:szCs w:val="8"/>
              </w:rPr>
            </w:pPr>
          </w:p>
        </w:tc>
      </w:tr>
      <w:tr w:rsidR="001E41F3" w14:paraId="49B9D4FE" w14:textId="77777777" w:rsidTr="00547111">
        <w:trPr>
          <w:cantSplit/>
        </w:trPr>
        <w:tc>
          <w:tcPr>
            <w:tcW w:w="1843" w:type="dxa"/>
            <w:tcBorders>
              <w:left w:val="single" w:sz="4" w:space="0" w:color="auto"/>
            </w:tcBorders>
          </w:tcPr>
          <w:p w14:paraId="54B345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7A90CD" w14:textId="23E8FBDD" w:rsidR="001E41F3" w:rsidRDefault="00244085" w:rsidP="00D24991">
            <w:pPr>
              <w:pStyle w:val="CRCoverPage"/>
              <w:spacing w:after="0"/>
              <w:ind w:left="100" w:right="-609"/>
              <w:rPr>
                <w:b/>
                <w:noProof/>
              </w:rPr>
            </w:pPr>
            <w:r>
              <w:rPr>
                <w:b/>
                <w:noProof/>
              </w:rPr>
              <w:t>B</w:t>
            </w:r>
          </w:p>
        </w:tc>
        <w:tc>
          <w:tcPr>
            <w:tcW w:w="3402" w:type="dxa"/>
            <w:gridSpan w:val="5"/>
            <w:tcBorders>
              <w:left w:val="nil"/>
            </w:tcBorders>
          </w:tcPr>
          <w:p w14:paraId="05120981" w14:textId="77777777" w:rsidR="001E41F3" w:rsidRDefault="001E41F3">
            <w:pPr>
              <w:pStyle w:val="CRCoverPage"/>
              <w:spacing w:after="0"/>
              <w:rPr>
                <w:noProof/>
              </w:rPr>
            </w:pPr>
          </w:p>
        </w:tc>
        <w:tc>
          <w:tcPr>
            <w:tcW w:w="1417" w:type="dxa"/>
            <w:gridSpan w:val="3"/>
            <w:tcBorders>
              <w:left w:val="nil"/>
            </w:tcBorders>
          </w:tcPr>
          <w:p w14:paraId="20034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623F" w14:textId="77777777" w:rsidR="001E41F3" w:rsidRDefault="005300AD">
            <w:pPr>
              <w:pStyle w:val="CRCoverPage"/>
              <w:spacing w:after="0"/>
              <w:ind w:left="100"/>
              <w:rPr>
                <w:noProof/>
              </w:rPr>
            </w:pPr>
            <w:r w:rsidRPr="00D3270F">
              <w:rPr>
                <w:noProof/>
              </w:rPr>
              <w:t>Rel-1</w:t>
            </w:r>
            <w:r>
              <w:rPr>
                <w:noProof/>
              </w:rPr>
              <w:t>6</w:t>
            </w:r>
          </w:p>
        </w:tc>
      </w:tr>
      <w:tr w:rsidR="001E41F3" w14:paraId="5D3CD4BD" w14:textId="77777777" w:rsidTr="00547111">
        <w:tc>
          <w:tcPr>
            <w:tcW w:w="1843" w:type="dxa"/>
            <w:tcBorders>
              <w:left w:val="single" w:sz="4" w:space="0" w:color="auto"/>
              <w:bottom w:val="single" w:sz="4" w:space="0" w:color="auto"/>
            </w:tcBorders>
          </w:tcPr>
          <w:p w14:paraId="792CE066" w14:textId="77777777" w:rsidR="001E41F3" w:rsidRDefault="001E41F3">
            <w:pPr>
              <w:pStyle w:val="CRCoverPage"/>
              <w:spacing w:after="0"/>
              <w:rPr>
                <w:b/>
                <w:i/>
                <w:noProof/>
              </w:rPr>
            </w:pPr>
          </w:p>
        </w:tc>
        <w:tc>
          <w:tcPr>
            <w:tcW w:w="4677" w:type="dxa"/>
            <w:gridSpan w:val="8"/>
            <w:tcBorders>
              <w:bottom w:val="single" w:sz="4" w:space="0" w:color="auto"/>
            </w:tcBorders>
          </w:tcPr>
          <w:p w14:paraId="49A997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43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114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CC4EC3" w14:textId="77777777" w:rsidTr="00547111">
        <w:tc>
          <w:tcPr>
            <w:tcW w:w="1843" w:type="dxa"/>
          </w:tcPr>
          <w:p w14:paraId="01BA2E2E" w14:textId="77777777" w:rsidR="001E41F3" w:rsidRDefault="001E41F3">
            <w:pPr>
              <w:pStyle w:val="CRCoverPage"/>
              <w:spacing w:after="0"/>
              <w:rPr>
                <w:b/>
                <w:i/>
                <w:noProof/>
                <w:sz w:val="8"/>
                <w:szCs w:val="8"/>
              </w:rPr>
            </w:pPr>
          </w:p>
        </w:tc>
        <w:tc>
          <w:tcPr>
            <w:tcW w:w="7797" w:type="dxa"/>
            <w:gridSpan w:val="10"/>
          </w:tcPr>
          <w:p w14:paraId="5E8A542E" w14:textId="77777777" w:rsidR="001E41F3" w:rsidRDefault="001E41F3">
            <w:pPr>
              <w:pStyle w:val="CRCoverPage"/>
              <w:spacing w:after="0"/>
              <w:rPr>
                <w:noProof/>
                <w:sz w:val="8"/>
                <w:szCs w:val="8"/>
              </w:rPr>
            </w:pPr>
          </w:p>
        </w:tc>
      </w:tr>
      <w:tr w:rsidR="001E41F3" w14:paraId="2367BDD7" w14:textId="77777777" w:rsidTr="00547111">
        <w:tc>
          <w:tcPr>
            <w:tcW w:w="2694" w:type="dxa"/>
            <w:gridSpan w:val="2"/>
            <w:tcBorders>
              <w:top w:val="single" w:sz="4" w:space="0" w:color="auto"/>
              <w:left w:val="single" w:sz="4" w:space="0" w:color="auto"/>
            </w:tcBorders>
          </w:tcPr>
          <w:p w14:paraId="67F68E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12EC0" w14:textId="1AD0EB84" w:rsidR="00BB67A2" w:rsidRPr="00BB67A2" w:rsidRDefault="00BB67A2" w:rsidP="00BB67A2">
            <w:pPr>
              <w:pStyle w:val="CRCoverPage"/>
              <w:spacing w:after="0"/>
              <w:ind w:left="100"/>
              <w:rPr>
                <w:noProof/>
                <w:lang w:val="en-US"/>
              </w:rPr>
            </w:pPr>
            <w:r>
              <w:rPr>
                <w:noProof/>
              </w:rPr>
              <w:t>Based on the past disccussion, fo</w:t>
            </w:r>
            <w:r w:rsidRPr="00BB67A2">
              <w:rPr>
                <w:noProof/>
                <w:lang w:val="en-US"/>
              </w:rPr>
              <w:t>llowing two consensus on CIOT CP data transport in idle mode were reached:</w:t>
            </w:r>
          </w:p>
          <w:p w14:paraId="5F8B4E3F" w14:textId="77777777" w:rsidR="00BB67A2" w:rsidRPr="00BB67A2" w:rsidRDefault="00BB67A2" w:rsidP="00BB67A2">
            <w:pPr>
              <w:pStyle w:val="CRCoverPage"/>
              <w:numPr>
                <w:ilvl w:val="0"/>
                <w:numId w:val="5"/>
              </w:numPr>
              <w:spacing w:after="0"/>
              <w:rPr>
                <w:noProof/>
                <w:lang w:val="en-US"/>
              </w:rPr>
            </w:pPr>
            <w:r w:rsidRPr="00BB67A2">
              <w:rPr>
                <w:noProof/>
                <w:lang w:val="en-US"/>
              </w:rPr>
              <w:t>Create a new initial 5GMM NAS message Control Plane Service Request (CPSR) to transport the CIOT CP data and SMS between the UE and the AMF, similar as in EPC</w:t>
            </w:r>
          </w:p>
          <w:p w14:paraId="5BE7EFB5" w14:textId="77777777" w:rsidR="001E41F3" w:rsidRPr="00BB67A2" w:rsidRDefault="00BB67A2" w:rsidP="00BB67A2">
            <w:pPr>
              <w:pStyle w:val="CRCoverPage"/>
              <w:numPr>
                <w:ilvl w:val="0"/>
                <w:numId w:val="5"/>
              </w:numPr>
              <w:spacing w:after="0"/>
              <w:rPr>
                <w:noProof/>
                <w:lang w:val="en-US"/>
              </w:rPr>
            </w:pPr>
            <w:r w:rsidRPr="00BB67A2">
              <w:rPr>
                <w:noProof/>
                <w:lang w:val="en-US"/>
              </w:rPr>
              <w:t>No new 5GSM NAS message created to carry the CP data between the UE and the SMF, different from EPC</w:t>
            </w:r>
          </w:p>
          <w:p w14:paraId="17AF7B90" w14:textId="77777777" w:rsidR="0026253C" w:rsidRDefault="0026253C" w:rsidP="00BB67A2">
            <w:pPr>
              <w:pStyle w:val="CRCoverPage"/>
              <w:spacing w:after="0"/>
              <w:ind w:left="100"/>
              <w:rPr>
                <w:noProof/>
                <w:lang w:val="en-US"/>
              </w:rPr>
            </w:pPr>
          </w:p>
          <w:p w14:paraId="2054E06A" w14:textId="422407DF" w:rsidR="00BB67A2" w:rsidRDefault="00BB67A2" w:rsidP="00BB67A2">
            <w:pPr>
              <w:pStyle w:val="CRCoverPage"/>
              <w:spacing w:after="0"/>
              <w:ind w:left="100"/>
              <w:rPr>
                <w:noProof/>
                <w:lang w:val="en-US"/>
              </w:rPr>
            </w:pPr>
            <w:r>
              <w:rPr>
                <w:noProof/>
                <w:lang w:val="en-US"/>
              </w:rPr>
              <w:t>However, the message and IE coding for the new CPSR message is still unspecified. Two solutions (</w:t>
            </w:r>
            <w:r w:rsidRPr="00BB67A2">
              <w:rPr>
                <w:noProof/>
              </w:rPr>
              <w:t>C1-193796</w:t>
            </w:r>
            <w:r>
              <w:rPr>
                <w:noProof/>
              </w:rPr>
              <w:t xml:space="preserve"> and </w:t>
            </w:r>
            <w:r w:rsidRPr="00BB67A2">
              <w:rPr>
                <w:noProof/>
              </w:rPr>
              <w:t>C1-193190</w:t>
            </w:r>
            <w:r>
              <w:rPr>
                <w:noProof/>
                <w:lang w:val="en-US"/>
              </w:rPr>
              <w:t>)</w:t>
            </w:r>
            <w:r w:rsidR="0026253C">
              <w:rPr>
                <w:noProof/>
                <w:lang w:val="en-US"/>
              </w:rPr>
              <w:t xml:space="preserve"> </w:t>
            </w:r>
            <w:r>
              <w:rPr>
                <w:noProof/>
                <w:lang w:val="en-US"/>
              </w:rPr>
              <w:t>were on the table but cannot get the agreement.</w:t>
            </w:r>
          </w:p>
          <w:p w14:paraId="6331829E" w14:textId="77777777" w:rsidR="00BB67A2" w:rsidRDefault="00BB67A2" w:rsidP="00BB67A2">
            <w:pPr>
              <w:pStyle w:val="CRCoverPage"/>
              <w:spacing w:after="0"/>
              <w:ind w:left="100"/>
              <w:rPr>
                <w:noProof/>
                <w:lang w:val="en-US"/>
              </w:rPr>
            </w:pPr>
          </w:p>
          <w:p w14:paraId="277CF7B5" w14:textId="0A244BDB" w:rsidR="00BB67A2" w:rsidRDefault="00BB67A2" w:rsidP="00BB67A2">
            <w:pPr>
              <w:pStyle w:val="CRCoverPage"/>
              <w:ind w:left="100"/>
              <w:rPr>
                <w:noProof/>
                <w:lang w:val="en-US"/>
              </w:rPr>
            </w:pPr>
            <w:r w:rsidRPr="00BB67A2">
              <w:rPr>
                <w:noProof/>
                <w:lang w:val="en-US"/>
              </w:rPr>
              <w:t>To make the new CPSR message has smallest message size as far as possible</w:t>
            </w:r>
            <w:r>
              <w:rPr>
                <w:noProof/>
                <w:lang w:val="en-US"/>
              </w:rPr>
              <w:t xml:space="preserve">, i.e. smallest header overhead, it proposes to define the message/IE coding </w:t>
            </w:r>
            <w:r w:rsidR="0026253C">
              <w:rPr>
                <w:noProof/>
                <w:lang w:val="en-US"/>
              </w:rPr>
              <w:t xml:space="preserve">for CPSR message </w:t>
            </w:r>
            <w:r>
              <w:rPr>
                <w:noProof/>
                <w:lang w:val="en-US"/>
              </w:rPr>
              <w:t>follows the following high-level principle:</w:t>
            </w:r>
          </w:p>
          <w:p w14:paraId="23A590C3" w14:textId="77777777" w:rsidR="00000000" w:rsidRPr="00BB67A2" w:rsidRDefault="008C4977" w:rsidP="00BB67A2">
            <w:pPr>
              <w:pStyle w:val="CRCoverPage"/>
              <w:numPr>
                <w:ilvl w:val="0"/>
                <w:numId w:val="6"/>
              </w:numPr>
              <w:rPr>
                <w:noProof/>
                <w:lang w:val="en-US"/>
              </w:rPr>
            </w:pPr>
            <w:r w:rsidRPr="00BB67A2">
              <w:rPr>
                <w:noProof/>
                <w:lang w:val="en-US"/>
              </w:rPr>
              <w:t xml:space="preserve">The UE using control plane CIoT 5GS optimization </w:t>
            </w:r>
            <w:r w:rsidRPr="00BB67A2">
              <w:rPr>
                <w:noProof/>
                <w:lang w:val="en-US"/>
              </w:rPr>
              <w:t>will use the new CPSR message only for CIoT CP data/SMS transport dedicatedly, while still use the legacy SR message for other purposes, including: PDU session status sync, CP-to-UP switching and future extension.</w:t>
            </w:r>
          </w:p>
          <w:p w14:paraId="21AF4336" w14:textId="77777777" w:rsidR="00000000" w:rsidRPr="00BB67A2" w:rsidRDefault="008C4977" w:rsidP="00BB67A2">
            <w:pPr>
              <w:pStyle w:val="CRCoverPage"/>
              <w:numPr>
                <w:ilvl w:val="0"/>
                <w:numId w:val="6"/>
              </w:numPr>
              <w:rPr>
                <w:noProof/>
                <w:lang w:val="en-US"/>
              </w:rPr>
            </w:pPr>
            <w:r w:rsidRPr="00BB67A2">
              <w:rPr>
                <w:noProof/>
                <w:lang w:val="en-US"/>
              </w:rPr>
              <w:t xml:space="preserve">The CPSR message includes: all mandatory IEs + one of following single optional IE </w:t>
            </w:r>
            <w:r w:rsidRPr="00BB67A2">
              <w:rPr>
                <w:noProof/>
                <w:u w:val="single"/>
                <w:lang w:val="en-US"/>
              </w:rPr>
              <w:t>mutual-exclusively</w:t>
            </w:r>
            <w:r w:rsidRPr="00BB67A2">
              <w:rPr>
                <w:noProof/>
                <w:lang w:val="en-US"/>
              </w:rPr>
              <w:t>:</w:t>
            </w:r>
          </w:p>
          <w:p w14:paraId="5BB23533" w14:textId="77777777" w:rsidR="00000000" w:rsidRPr="00BB67A2" w:rsidRDefault="008C4977" w:rsidP="00BB67A2">
            <w:pPr>
              <w:pStyle w:val="CRCoverPage"/>
              <w:numPr>
                <w:ilvl w:val="1"/>
                <w:numId w:val="6"/>
              </w:numPr>
              <w:rPr>
                <w:noProof/>
                <w:lang w:val="en-US"/>
              </w:rPr>
            </w:pPr>
            <w:r w:rsidRPr="00BB67A2">
              <w:rPr>
                <w:noProof/>
                <w:lang w:val="en-US"/>
              </w:rPr>
              <w:t>Data over NAS small IE, if data size &lt;=255B;</w:t>
            </w:r>
          </w:p>
          <w:p w14:paraId="5EAFC369" w14:textId="77777777" w:rsidR="00000000" w:rsidRPr="00BB67A2" w:rsidRDefault="008C4977" w:rsidP="00BB67A2">
            <w:pPr>
              <w:pStyle w:val="CRCoverPage"/>
              <w:numPr>
                <w:ilvl w:val="1"/>
                <w:numId w:val="6"/>
              </w:numPr>
              <w:rPr>
                <w:noProof/>
                <w:lang w:val="en-US"/>
              </w:rPr>
            </w:pPr>
            <w:r w:rsidRPr="00BB67A2">
              <w:rPr>
                <w:noProof/>
                <w:lang w:val="en-US"/>
              </w:rPr>
              <w:t>Data ov</w:t>
            </w:r>
            <w:r w:rsidRPr="00BB67A2">
              <w:rPr>
                <w:noProof/>
                <w:lang w:val="en-US"/>
              </w:rPr>
              <w:t>er NAS IE, if data size &gt;255B;</w:t>
            </w:r>
          </w:p>
          <w:p w14:paraId="17E883D7" w14:textId="77777777" w:rsidR="00000000" w:rsidRPr="00BB67A2" w:rsidRDefault="008C4977" w:rsidP="00BB67A2">
            <w:pPr>
              <w:pStyle w:val="CRCoverPage"/>
              <w:numPr>
                <w:ilvl w:val="1"/>
                <w:numId w:val="6"/>
              </w:numPr>
              <w:rPr>
                <w:noProof/>
                <w:lang w:val="en-US"/>
              </w:rPr>
            </w:pPr>
            <w:r w:rsidRPr="00BB67A2">
              <w:rPr>
                <w:noProof/>
                <w:lang w:val="en-US"/>
              </w:rPr>
              <w:t>NAS message container small IE,  for SMS.</w:t>
            </w:r>
          </w:p>
          <w:p w14:paraId="4E1689C6" w14:textId="77777777" w:rsidR="00000000" w:rsidRPr="00BB67A2" w:rsidRDefault="008C4977" w:rsidP="00BB67A2">
            <w:pPr>
              <w:pStyle w:val="CRCoverPage"/>
              <w:numPr>
                <w:ilvl w:val="0"/>
                <w:numId w:val="6"/>
              </w:numPr>
              <w:rPr>
                <w:noProof/>
                <w:lang w:val="en-US"/>
              </w:rPr>
            </w:pPr>
            <w:r w:rsidRPr="00BB67A2">
              <w:rPr>
                <w:noProof/>
                <w:lang w:val="en-US"/>
              </w:rPr>
              <w:t>The Data over NAS (small) IE just contains fiel</w:t>
            </w:r>
            <w:r w:rsidRPr="00BB67A2">
              <w:rPr>
                <w:noProof/>
                <w:lang w:val="en-US"/>
              </w:rPr>
              <w:t>ds: IEI, length, PDU session ID, DDX and data content. All other optional information unrelated to user data transport are not included.</w:t>
            </w:r>
          </w:p>
          <w:p w14:paraId="51B05362" w14:textId="77777777" w:rsidR="00000000" w:rsidRPr="00BB67A2" w:rsidRDefault="008C4977" w:rsidP="00BB67A2">
            <w:pPr>
              <w:pStyle w:val="CRCoverPage"/>
              <w:numPr>
                <w:ilvl w:val="0"/>
                <w:numId w:val="6"/>
              </w:numPr>
              <w:rPr>
                <w:noProof/>
                <w:lang w:val="en-US"/>
              </w:rPr>
            </w:pPr>
            <w:r w:rsidRPr="00BB67A2">
              <w:rPr>
                <w:noProof/>
                <w:lang w:val="en-US"/>
              </w:rPr>
              <w:lastRenderedPageBreak/>
              <w:t>The NAS message container small IE just contains fie</w:t>
            </w:r>
            <w:r w:rsidRPr="00BB67A2">
              <w:rPr>
                <w:noProof/>
                <w:lang w:val="en-US"/>
              </w:rPr>
              <w:t>lds: IEI, length, and SMS content. All other optional information unrelated to SMS transport are not included.</w:t>
            </w:r>
          </w:p>
          <w:p w14:paraId="747BCA5D" w14:textId="77777777" w:rsidR="00000000" w:rsidRPr="00BB67A2" w:rsidRDefault="008C4977" w:rsidP="00BB67A2">
            <w:pPr>
              <w:pStyle w:val="CRCoverPage"/>
              <w:numPr>
                <w:ilvl w:val="0"/>
                <w:numId w:val="6"/>
              </w:numPr>
              <w:rPr>
                <w:noProof/>
                <w:lang w:val="en-US"/>
              </w:rPr>
            </w:pPr>
            <w:r w:rsidRPr="00BB67A2">
              <w:rPr>
                <w:noProof/>
                <w:lang w:val="en-US"/>
              </w:rPr>
              <w:t xml:space="preserve">The CPSR message has a fix header overhead: </w:t>
            </w:r>
          </w:p>
          <w:p w14:paraId="4C0F43FA" w14:textId="77777777" w:rsidR="00000000" w:rsidRPr="00BB67A2" w:rsidRDefault="008C4977" w:rsidP="00BB67A2">
            <w:pPr>
              <w:pStyle w:val="CRCoverPage"/>
              <w:numPr>
                <w:ilvl w:val="1"/>
                <w:numId w:val="6"/>
              </w:numPr>
              <w:rPr>
                <w:noProof/>
                <w:lang w:val="en-US"/>
              </w:rPr>
            </w:pPr>
            <w:r w:rsidRPr="00BB67A2">
              <w:rPr>
                <w:noProof/>
                <w:lang w:val="en-US"/>
              </w:rPr>
              <w:t xml:space="preserve">For user data &lt;=255B: </w:t>
            </w:r>
            <w:r w:rsidRPr="00BB67A2">
              <w:rPr>
                <w:b/>
                <w:bCs/>
                <w:noProof/>
                <w:u w:val="single"/>
                <w:lang w:val="en-US"/>
              </w:rPr>
              <w:t>7</w:t>
            </w:r>
            <w:r w:rsidRPr="00BB67A2">
              <w:rPr>
                <w:noProof/>
                <w:lang w:val="en-US"/>
              </w:rPr>
              <w:t xml:space="preserve"> octets;</w:t>
            </w:r>
          </w:p>
          <w:p w14:paraId="00AFA0C5" w14:textId="77777777" w:rsidR="00000000" w:rsidRPr="00BB67A2" w:rsidRDefault="008C4977" w:rsidP="00BB67A2">
            <w:pPr>
              <w:pStyle w:val="CRCoverPage"/>
              <w:numPr>
                <w:ilvl w:val="1"/>
                <w:numId w:val="6"/>
              </w:numPr>
              <w:rPr>
                <w:noProof/>
                <w:lang w:val="en-US"/>
              </w:rPr>
            </w:pPr>
            <w:r w:rsidRPr="00BB67A2">
              <w:rPr>
                <w:noProof/>
                <w:lang w:val="en-US"/>
              </w:rPr>
              <w:t xml:space="preserve">For user data &gt;255B: </w:t>
            </w:r>
            <w:r w:rsidRPr="00BB67A2">
              <w:rPr>
                <w:b/>
                <w:bCs/>
                <w:noProof/>
                <w:u w:val="single"/>
                <w:lang w:val="en-US"/>
              </w:rPr>
              <w:t>8</w:t>
            </w:r>
            <w:r w:rsidRPr="00BB67A2">
              <w:rPr>
                <w:noProof/>
                <w:lang w:val="en-US"/>
              </w:rPr>
              <w:t xml:space="preserve"> octets;</w:t>
            </w:r>
          </w:p>
          <w:p w14:paraId="6CB75BF6" w14:textId="77777777" w:rsidR="00000000" w:rsidRPr="00BB67A2" w:rsidRDefault="008C4977" w:rsidP="00BB67A2">
            <w:pPr>
              <w:pStyle w:val="CRCoverPage"/>
              <w:numPr>
                <w:ilvl w:val="1"/>
                <w:numId w:val="6"/>
              </w:numPr>
              <w:rPr>
                <w:noProof/>
                <w:lang w:val="en-US"/>
              </w:rPr>
            </w:pPr>
            <w:r w:rsidRPr="00BB67A2">
              <w:rPr>
                <w:noProof/>
                <w:lang w:val="en-US"/>
              </w:rPr>
              <w:t>For SMS:</w:t>
            </w:r>
            <w:r w:rsidRPr="00BB67A2">
              <w:rPr>
                <w:noProof/>
                <w:lang w:val="en-US"/>
              </w:rPr>
              <w:t xml:space="preserve"> </w:t>
            </w:r>
            <w:r w:rsidRPr="00BB67A2">
              <w:rPr>
                <w:b/>
                <w:bCs/>
                <w:noProof/>
                <w:u w:val="single"/>
                <w:lang w:val="en-US"/>
              </w:rPr>
              <w:t>6</w:t>
            </w:r>
            <w:r w:rsidRPr="00BB67A2">
              <w:rPr>
                <w:noProof/>
                <w:lang w:val="en-US"/>
              </w:rPr>
              <w:t xml:space="preserve"> octets.</w:t>
            </w:r>
          </w:p>
          <w:p w14:paraId="514FE7A0" w14:textId="77777777" w:rsidR="00000000" w:rsidRPr="00BB67A2" w:rsidRDefault="008C4977" w:rsidP="00BB67A2">
            <w:pPr>
              <w:pStyle w:val="CRCoverPage"/>
              <w:numPr>
                <w:ilvl w:val="0"/>
                <w:numId w:val="6"/>
              </w:numPr>
              <w:rPr>
                <w:noProof/>
                <w:lang w:val="en-US"/>
              </w:rPr>
            </w:pPr>
            <w:r w:rsidRPr="00BB67A2">
              <w:rPr>
                <w:noProof/>
                <w:lang w:val="en-US"/>
              </w:rPr>
              <w:t>The CPSR message normally will not be exten</w:t>
            </w:r>
            <w:r w:rsidRPr="00BB67A2">
              <w:rPr>
                <w:noProof/>
                <w:lang w:val="en-US"/>
              </w:rPr>
              <w:t>ded in the future. All required extension will be done via the legacy SR message.</w:t>
            </w:r>
          </w:p>
          <w:p w14:paraId="78D1CB0E" w14:textId="422EC7B0" w:rsidR="00BB67A2" w:rsidRPr="00BB67A2" w:rsidRDefault="00BB67A2" w:rsidP="0026253C">
            <w:pPr>
              <w:pStyle w:val="CRCoverPage"/>
              <w:ind w:left="100"/>
              <w:rPr>
                <w:noProof/>
                <w:lang w:val="en-US"/>
              </w:rPr>
            </w:pPr>
            <w:r>
              <w:rPr>
                <w:noProof/>
                <w:lang w:val="en-US"/>
              </w:rPr>
              <w:t xml:space="preserve">Detail information see disc paper </w:t>
            </w:r>
            <w:r w:rsidR="0026253C">
              <w:rPr>
                <w:noProof/>
                <w:lang w:val="en-US"/>
              </w:rPr>
              <w:t>C1-194429.</w:t>
            </w:r>
          </w:p>
        </w:tc>
      </w:tr>
      <w:tr w:rsidR="001E41F3" w14:paraId="357E8140" w14:textId="77777777" w:rsidTr="00547111">
        <w:tc>
          <w:tcPr>
            <w:tcW w:w="2694" w:type="dxa"/>
            <w:gridSpan w:val="2"/>
            <w:tcBorders>
              <w:left w:val="single" w:sz="4" w:space="0" w:color="auto"/>
            </w:tcBorders>
          </w:tcPr>
          <w:p w14:paraId="5DEAAE5B" w14:textId="0037B280" w:rsidR="001E41F3" w:rsidRDefault="001E41F3">
            <w:pPr>
              <w:pStyle w:val="CRCoverPage"/>
              <w:spacing w:after="0"/>
              <w:rPr>
                <w:b/>
                <w:i/>
                <w:noProof/>
                <w:sz w:val="8"/>
                <w:szCs w:val="8"/>
              </w:rPr>
            </w:pPr>
          </w:p>
        </w:tc>
        <w:tc>
          <w:tcPr>
            <w:tcW w:w="6946" w:type="dxa"/>
            <w:gridSpan w:val="9"/>
            <w:tcBorders>
              <w:right w:val="single" w:sz="4" w:space="0" w:color="auto"/>
            </w:tcBorders>
          </w:tcPr>
          <w:p w14:paraId="0F2FBD51" w14:textId="77777777" w:rsidR="001E41F3" w:rsidRDefault="001E41F3">
            <w:pPr>
              <w:pStyle w:val="CRCoverPage"/>
              <w:spacing w:after="0"/>
              <w:rPr>
                <w:noProof/>
                <w:sz w:val="8"/>
                <w:szCs w:val="8"/>
              </w:rPr>
            </w:pPr>
          </w:p>
        </w:tc>
      </w:tr>
      <w:tr w:rsidR="001E41F3" w14:paraId="3054D6C3" w14:textId="77777777" w:rsidTr="00547111">
        <w:tc>
          <w:tcPr>
            <w:tcW w:w="2694" w:type="dxa"/>
            <w:gridSpan w:val="2"/>
            <w:tcBorders>
              <w:left w:val="single" w:sz="4" w:space="0" w:color="auto"/>
            </w:tcBorders>
          </w:tcPr>
          <w:p w14:paraId="51315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0F646" w14:textId="47C775CA" w:rsidR="001E41F3" w:rsidRDefault="0026253C">
            <w:pPr>
              <w:pStyle w:val="CRCoverPage"/>
              <w:spacing w:after="0"/>
              <w:ind w:left="100"/>
              <w:rPr>
                <w:noProof/>
              </w:rPr>
            </w:pPr>
            <w:r>
              <w:rPr>
                <w:noProof/>
              </w:rPr>
              <w:t>I</w:t>
            </w:r>
            <w:r>
              <w:rPr>
                <w:noProof/>
                <w:lang w:val="en-US"/>
              </w:rPr>
              <w:t>t proposes to define the message/IE coding for CPSR message</w:t>
            </w:r>
            <w:r>
              <w:rPr>
                <w:noProof/>
                <w:lang w:val="en-US"/>
              </w:rPr>
              <w:t xml:space="preserve"> to provide a power-saving and efficient small data transport over CP.</w:t>
            </w:r>
          </w:p>
        </w:tc>
      </w:tr>
      <w:tr w:rsidR="001E41F3" w14:paraId="381E8C5E" w14:textId="77777777" w:rsidTr="00547111">
        <w:tc>
          <w:tcPr>
            <w:tcW w:w="2694" w:type="dxa"/>
            <w:gridSpan w:val="2"/>
            <w:tcBorders>
              <w:left w:val="single" w:sz="4" w:space="0" w:color="auto"/>
            </w:tcBorders>
          </w:tcPr>
          <w:p w14:paraId="41BFD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9E75EA" w14:textId="77777777" w:rsidR="001E41F3" w:rsidRDefault="001E41F3">
            <w:pPr>
              <w:pStyle w:val="CRCoverPage"/>
              <w:spacing w:after="0"/>
              <w:rPr>
                <w:noProof/>
                <w:sz w:val="8"/>
                <w:szCs w:val="8"/>
              </w:rPr>
            </w:pPr>
          </w:p>
        </w:tc>
      </w:tr>
      <w:tr w:rsidR="001E41F3" w14:paraId="488840BB" w14:textId="77777777" w:rsidTr="00547111">
        <w:tc>
          <w:tcPr>
            <w:tcW w:w="2694" w:type="dxa"/>
            <w:gridSpan w:val="2"/>
            <w:tcBorders>
              <w:left w:val="single" w:sz="4" w:space="0" w:color="auto"/>
              <w:bottom w:val="single" w:sz="4" w:space="0" w:color="auto"/>
            </w:tcBorders>
          </w:tcPr>
          <w:p w14:paraId="06FBBD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FD3AD" w14:textId="096F24F3" w:rsidR="001E41F3" w:rsidRDefault="0026253C">
            <w:pPr>
              <w:pStyle w:val="CRCoverPage"/>
              <w:spacing w:after="0"/>
              <w:ind w:left="100"/>
              <w:rPr>
                <w:noProof/>
              </w:rPr>
            </w:pPr>
            <w:r>
              <w:rPr>
                <w:noProof/>
              </w:rPr>
              <w:t xml:space="preserve">The </w:t>
            </w:r>
            <w:r>
              <w:rPr>
                <w:noProof/>
                <w:lang w:val="en-US"/>
              </w:rPr>
              <w:t>message/IE coding for CPSR message</w:t>
            </w:r>
            <w:r>
              <w:rPr>
                <w:noProof/>
                <w:lang w:val="en-US"/>
              </w:rPr>
              <w:t xml:space="preserve"> is unspecified and the efficient small data trasnport over CP is not supported.</w:t>
            </w:r>
          </w:p>
        </w:tc>
      </w:tr>
      <w:tr w:rsidR="001E41F3" w14:paraId="472F5EAD" w14:textId="77777777" w:rsidTr="00547111">
        <w:tc>
          <w:tcPr>
            <w:tcW w:w="2694" w:type="dxa"/>
            <w:gridSpan w:val="2"/>
          </w:tcPr>
          <w:p w14:paraId="2E281835" w14:textId="77777777" w:rsidR="001E41F3" w:rsidRDefault="001E41F3">
            <w:pPr>
              <w:pStyle w:val="CRCoverPage"/>
              <w:spacing w:after="0"/>
              <w:rPr>
                <w:b/>
                <w:i/>
                <w:noProof/>
                <w:sz w:val="8"/>
                <w:szCs w:val="8"/>
              </w:rPr>
            </w:pPr>
          </w:p>
        </w:tc>
        <w:tc>
          <w:tcPr>
            <w:tcW w:w="6946" w:type="dxa"/>
            <w:gridSpan w:val="9"/>
          </w:tcPr>
          <w:p w14:paraId="533584AA" w14:textId="77777777" w:rsidR="001E41F3" w:rsidRDefault="001E41F3">
            <w:pPr>
              <w:pStyle w:val="CRCoverPage"/>
              <w:spacing w:after="0"/>
              <w:rPr>
                <w:noProof/>
                <w:sz w:val="8"/>
                <w:szCs w:val="8"/>
              </w:rPr>
            </w:pPr>
          </w:p>
        </w:tc>
      </w:tr>
      <w:tr w:rsidR="001E41F3" w14:paraId="50F4A81D" w14:textId="77777777" w:rsidTr="00547111">
        <w:tc>
          <w:tcPr>
            <w:tcW w:w="2694" w:type="dxa"/>
            <w:gridSpan w:val="2"/>
            <w:tcBorders>
              <w:top w:val="single" w:sz="4" w:space="0" w:color="auto"/>
              <w:left w:val="single" w:sz="4" w:space="0" w:color="auto"/>
            </w:tcBorders>
          </w:tcPr>
          <w:p w14:paraId="7F4FE2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E1F54" w14:textId="731D86E4" w:rsidR="001E41F3" w:rsidRDefault="0071316D" w:rsidP="008C4977">
            <w:pPr>
              <w:pStyle w:val="CRCoverPage"/>
              <w:spacing w:after="0"/>
              <w:ind w:left="100"/>
              <w:rPr>
                <w:noProof/>
              </w:rPr>
            </w:pPr>
            <w:r w:rsidRPr="004D3578">
              <w:t>3.1</w:t>
            </w:r>
            <w:r>
              <w:t xml:space="preserve">, </w:t>
            </w:r>
            <w:r>
              <w:rPr>
                <w:noProof/>
              </w:rPr>
              <w:t xml:space="preserve">4.4.2.1, </w:t>
            </w:r>
            <w:r w:rsidR="0051656E" w:rsidRPr="003168A2">
              <w:rPr>
                <w:lang w:val="en-US"/>
              </w:rPr>
              <w:t>4.4.</w:t>
            </w:r>
            <w:r w:rsidR="0051656E">
              <w:rPr>
                <w:lang w:val="en-US"/>
              </w:rPr>
              <w:t>3.4</w:t>
            </w:r>
            <w:r w:rsidR="0051656E">
              <w:rPr>
                <w:lang w:val="en-US"/>
              </w:rPr>
              <w:t xml:space="preserve">, </w:t>
            </w:r>
            <w:r>
              <w:rPr>
                <w:noProof/>
              </w:rPr>
              <w:t xml:space="preserve">4.4.6, 5.3.1.1, 5.4.5.1, 5.4.5.2.1, 5.4.5.2.2, 5.4.5.2.3, 5.4.5.3.1, 5.4.5.3.2, 5.4.5.3.3, 5.6.1.1, 5.6.1.2, 5.6.1.2.1, 5.6.1.2.2 (new), </w:t>
            </w:r>
            <w:r w:rsidR="008C4977">
              <w:t>5.6.1.3</w:t>
            </w:r>
            <w:r w:rsidR="008C4977">
              <w:t xml:space="preserve">, </w:t>
            </w:r>
            <w:r>
              <w:rPr>
                <w:noProof/>
              </w:rPr>
              <w:t>5.6.1.4, 5.6.1.4.1, 5.6.1.4.2 (new), 8.2.X (new), 8</w:t>
            </w:r>
            <w:bookmarkStart w:id="2" w:name="_GoBack"/>
            <w:bookmarkEnd w:id="2"/>
            <w:r>
              <w:rPr>
                <w:noProof/>
              </w:rPr>
              <w:t>.2.x.1 (new), 8.2.x.2 (new), 8.2.x.3 (new), 8.2.x.4 (new), 9.7, 9.11.3.39, 9.11.3.40, 9.11.3.a (new)</w:t>
            </w:r>
            <w:r w:rsidR="008C4977">
              <w:rPr>
                <w:noProof/>
              </w:rPr>
              <w:t>, 9.11.3.x</w:t>
            </w:r>
            <w:r>
              <w:rPr>
                <w:noProof/>
              </w:rPr>
              <w:t xml:space="preserve"> (new)</w:t>
            </w:r>
            <w:r w:rsidR="008C4977">
              <w:rPr>
                <w:noProof/>
              </w:rPr>
              <w:t>, 9.11.3.y (new), 9.11.3.z</w:t>
            </w:r>
            <w:r>
              <w:rPr>
                <w:noProof/>
              </w:rPr>
              <w:t xml:space="preserve"> (new</w:t>
            </w:r>
            <w:r w:rsidR="008C4977">
              <w:rPr>
                <w:noProof/>
              </w:rPr>
              <w:t>)</w:t>
            </w:r>
          </w:p>
        </w:tc>
      </w:tr>
      <w:tr w:rsidR="001E41F3" w14:paraId="405DD5F6" w14:textId="77777777" w:rsidTr="00547111">
        <w:tc>
          <w:tcPr>
            <w:tcW w:w="2694" w:type="dxa"/>
            <w:gridSpan w:val="2"/>
            <w:tcBorders>
              <w:left w:val="single" w:sz="4" w:space="0" w:color="auto"/>
            </w:tcBorders>
          </w:tcPr>
          <w:p w14:paraId="54E24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0282BA" w14:textId="77777777" w:rsidR="001E41F3" w:rsidRDefault="001E41F3">
            <w:pPr>
              <w:pStyle w:val="CRCoverPage"/>
              <w:spacing w:after="0"/>
              <w:rPr>
                <w:noProof/>
                <w:sz w:val="8"/>
                <w:szCs w:val="8"/>
              </w:rPr>
            </w:pPr>
          </w:p>
        </w:tc>
      </w:tr>
      <w:tr w:rsidR="001E41F3" w14:paraId="797CE089" w14:textId="77777777" w:rsidTr="00547111">
        <w:tc>
          <w:tcPr>
            <w:tcW w:w="2694" w:type="dxa"/>
            <w:gridSpan w:val="2"/>
            <w:tcBorders>
              <w:left w:val="single" w:sz="4" w:space="0" w:color="auto"/>
            </w:tcBorders>
          </w:tcPr>
          <w:p w14:paraId="6AE62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BA0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0E4F6" w14:textId="77777777" w:rsidR="001E41F3" w:rsidRDefault="001E41F3">
            <w:pPr>
              <w:pStyle w:val="CRCoverPage"/>
              <w:spacing w:after="0"/>
              <w:jc w:val="center"/>
              <w:rPr>
                <w:b/>
                <w:caps/>
                <w:noProof/>
              </w:rPr>
            </w:pPr>
            <w:r>
              <w:rPr>
                <w:b/>
                <w:caps/>
                <w:noProof/>
              </w:rPr>
              <w:t>N</w:t>
            </w:r>
          </w:p>
        </w:tc>
        <w:tc>
          <w:tcPr>
            <w:tcW w:w="2977" w:type="dxa"/>
            <w:gridSpan w:val="4"/>
          </w:tcPr>
          <w:p w14:paraId="46ACA6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B321" w14:textId="77777777" w:rsidR="001E41F3" w:rsidRDefault="001E41F3">
            <w:pPr>
              <w:pStyle w:val="CRCoverPage"/>
              <w:spacing w:after="0"/>
              <w:ind w:left="99"/>
              <w:rPr>
                <w:noProof/>
              </w:rPr>
            </w:pPr>
          </w:p>
        </w:tc>
      </w:tr>
      <w:tr w:rsidR="001E41F3" w14:paraId="6EEA1295" w14:textId="77777777" w:rsidTr="00547111">
        <w:tc>
          <w:tcPr>
            <w:tcW w:w="2694" w:type="dxa"/>
            <w:gridSpan w:val="2"/>
            <w:tcBorders>
              <w:left w:val="single" w:sz="4" w:space="0" w:color="auto"/>
            </w:tcBorders>
          </w:tcPr>
          <w:p w14:paraId="46BEE9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E4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2EB8" w14:textId="77777777" w:rsidR="001E41F3" w:rsidRDefault="004E1669">
            <w:pPr>
              <w:pStyle w:val="CRCoverPage"/>
              <w:spacing w:after="0"/>
              <w:jc w:val="center"/>
              <w:rPr>
                <w:b/>
                <w:caps/>
                <w:noProof/>
              </w:rPr>
            </w:pPr>
            <w:r>
              <w:rPr>
                <w:b/>
                <w:caps/>
                <w:noProof/>
              </w:rPr>
              <w:t>X</w:t>
            </w:r>
          </w:p>
        </w:tc>
        <w:tc>
          <w:tcPr>
            <w:tcW w:w="2977" w:type="dxa"/>
            <w:gridSpan w:val="4"/>
          </w:tcPr>
          <w:p w14:paraId="57D018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CF75A" w14:textId="77777777" w:rsidR="001E41F3" w:rsidRDefault="00145D43">
            <w:pPr>
              <w:pStyle w:val="CRCoverPage"/>
              <w:spacing w:after="0"/>
              <w:ind w:left="99"/>
              <w:rPr>
                <w:noProof/>
              </w:rPr>
            </w:pPr>
            <w:r>
              <w:rPr>
                <w:noProof/>
              </w:rPr>
              <w:t xml:space="preserve">TS/TR ... CR ... </w:t>
            </w:r>
          </w:p>
        </w:tc>
      </w:tr>
      <w:tr w:rsidR="001E41F3" w14:paraId="324070A9" w14:textId="77777777" w:rsidTr="00547111">
        <w:tc>
          <w:tcPr>
            <w:tcW w:w="2694" w:type="dxa"/>
            <w:gridSpan w:val="2"/>
            <w:tcBorders>
              <w:left w:val="single" w:sz="4" w:space="0" w:color="auto"/>
            </w:tcBorders>
          </w:tcPr>
          <w:p w14:paraId="24D7C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4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9FE1D" w14:textId="77777777" w:rsidR="001E41F3" w:rsidRDefault="004E1669">
            <w:pPr>
              <w:pStyle w:val="CRCoverPage"/>
              <w:spacing w:after="0"/>
              <w:jc w:val="center"/>
              <w:rPr>
                <w:b/>
                <w:caps/>
                <w:noProof/>
              </w:rPr>
            </w:pPr>
            <w:r>
              <w:rPr>
                <w:b/>
                <w:caps/>
                <w:noProof/>
              </w:rPr>
              <w:t>X</w:t>
            </w:r>
          </w:p>
        </w:tc>
        <w:tc>
          <w:tcPr>
            <w:tcW w:w="2977" w:type="dxa"/>
            <w:gridSpan w:val="4"/>
          </w:tcPr>
          <w:p w14:paraId="04E685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4759B" w14:textId="77777777" w:rsidR="001E41F3" w:rsidRDefault="00145D43">
            <w:pPr>
              <w:pStyle w:val="CRCoverPage"/>
              <w:spacing w:after="0"/>
              <w:ind w:left="99"/>
              <w:rPr>
                <w:noProof/>
              </w:rPr>
            </w:pPr>
            <w:r>
              <w:rPr>
                <w:noProof/>
              </w:rPr>
              <w:t xml:space="preserve">TS/TR ... CR ... </w:t>
            </w:r>
          </w:p>
        </w:tc>
      </w:tr>
      <w:tr w:rsidR="001E41F3" w14:paraId="342D8E24" w14:textId="77777777" w:rsidTr="00547111">
        <w:tc>
          <w:tcPr>
            <w:tcW w:w="2694" w:type="dxa"/>
            <w:gridSpan w:val="2"/>
            <w:tcBorders>
              <w:left w:val="single" w:sz="4" w:space="0" w:color="auto"/>
            </w:tcBorders>
          </w:tcPr>
          <w:p w14:paraId="6D2EC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D4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42BF" w14:textId="77777777" w:rsidR="001E41F3" w:rsidRDefault="004E1669">
            <w:pPr>
              <w:pStyle w:val="CRCoverPage"/>
              <w:spacing w:after="0"/>
              <w:jc w:val="center"/>
              <w:rPr>
                <w:b/>
                <w:caps/>
                <w:noProof/>
              </w:rPr>
            </w:pPr>
            <w:r>
              <w:rPr>
                <w:b/>
                <w:caps/>
                <w:noProof/>
              </w:rPr>
              <w:t>X</w:t>
            </w:r>
          </w:p>
        </w:tc>
        <w:tc>
          <w:tcPr>
            <w:tcW w:w="2977" w:type="dxa"/>
            <w:gridSpan w:val="4"/>
          </w:tcPr>
          <w:p w14:paraId="4EDC67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57D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5F3D05" w14:textId="77777777" w:rsidTr="008863B9">
        <w:tc>
          <w:tcPr>
            <w:tcW w:w="2694" w:type="dxa"/>
            <w:gridSpan w:val="2"/>
            <w:tcBorders>
              <w:left w:val="single" w:sz="4" w:space="0" w:color="auto"/>
            </w:tcBorders>
          </w:tcPr>
          <w:p w14:paraId="52B2DCB5" w14:textId="77777777" w:rsidR="001E41F3" w:rsidRDefault="001E41F3">
            <w:pPr>
              <w:pStyle w:val="CRCoverPage"/>
              <w:spacing w:after="0"/>
              <w:rPr>
                <w:b/>
                <w:i/>
                <w:noProof/>
              </w:rPr>
            </w:pPr>
          </w:p>
        </w:tc>
        <w:tc>
          <w:tcPr>
            <w:tcW w:w="6946" w:type="dxa"/>
            <w:gridSpan w:val="9"/>
            <w:tcBorders>
              <w:right w:val="single" w:sz="4" w:space="0" w:color="auto"/>
            </w:tcBorders>
          </w:tcPr>
          <w:p w14:paraId="32C9FF98" w14:textId="77777777" w:rsidR="001E41F3" w:rsidRDefault="001E41F3">
            <w:pPr>
              <w:pStyle w:val="CRCoverPage"/>
              <w:spacing w:after="0"/>
              <w:rPr>
                <w:noProof/>
              </w:rPr>
            </w:pPr>
          </w:p>
        </w:tc>
      </w:tr>
      <w:tr w:rsidR="001E41F3" w14:paraId="0D8CD4D7" w14:textId="77777777" w:rsidTr="008863B9">
        <w:tc>
          <w:tcPr>
            <w:tcW w:w="2694" w:type="dxa"/>
            <w:gridSpan w:val="2"/>
            <w:tcBorders>
              <w:left w:val="single" w:sz="4" w:space="0" w:color="auto"/>
              <w:bottom w:val="single" w:sz="4" w:space="0" w:color="auto"/>
            </w:tcBorders>
          </w:tcPr>
          <w:p w14:paraId="02B491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62DED" w14:textId="77777777" w:rsidR="001E41F3" w:rsidRDefault="001E41F3">
            <w:pPr>
              <w:pStyle w:val="CRCoverPage"/>
              <w:spacing w:after="0"/>
              <w:ind w:left="100"/>
              <w:rPr>
                <w:noProof/>
              </w:rPr>
            </w:pPr>
          </w:p>
        </w:tc>
      </w:tr>
      <w:tr w:rsidR="008863B9" w:rsidRPr="008863B9" w14:paraId="730A4BB2" w14:textId="77777777" w:rsidTr="008863B9">
        <w:tc>
          <w:tcPr>
            <w:tcW w:w="2694" w:type="dxa"/>
            <w:gridSpan w:val="2"/>
            <w:tcBorders>
              <w:top w:val="single" w:sz="4" w:space="0" w:color="auto"/>
              <w:bottom w:val="single" w:sz="4" w:space="0" w:color="auto"/>
            </w:tcBorders>
          </w:tcPr>
          <w:p w14:paraId="6ECDEA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CA0E1FB" w14:textId="77777777" w:rsidR="008863B9" w:rsidRPr="008863B9" w:rsidRDefault="008863B9">
            <w:pPr>
              <w:pStyle w:val="CRCoverPage"/>
              <w:spacing w:after="0"/>
              <w:ind w:left="100"/>
              <w:rPr>
                <w:noProof/>
                <w:sz w:val="8"/>
                <w:szCs w:val="8"/>
              </w:rPr>
            </w:pPr>
          </w:p>
        </w:tc>
      </w:tr>
      <w:tr w:rsidR="008863B9" w14:paraId="377339A1" w14:textId="77777777" w:rsidTr="008863B9">
        <w:tc>
          <w:tcPr>
            <w:tcW w:w="2694" w:type="dxa"/>
            <w:gridSpan w:val="2"/>
            <w:tcBorders>
              <w:top w:val="single" w:sz="4" w:space="0" w:color="auto"/>
              <w:left w:val="single" w:sz="4" w:space="0" w:color="auto"/>
              <w:bottom w:val="single" w:sz="4" w:space="0" w:color="auto"/>
            </w:tcBorders>
          </w:tcPr>
          <w:p w14:paraId="6D06F3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768FB" w14:textId="77777777" w:rsidR="008863B9" w:rsidRDefault="008863B9">
            <w:pPr>
              <w:pStyle w:val="CRCoverPage"/>
              <w:spacing w:after="0"/>
              <w:ind w:left="100"/>
              <w:rPr>
                <w:noProof/>
              </w:rPr>
            </w:pPr>
          </w:p>
        </w:tc>
      </w:tr>
    </w:tbl>
    <w:p w14:paraId="5A76A429" w14:textId="77777777" w:rsidR="001E41F3" w:rsidRDefault="001E41F3">
      <w:pPr>
        <w:pStyle w:val="CRCoverPage"/>
        <w:spacing w:after="0"/>
        <w:rPr>
          <w:noProof/>
          <w:sz w:val="8"/>
          <w:szCs w:val="8"/>
        </w:rPr>
      </w:pPr>
    </w:p>
    <w:p w14:paraId="1484AE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5981E"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499A07" w14:textId="77777777" w:rsidR="005D5E8B" w:rsidRPr="004D3578" w:rsidRDefault="005D5E8B" w:rsidP="005D5E8B">
      <w:pPr>
        <w:pStyle w:val="2"/>
      </w:pPr>
      <w:bookmarkStart w:id="3" w:name="_Toc11419049"/>
      <w:bookmarkStart w:id="4" w:name="_Toc11419354"/>
      <w:r w:rsidRPr="004D3578">
        <w:t>3.1</w:t>
      </w:r>
      <w:r w:rsidRPr="004D3578">
        <w:tab/>
        <w:t>Definitions</w:t>
      </w:r>
      <w:bookmarkEnd w:id="3"/>
    </w:p>
    <w:p w14:paraId="54A6E44B" w14:textId="77777777" w:rsidR="005D5E8B" w:rsidRPr="004D3578" w:rsidRDefault="005D5E8B" w:rsidP="005D5E8B">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19104B6" w14:textId="77777777" w:rsidR="005D5E8B" w:rsidRPr="00C70F69" w:rsidRDefault="005D5E8B" w:rsidP="005D5E8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36E906F" w14:textId="77777777" w:rsidR="005D5E8B" w:rsidRPr="00C70F69" w:rsidRDefault="005D5E8B" w:rsidP="005D5E8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3A7D5C1" w14:textId="77777777" w:rsidR="005D5E8B" w:rsidRPr="00C70F69" w:rsidRDefault="005D5E8B" w:rsidP="005D5E8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C02860" w14:textId="77777777" w:rsidR="005D5E8B" w:rsidRPr="00C70F69" w:rsidRDefault="005D5E8B" w:rsidP="005D5E8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ED9CDDB" w14:textId="77777777" w:rsidR="005D5E8B" w:rsidRDefault="005D5E8B" w:rsidP="005D5E8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4BB225F" w14:textId="77777777" w:rsidR="005D5E8B" w:rsidRPr="009011A3" w:rsidRDefault="005D5E8B" w:rsidP="005D5E8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A229238" w14:textId="77777777" w:rsidR="005D5E8B" w:rsidRPr="00886B73" w:rsidRDefault="005D5E8B" w:rsidP="005D5E8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B5043FD" w14:textId="77777777" w:rsidR="005D5E8B" w:rsidRDefault="005D5E8B" w:rsidP="005D5E8B">
      <w:pPr>
        <w:rPr>
          <w:b/>
        </w:rPr>
      </w:pPr>
      <w:r>
        <w:rPr>
          <w:b/>
        </w:rPr>
        <w:t>5G-EA:</w:t>
      </w:r>
      <w:r>
        <w:t xml:space="preserve"> 5GS encryption algorithms. The term 5G-EA, 5G-EA0, 128-5G-EA1-3 and 5G-EA4-7 used in the present document corresponds to the term NEA, NEA0, NEA1-3 and NEA4-7 defined in 3GPP TS 33.501 [24].</w:t>
      </w:r>
    </w:p>
    <w:p w14:paraId="414D0BFD" w14:textId="77777777" w:rsidR="005D5E8B" w:rsidRDefault="005D5E8B" w:rsidP="005D5E8B">
      <w:pPr>
        <w:rPr>
          <w:b/>
        </w:rPr>
      </w:pPr>
      <w:r>
        <w:rPr>
          <w:b/>
        </w:rPr>
        <w:t>5G-IA:</w:t>
      </w:r>
      <w:r>
        <w:t xml:space="preserve"> 5GS integrity algorithms. The term 5G-IA, 5G-IA0, 128-5G-IA1-3 and 5G-IA4-7 used in the present document corresponds to the term NIA, NIA0, NIA1-3 and NIA4-7 defined in 3GPP TS 33.501 [24].</w:t>
      </w:r>
    </w:p>
    <w:p w14:paraId="43D1C2E6" w14:textId="77777777" w:rsidR="005D5E8B" w:rsidRPr="003168A2" w:rsidRDefault="005D5E8B" w:rsidP="005D5E8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14:paraId="612ED129" w14:textId="77777777" w:rsidR="005D5E8B" w:rsidRPr="00CC0C94" w:rsidRDefault="005D5E8B" w:rsidP="005D5E8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1B0967" w14:textId="77777777" w:rsidR="005D5E8B" w:rsidRDefault="005D5E8B" w:rsidP="005D5E8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44A9C2" w14:textId="77777777" w:rsidR="005D5E8B" w:rsidRDefault="005D5E8B" w:rsidP="005D5E8B">
      <w:pPr>
        <w:pStyle w:val="NO"/>
      </w:pPr>
      <w:r>
        <w:t>NOTE 1:</w:t>
      </w:r>
      <w:r>
        <w:tab/>
        <w:t>How the upper layers in the UE are configured to provide an indication is outside the scope of the present document.</w:t>
      </w:r>
    </w:p>
    <w:p w14:paraId="29313C30" w14:textId="77777777" w:rsidR="005D5E8B" w:rsidRDefault="005D5E8B" w:rsidP="005D5E8B">
      <w:pPr>
        <w:rPr>
          <w:b/>
        </w:rPr>
      </w:pPr>
      <w:r>
        <w:rPr>
          <w:b/>
        </w:rPr>
        <w:t xml:space="preserve">Cleartext IEs: </w:t>
      </w:r>
      <w:r w:rsidRPr="0088580E">
        <w:t>Information elements that can be sent without confidentiality protection in initial NAS messages</w:t>
      </w:r>
      <w:r>
        <w:t xml:space="preserve"> as specified in subclause 4.4.6.</w:t>
      </w:r>
    </w:p>
    <w:p w14:paraId="60DEC691" w14:textId="77777777" w:rsidR="005D5E8B" w:rsidRPr="00CC0C94" w:rsidRDefault="005D5E8B" w:rsidP="005D5E8B">
      <w:r>
        <w:rPr>
          <w:b/>
        </w:rPr>
        <w:lastRenderedPageBreak/>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0550664" w14:textId="1445394B" w:rsidR="00B95F2E" w:rsidRPr="00CC0C94" w:rsidRDefault="00B95F2E" w:rsidP="00B95F2E">
      <w:pPr>
        <w:rPr>
          <w:ins w:id="8" w:author="Huawei2" w:date="2019-08-09T10:04:00Z"/>
        </w:rPr>
      </w:pPr>
      <w:ins w:id="9" w:author="Huawei2" w:date="2019-08-09T10:04:00Z">
        <w:r>
          <w:rPr>
            <w:b/>
          </w:rPr>
          <w:t xml:space="preserve">Control plane </w:t>
        </w:r>
      </w:ins>
      <w:ins w:id="10" w:author="Huawei2" w:date="2019-08-09T10:16:00Z">
        <w:r w:rsidR="00274882">
          <w:rPr>
            <w:b/>
          </w:rPr>
          <w:t>user data</w:t>
        </w:r>
      </w:ins>
      <w:ins w:id="11" w:author="Huawei2" w:date="2019-08-09T10:04:00Z">
        <w:r w:rsidRPr="00CC0C94">
          <w:rPr>
            <w:b/>
          </w:rPr>
          <w:t>:</w:t>
        </w:r>
        <w:r w:rsidRPr="00CC0C94">
          <w:t xml:space="preserve"> </w:t>
        </w:r>
      </w:ins>
      <w:ins w:id="12" w:author="Huawei2" w:date="2019-08-09T10:10:00Z">
        <w:r w:rsidR="00274882">
          <w:t xml:space="preserve">the </w:t>
        </w:r>
      </w:ins>
      <w:ins w:id="13" w:author="Huawei2" w:date="2019-08-09T10:16:00Z">
        <w:r w:rsidR="00274882">
          <w:t>user data</w:t>
        </w:r>
      </w:ins>
      <w:ins w:id="14" w:author="Huawei2" w:date="2019-08-09T10:11:00Z">
        <w:r w:rsidR="00274882">
          <w:t xml:space="preserve"> (</w:t>
        </w:r>
      </w:ins>
      <w:ins w:id="15" w:author="Huawei2" w:date="2019-08-09T10:16:00Z">
        <w:r w:rsidR="00274882" w:rsidRPr="00274882">
          <w:t>IP, Ethernet, Unstructured or SMS</w:t>
        </w:r>
      </w:ins>
      <w:ins w:id="16" w:author="Huawei2" w:date="2019-08-09T10:11:00Z">
        <w:r w:rsidR="00274882">
          <w:t>)</w:t>
        </w:r>
      </w:ins>
      <w:ins w:id="17" w:author="Huawei2" w:date="2019-08-09T10:10:00Z">
        <w:r w:rsidR="00274882" w:rsidRPr="00274882">
          <w:t xml:space="preserve"> </w:t>
        </w:r>
      </w:ins>
      <w:ins w:id="18" w:author="Huawei2" w:date="2019-08-09T10:14:00Z">
        <w:r w:rsidR="00274882">
          <w:t xml:space="preserve">which </w:t>
        </w:r>
      </w:ins>
      <w:ins w:id="19" w:author="Huawei2" w:date="2019-08-09T10:11:00Z">
        <w:r w:rsidR="00274882">
          <w:t xml:space="preserve">is </w:t>
        </w:r>
      </w:ins>
      <w:ins w:id="20" w:author="Huawei2" w:date="2019-08-09T10:14:00Z">
        <w:r w:rsidR="00274882">
          <w:t xml:space="preserve">transported </w:t>
        </w:r>
      </w:ins>
      <w:ins w:id="21" w:author="Huawei2" w:date="2019-08-09T10:17:00Z">
        <w:r w:rsidR="00274882">
          <w:t>using c</w:t>
        </w:r>
        <w:r w:rsidR="00274882" w:rsidRPr="00274882">
          <w:rPr>
            <w:bCs/>
          </w:rPr>
          <w:t>ontrol plane CIoT 5GS optimization</w:t>
        </w:r>
      </w:ins>
      <w:ins w:id="22" w:author="Huawei2" w:date="2019-08-09T10:04:00Z">
        <w:r>
          <w:t>.</w:t>
        </w:r>
      </w:ins>
    </w:p>
    <w:p w14:paraId="5D748D4E" w14:textId="77777777" w:rsidR="005D5E8B" w:rsidRPr="00CC0C94" w:rsidRDefault="005D5E8B" w:rsidP="005D5E8B">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B5DC100" w14:textId="77777777" w:rsidR="005D5E8B" w:rsidRPr="00CC0C94" w:rsidRDefault="005D5E8B" w:rsidP="005D5E8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C20AC5" w14:textId="77777777" w:rsidR="005D5E8B" w:rsidRPr="00CC0C94" w:rsidRDefault="005D5E8B" w:rsidP="005D5E8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D240560" w14:textId="77777777" w:rsidR="005D5E8B" w:rsidRPr="00CC0C94" w:rsidRDefault="005D5E8B" w:rsidP="005D5E8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9EF1D98" w14:textId="77777777" w:rsidR="005D5E8B" w:rsidRPr="00CC0C94" w:rsidRDefault="005D5E8B" w:rsidP="005D5E8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54F5BBC" w14:textId="77777777" w:rsidR="005D5E8B" w:rsidRDefault="005D5E8B" w:rsidP="005D5E8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7F1D87" w14:textId="77777777" w:rsidR="005D5E8B" w:rsidRPr="00090C47" w:rsidRDefault="005D5E8B" w:rsidP="005D5E8B">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79CA2E8" w14:textId="77777777" w:rsidR="005D5E8B" w:rsidRDefault="005D5E8B" w:rsidP="005D5E8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F22501B" w14:textId="77777777" w:rsidR="005D5E8B" w:rsidRPr="00CC0C94" w:rsidRDefault="005D5E8B" w:rsidP="005D5E8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26813FF" w14:textId="77777777" w:rsidR="005D5E8B" w:rsidRPr="00C26E47" w:rsidRDefault="005D5E8B" w:rsidP="005D5E8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DD3DE9A" w14:textId="77777777" w:rsidR="005D5E8B" w:rsidRPr="003168A2" w:rsidRDefault="005D5E8B" w:rsidP="005D5E8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40F7FEF" w14:textId="77777777" w:rsidR="005D5E8B" w:rsidRDefault="005D5E8B" w:rsidP="005D5E8B">
      <w:r w:rsidRPr="006A2CEE">
        <w:rPr>
          <w:b/>
        </w:rPr>
        <w:t>Mapped S-NSSAI:</w:t>
      </w:r>
      <w:r w:rsidRPr="006A2CEE">
        <w:t xml:space="preserve"> An S-NSSAI in the subscribed S-NSSAIs for the HPLMN, which is mapped to an S-NSSAI of the registered PLMN in case of a r</w:t>
      </w:r>
      <w:r w:rsidRPr="00E250E7">
        <w:t>oaming scenario.</w:t>
      </w:r>
    </w:p>
    <w:p w14:paraId="61AB99F6" w14:textId="77777777" w:rsidR="005D5E8B" w:rsidRDefault="005D5E8B" w:rsidP="005D5E8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F3E5DAB" w14:textId="77777777" w:rsidR="005D5E8B" w:rsidRPr="00CC0C94" w:rsidRDefault="005D5E8B" w:rsidP="005D5E8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669C20CA" w14:textId="77777777" w:rsidR="005D5E8B" w:rsidRPr="00CC0C94" w:rsidRDefault="005D5E8B" w:rsidP="005D5E8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EA2E404" w14:textId="77777777" w:rsidR="005D5E8B" w:rsidRPr="00CC0C94" w:rsidRDefault="005D5E8B" w:rsidP="005D5E8B">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1A121FE2" w14:textId="77777777" w:rsidR="005D5E8B" w:rsidRDefault="005D5E8B" w:rsidP="005D5E8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5DDDF2" w14:textId="77777777" w:rsidR="005D5E8B" w:rsidRPr="00CC0C94" w:rsidRDefault="005D5E8B" w:rsidP="005D5E8B">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0185345" w14:textId="77777777" w:rsidR="005D5E8B" w:rsidRPr="00CC0C94" w:rsidRDefault="005D5E8B" w:rsidP="005D5E8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3F6D6A" w14:textId="77777777" w:rsidR="005D5E8B" w:rsidRPr="00250EE0" w:rsidRDefault="005D5E8B" w:rsidP="005D5E8B">
      <w:pPr>
        <w:rPr>
          <w:lang w:val="en-US"/>
        </w:rPr>
      </w:pPr>
      <w:r w:rsidRPr="00250EE0">
        <w:rPr>
          <w:b/>
          <w:lang w:val="en-US"/>
        </w:rPr>
        <w:t>Network slicing information:</w:t>
      </w:r>
      <w:r w:rsidRPr="00250EE0">
        <w:rPr>
          <w:lang w:val="en-US"/>
        </w:rPr>
        <w:t xml:space="preserve"> information stored at the UE consisting of one or more of the following:</w:t>
      </w:r>
    </w:p>
    <w:p w14:paraId="3C552BD6" w14:textId="77777777" w:rsidR="005D5E8B" w:rsidRDefault="005D5E8B" w:rsidP="005D5E8B">
      <w:pPr>
        <w:pStyle w:val="B1"/>
        <w:rPr>
          <w:lang w:val="en-US"/>
        </w:rPr>
      </w:pPr>
      <w:r>
        <w:rPr>
          <w:lang w:val="en-US"/>
        </w:rPr>
        <w:t>a)</w:t>
      </w:r>
      <w:r>
        <w:rPr>
          <w:lang w:val="en-US"/>
        </w:rPr>
        <w:tab/>
        <w:t xml:space="preserve">default </w:t>
      </w:r>
      <w:r>
        <w:t>configured NSSAI;</w:t>
      </w:r>
    </w:p>
    <w:p w14:paraId="2A7F90A7" w14:textId="77777777" w:rsidR="005D5E8B" w:rsidRDefault="005D5E8B" w:rsidP="005D5E8B">
      <w:pPr>
        <w:pStyle w:val="B1"/>
        <w:rPr>
          <w:lang w:val="en-US"/>
        </w:rPr>
      </w:pPr>
      <w:r>
        <w:rPr>
          <w:lang w:val="en-US"/>
        </w:rPr>
        <w:t>b)</w:t>
      </w:r>
      <w:r>
        <w:rPr>
          <w:lang w:val="en-US"/>
        </w:rPr>
        <w:tab/>
      </w:r>
      <w:r w:rsidRPr="00250EE0">
        <w:rPr>
          <w:lang w:val="en-US"/>
        </w:rPr>
        <w:t>configured NSSAI for a PLMN;</w:t>
      </w:r>
    </w:p>
    <w:p w14:paraId="7ADD1D52" w14:textId="77777777" w:rsidR="005D5E8B" w:rsidRDefault="005D5E8B" w:rsidP="005D5E8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FBADE02" w14:textId="77777777" w:rsidR="005D5E8B" w:rsidRDefault="005D5E8B" w:rsidP="005D5E8B">
      <w:pPr>
        <w:pStyle w:val="B1"/>
        <w:rPr>
          <w:lang w:val="en-US"/>
        </w:rPr>
      </w:pPr>
      <w:r>
        <w:rPr>
          <w:lang w:val="en-US"/>
        </w:rPr>
        <w:t>d)</w:t>
      </w:r>
      <w:r>
        <w:rPr>
          <w:lang w:val="en-US"/>
        </w:rPr>
        <w:tab/>
        <w:t>for each access type:</w:t>
      </w:r>
    </w:p>
    <w:p w14:paraId="0EE3B916" w14:textId="77777777" w:rsidR="005D5E8B" w:rsidRDefault="005D5E8B" w:rsidP="005D5E8B">
      <w:pPr>
        <w:pStyle w:val="B2"/>
        <w:rPr>
          <w:lang w:val="en-US"/>
        </w:rPr>
      </w:pPr>
      <w:r>
        <w:rPr>
          <w:lang w:val="en-US"/>
        </w:rPr>
        <w:t>1)</w:t>
      </w:r>
      <w:r>
        <w:rPr>
          <w:lang w:val="en-US"/>
        </w:rPr>
        <w:tab/>
        <w:t>allowed NSSAI for a PLMN;</w:t>
      </w:r>
    </w:p>
    <w:p w14:paraId="514049F9" w14:textId="77777777" w:rsidR="005D5E8B" w:rsidRPr="00250EE0" w:rsidRDefault="005D5E8B" w:rsidP="005D5E8B">
      <w:pPr>
        <w:pStyle w:val="B2"/>
      </w:pPr>
      <w:r>
        <w:rPr>
          <w:lang w:val="en-US"/>
        </w:rPr>
        <w:t>2)</w:t>
      </w:r>
      <w:r>
        <w:rPr>
          <w:lang w:val="en-US"/>
        </w:rPr>
        <w:tab/>
        <w:t xml:space="preserve">mapped S-NSSAI(s) for </w:t>
      </w:r>
      <w:r>
        <w:t>the allowed NSSAI for a PLMN.</w:t>
      </w:r>
    </w:p>
    <w:p w14:paraId="2A62AC27" w14:textId="77777777" w:rsidR="005D5E8B" w:rsidRPr="005A76F1" w:rsidRDefault="005D5E8B" w:rsidP="005D5E8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6730DB7" w14:textId="77777777" w:rsidR="005D5E8B" w:rsidRDefault="005D5E8B" w:rsidP="005D5E8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6E1EC24" w14:textId="77777777" w:rsidR="005D5E8B" w:rsidRPr="003168A2" w:rsidRDefault="005D5E8B" w:rsidP="005D5E8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42CDF92" w14:textId="77777777" w:rsidR="005D5E8B" w:rsidRPr="00235394" w:rsidRDefault="005D5E8B" w:rsidP="005D5E8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889AA40" w14:textId="77777777" w:rsidR="005D5E8B" w:rsidRPr="00235394" w:rsidRDefault="005D5E8B" w:rsidP="005D5E8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455144C" w14:textId="77777777" w:rsidR="005D5E8B" w:rsidRPr="00F623A9" w:rsidRDefault="005D5E8B" w:rsidP="005D5E8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EF8602D" w14:textId="77777777" w:rsidR="005D5E8B" w:rsidRPr="00703C41" w:rsidRDefault="005D5E8B" w:rsidP="005D5E8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98EA3DF" w14:textId="77777777" w:rsidR="005D5E8B" w:rsidRPr="003168A2" w:rsidRDefault="005D5E8B" w:rsidP="005D5E8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0316FDE" w14:textId="77777777" w:rsidR="005D5E8B" w:rsidRPr="00D020F3" w:rsidRDefault="005D5E8B" w:rsidP="005D5E8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39D4090" w14:textId="77777777" w:rsidR="005D5E8B" w:rsidRPr="00FC426B" w:rsidRDefault="005D5E8B" w:rsidP="005D5E8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2C28E89" w14:textId="77777777" w:rsidR="005D5E8B" w:rsidRPr="00CC0C94" w:rsidRDefault="005D5E8B" w:rsidP="005D5E8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CE2E4CA" w14:textId="77777777" w:rsidR="005D5E8B" w:rsidRPr="00235394" w:rsidRDefault="005D5E8B" w:rsidP="005D5E8B">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676FE3DC" w14:textId="77777777" w:rsidR="005D5E8B" w:rsidRPr="00235394" w:rsidRDefault="005D5E8B" w:rsidP="005D5E8B">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4A855DE4" w14:textId="77777777" w:rsidR="005D5E8B" w:rsidRPr="00235394" w:rsidRDefault="005D5E8B" w:rsidP="005D5E8B">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6FCE0A" w14:textId="77777777" w:rsidR="005D5E8B" w:rsidRPr="003168A2" w:rsidRDefault="005D5E8B" w:rsidP="005D5E8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1404A25" w14:textId="77777777" w:rsidR="005D5E8B" w:rsidRPr="00703C41" w:rsidRDefault="005D5E8B" w:rsidP="005D5E8B">
      <w:pPr>
        <w:pStyle w:val="NO"/>
      </w:pPr>
      <w:r>
        <w:t>NOTE 3</w:t>
      </w:r>
      <w:r w:rsidRPr="00703C41">
        <w:t>:</w:t>
      </w:r>
      <w:r w:rsidRPr="00703C41">
        <w:tab/>
      </w:r>
      <w:r>
        <w:t>Local r</w:t>
      </w:r>
      <w:r w:rsidRPr="00EF4769">
        <w:t xml:space="preserve">elease </w:t>
      </w:r>
      <w:r>
        <w:t>can include communication among network entities.</w:t>
      </w:r>
    </w:p>
    <w:p w14:paraId="2A6958AA" w14:textId="77777777" w:rsidR="005D5E8B" w:rsidRPr="003168A2" w:rsidRDefault="005D5E8B" w:rsidP="005D5E8B">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14:paraId="267B48D4" w14:textId="77777777" w:rsidR="005D5E8B" w:rsidRDefault="005D5E8B" w:rsidP="005D5E8B">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2A5A30A" w14:textId="77777777" w:rsidR="005D5E8B" w:rsidRPr="00D020F3" w:rsidRDefault="005D5E8B" w:rsidP="005D5E8B">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76C8F0D" w14:textId="77777777" w:rsidR="005D5E8B" w:rsidRPr="00235394" w:rsidRDefault="005D5E8B" w:rsidP="005D5E8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AB8A615" w14:textId="77777777" w:rsidR="005D5E8B" w:rsidRPr="00235394" w:rsidRDefault="005D5E8B" w:rsidP="005D5E8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8C874F4" w14:textId="77777777" w:rsidR="005D5E8B" w:rsidRPr="00CC0C94" w:rsidRDefault="005D5E8B" w:rsidP="005D5E8B">
      <w:bookmarkStart w:id="23" w:name="OLE_LINK46"/>
      <w:r>
        <w:rPr>
          <w:b/>
          <w:bCs/>
        </w:rPr>
        <w:t>UE using 5G</w:t>
      </w:r>
      <w:r w:rsidRPr="00CC0C94">
        <w:rPr>
          <w:b/>
          <w:bCs/>
        </w:rPr>
        <w:t>S ser</w:t>
      </w:r>
      <w:r>
        <w:rPr>
          <w:b/>
          <w:bCs/>
        </w:rPr>
        <w:t>vices with control plane CIoT 5G</w:t>
      </w:r>
      <w:r w:rsidRPr="00CC0C94">
        <w:rPr>
          <w:b/>
          <w:bCs/>
        </w:rPr>
        <w:t>S optimization</w:t>
      </w:r>
      <w:bookmarkEnd w:id="23"/>
      <w:r w:rsidRPr="00CC0C94">
        <w:rPr>
          <w:b/>
          <w:bCs/>
        </w:rPr>
        <w:t xml:space="preserve">: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ins w:id="24" w:author="Huawei" w:date="2019-07-19T16:35:00Z">
        <w:r w:rsidR="003461FA" w:rsidRPr="003461FA">
          <w:t xml:space="preserve"> </w:t>
        </w:r>
        <w:r w:rsidR="003461FA">
          <w:t>and decides to transport the user data via the control plane</w:t>
        </w:r>
      </w:ins>
      <w:r w:rsidRPr="00CC0C94">
        <w:t>.</w:t>
      </w:r>
    </w:p>
    <w:p w14:paraId="4D3BA21C" w14:textId="77777777" w:rsidR="005D5E8B" w:rsidRDefault="005D5E8B" w:rsidP="005D5E8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03C6F47A" w14:textId="77777777" w:rsidR="005D5E8B" w:rsidRPr="007E6407" w:rsidRDefault="005D5E8B" w:rsidP="005D5E8B">
      <w:r w:rsidRPr="007E6407">
        <w:t>For the purposes of the present document, the following terms an</w:t>
      </w:r>
      <w:r>
        <w:t>d definitions given in 3GPP TS 22</w:t>
      </w:r>
      <w:r w:rsidRPr="007E6407">
        <w:t>.</w:t>
      </w:r>
      <w:r>
        <w:t>261</w:t>
      </w:r>
      <w:r w:rsidRPr="007E6407">
        <w:t> [</w:t>
      </w:r>
      <w:r>
        <w:t>2</w:t>
      </w:r>
      <w:r w:rsidRPr="007E6407">
        <w:t>] apply:</w:t>
      </w:r>
    </w:p>
    <w:p w14:paraId="029D99CE" w14:textId="77777777" w:rsidR="005D5E8B" w:rsidRPr="005B5D5A" w:rsidRDefault="005D5E8B" w:rsidP="005D5E8B">
      <w:pPr>
        <w:pStyle w:val="EX"/>
        <w:rPr>
          <w:b/>
          <w:bCs/>
          <w:lang w:val="en-US" w:eastAsia="zh-CN"/>
        </w:rPr>
      </w:pPr>
      <w:r>
        <w:rPr>
          <w:b/>
          <w:bCs/>
          <w:lang w:val="en-US" w:eastAsia="zh-CN"/>
        </w:rPr>
        <w:t>Non-public network</w:t>
      </w:r>
    </w:p>
    <w:p w14:paraId="73223120" w14:textId="77777777" w:rsidR="005D5E8B" w:rsidRPr="007E6407" w:rsidRDefault="005D5E8B" w:rsidP="005D5E8B">
      <w:r w:rsidRPr="007E6407">
        <w:t>For the purposes of the present document, the following terms an</w:t>
      </w:r>
      <w:r>
        <w:t>d definitions given in 3GPP TS 2</w:t>
      </w:r>
      <w:r w:rsidRPr="007E6407">
        <w:t>3.</w:t>
      </w:r>
      <w:r>
        <w:t>003</w:t>
      </w:r>
      <w:r w:rsidRPr="007E6407">
        <w:t> [</w:t>
      </w:r>
      <w:r>
        <w:t>4</w:t>
      </w:r>
      <w:r w:rsidRPr="007E6407">
        <w:t>] apply:</w:t>
      </w:r>
    </w:p>
    <w:p w14:paraId="01C388CD" w14:textId="77777777" w:rsidR="005D5E8B" w:rsidRPr="005F7EB0" w:rsidRDefault="005D5E8B" w:rsidP="005D5E8B">
      <w:pPr>
        <w:pStyle w:val="EW"/>
        <w:rPr>
          <w:b/>
          <w:bCs/>
          <w:noProof/>
        </w:rPr>
      </w:pPr>
      <w:r>
        <w:rPr>
          <w:b/>
          <w:bCs/>
          <w:noProof/>
        </w:rPr>
        <w:t>5G-GUTI</w:t>
      </w:r>
    </w:p>
    <w:p w14:paraId="4563C15E" w14:textId="77777777" w:rsidR="005D5E8B" w:rsidRDefault="005D5E8B" w:rsidP="005D5E8B">
      <w:pPr>
        <w:pStyle w:val="EW"/>
        <w:rPr>
          <w:b/>
          <w:bCs/>
          <w:lang w:val="en-US" w:eastAsia="zh-CN"/>
        </w:rPr>
      </w:pPr>
      <w:r>
        <w:rPr>
          <w:b/>
          <w:bCs/>
          <w:lang w:val="en-US" w:eastAsia="zh-CN"/>
        </w:rPr>
        <w:t>5G-S-TMSI</w:t>
      </w:r>
    </w:p>
    <w:p w14:paraId="1EFE0307" w14:textId="77777777" w:rsidR="005D5E8B" w:rsidRPr="005B5D5A" w:rsidRDefault="005D5E8B" w:rsidP="005D5E8B">
      <w:pPr>
        <w:pStyle w:val="EW"/>
        <w:rPr>
          <w:b/>
          <w:bCs/>
          <w:lang w:val="en-US" w:eastAsia="zh-CN"/>
        </w:rPr>
      </w:pPr>
      <w:r>
        <w:rPr>
          <w:b/>
          <w:bCs/>
          <w:lang w:val="en-US" w:eastAsia="zh-CN"/>
        </w:rPr>
        <w:t>PEI</w:t>
      </w:r>
    </w:p>
    <w:p w14:paraId="11C6DFCA" w14:textId="77777777" w:rsidR="005D5E8B" w:rsidRPr="005B5D5A" w:rsidRDefault="005D5E8B" w:rsidP="005D5E8B">
      <w:pPr>
        <w:pStyle w:val="EW"/>
        <w:rPr>
          <w:b/>
          <w:bCs/>
          <w:lang w:val="en-US" w:eastAsia="zh-CN"/>
        </w:rPr>
      </w:pPr>
      <w:r>
        <w:rPr>
          <w:b/>
          <w:bCs/>
          <w:lang w:val="en-US" w:eastAsia="zh-CN"/>
        </w:rPr>
        <w:t>SUPI</w:t>
      </w:r>
    </w:p>
    <w:p w14:paraId="1583FD5C" w14:textId="77777777" w:rsidR="005D5E8B" w:rsidRPr="005B5D5A" w:rsidRDefault="005D5E8B" w:rsidP="005D5E8B">
      <w:pPr>
        <w:pStyle w:val="EX"/>
        <w:rPr>
          <w:b/>
          <w:bCs/>
          <w:lang w:val="en-US" w:eastAsia="zh-CN"/>
        </w:rPr>
      </w:pPr>
      <w:r>
        <w:rPr>
          <w:b/>
          <w:bCs/>
          <w:lang w:val="en-US" w:eastAsia="zh-CN"/>
        </w:rPr>
        <w:t>SUCI</w:t>
      </w:r>
    </w:p>
    <w:p w14:paraId="039B7603" w14:textId="77777777" w:rsidR="005D5E8B" w:rsidRPr="007E6407" w:rsidRDefault="005D5E8B" w:rsidP="005D5E8B">
      <w:r w:rsidRPr="007E6407">
        <w:t>For the purposes of the present document, the following terms an</w:t>
      </w:r>
      <w:r>
        <w:t>d definitions given in 3GPP TS 2</w:t>
      </w:r>
      <w:r w:rsidRPr="007E6407">
        <w:t>3.</w:t>
      </w:r>
      <w:r>
        <w:t>122</w:t>
      </w:r>
      <w:r w:rsidRPr="007E6407">
        <w:t> [</w:t>
      </w:r>
      <w:r>
        <w:t>5</w:t>
      </w:r>
      <w:r w:rsidRPr="007E6407">
        <w:t>] apply:</w:t>
      </w:r>
    </w:p>
    <w:p w14:paraId="7E0AFE6B" w14:textId="77777777" w:rsidR="005D5E8B" w:rsidRPr="005F7EB0" w:rsidRDefault="005D5E8B" w:rsidP="005D5E8B">
      <w:pPr>
        <w:pStyle w:val="EW"/>
        <w:rPr>
          <w:b/>
          <w:bCs/>
          <w:noProof/>
        </w:rPr>
      </w:pPr>
      <w:r w:rsidRPr="005F7EB0">
        <w:rPr>
          <w:b/>
          <w:bCs/>
          <w:noProof/>
        </w:rPr>
        <w:t>Country</w:t>
      </w:r>
    </w:p>
    <w:p w14:paraId="06CF4AF5" w14:textId="77777777" w:rsidR="005D5E8B" w:rsidRPr="005B5D5A" w:rsidRDefault="005D5E8B" w:rsidP="005D5E8B">
      <w:pPr>
        <w:pStyle w:val="EW"/>
        <w:rPr>
          <w:b/>
          <w:bCs/>
          <w:lang w:val="en-US" w:eastAsia="zh-CN"/>
        </w:rPr>
      </w:pPr>
      <w:r w:rsidRPr="005B5D5A">
        <w:rPr>
          <w:b/>
          <w:bCs/>
          <w:lang w:val="en-US" w:eastAsia="zh-CN"/>
        </w:rPr>
        <w:t>EHPLMN</w:t>
      </w:r>
    </w:p>
    <w:p w14:paraId="597B44B0" w14:textId="77777777" w:rsidR="005D5E8B" w:rsidRPr="005B5D5A" w:rsidRDefault="005D5E8B" w:rsidP="005D5E8B">
      <w:pPr>
        <w:pStyle w:val="EW"/>
        <w:rPr>
          <w:b/>
          <w:bCs/>
          <w:lang w:val="en-US" w:eastAsia="zh-CN"/>
        </w:rPr>
      </w:pPr>
      <w:r w:rsidRPr="005B5D5A">
        <w:rPr>
          <w:b/>
          <w:bCs/>
          <w:lang w:val="en-US" w:eastAsia="zh-CN"/>
        </w:rPr>
        <w:t>HPLMN</w:t>
      </w:r>
    </w:p>
    <w:p w14:paraId="6906E9CE" w14:textId="77777777" w:rsidR="005D5E8B" w:rsidRPr="005B5D5A" w:rsidRDefault="005D5E8B" w:rsidP="005D5E8B">
      <w:pPr>
        <w:pStyle w:val="EW"/>
        <w:rPr>
          <w:b/>
          <w:bCs/>
          <w:lang w:val="en-US" w:eastAsia="zh-CN"/>
        </w:rPr>
      </w:pPr>
      <w:r>
        <w:rPr>
          <w:b/>
          <w:bCs/>
          <w:lang w:val="en-US" w:eastAsia="zh-CN"/>
        </w:rPr>
        <w:t>Selected PLMN</w:t>
      </w:r>
    </w:p>
    <w:p w14:paraId="494463D2" w14:textId="77777777" w:rsidR="005D5E8B" w:rsidRDefault="005D5E8B" w:rsidP="005D5E8B">
      <w:pPr>
        <w:pStyle w:val="EW"/>
        <w:rPr>
          <w:b/>
          <w:bCs/>
          <w:lang w:val="en-US" w:eastAsia="zh-CN"/>
        </w:rPr>
      </w:pPr>
      <w:r w:rsidRPr="005B5D5A">
        <w:rPr>
          <w:b/>
          <w:bCs/>
          <w:lang w:val="en-US" w:eastAsia="zh-CN"/>
        </w:rPr>
        <w:t>Shared network</w:t>
      </w:r>
    </w:p>
    <w:p w14:paraId="5FB63CEA" w14:textId="77777777" w:rsidR="005D5E8B" w:rsidRPr="005B5D5A" w:rsidRDefault="005D5E8B" w:rsidP="005D5E8B">
      <w:pPr>
        <w:pStyle w:val="EW"/>
        <w:rPr>
          <w:b/>
          <w:bCs/>
          <w:lang w:val="en-US" w:eastAsia="zh-CN"/>
        </w:rPr>
      </w:pPr>
      <w:r>
        <w:rPr>
          <w:b/>
          <w:bCs/>
          <w:lang w:val="en-US" w:eastAsia="zh-CN"/>
        </w:rPr>
        <w:t>SNPN identity</w:t>
      </w:r>
    </w:p>
    <w:p w14:paraId="6D4BBDBD" w14:textId="77777777" w:rsidR="005D5E8B" w:rsidRPr="005B5D5A" w:rsidRDefault="005D5E8B" w:rsidP="005D5E8B">
      <w:pPr>
        <w:pStyle w:val="EW"/>
        <w:rPr>
          <w:b/>
          <w:bCs/>
          <w:lang w:val="en-US" w:eastAsia="zh-CN"/>
        </w:rPr>
      </w:pPr>
      <w:r>
        <w:rPr>
          <w:b/>
          <w:bCs/>
          <w:lang w:val="en-US" w:eastAsia="zh-CN"/>
        </w:rPr>
        <w:t>Steering of Roaming (SOR)</w:t>
      </w:r>
    </w:p>
    <w:p w14:paraId="0DBAE89C" w14:textId="77777777" w:rsidR="005D5E8B" w:rsidRDefault="005D5E8B" w:rsidP="005D5E8B">
      <w:pPr>
        <w:pStyle w:val="EW"/>
        <w:rPr>
          <w:b/>
          <w:bCs/>
          <w:lang w:val="en-US" w:eastAsia="zh-CN"/>
        </w:rPr>
      </w:pPr>
      <w:r>
        <w:rPr>
          <w:b/>
          <w:bCs/>
          <w:lang w:val="en-US" w:eastAsia="zh-CN"/>
        </w:rPr>
        <w:t>Steering of Roaming information</w:t>
      </w:r>
    </w:p>
    <w:p w14:paraId="567A6058" w14:textId="77777777" w:rsidR="005D5E8B" w:rsidRPr="005B5D5A" w:rsidRDefault="005D5E8B" w:rsidP="005D5E8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FCEE83C" w14:textId="77777777" w:rsidR="005D5E8B" w:rsidRPr="005B5D5A" w:rsidRDefault="005D5E8B" w:rsidP="005D5E8B">
      <w:pPr>
        <w:pStyle w:val="EX"/>
        <w:rPr>
          <w:b/>
          <w:bCs/>
          <w:lang w:val="en-US" w:eastAsia="zh-CN"/>
        </w:rPr>
      </w:pPr>
      <w:r w:rsidRPr="005B5D5A">
        <w:rPr>
          <w:b/>
          <w:bCs/>
          <w:lang w:val="en-US" w:eastAsia="zh-CN"/>
        </w:rPr>
        <w:t>VPLMN</w:t>
      </w:r>
    </w:p>
    <w:p w14:paraId="2FB01E97" w14:textId="77777777" w:rsidR="005D5E8B" w:rsidRDefault="005D5E8B" w:rsidP="005D5E8B">
      <w:r>
        <w:t>For the purposes of the present document, the following terms and definitions given in 3GPP TS 23.167 [6] apply:</w:t>
      </w:r>
    </w:p>
    <w:p w14:paraId="129243B3" w14:textId="77777777" w:rsidR="005D5E8B" w:rsidRPr="006C399B" w:rsidRDefault="005D5E8B" w:rsidP="005D5E8B">
      <w:pPr>
        <w:pStyle w:val="EX"/>
        <w:rPr>
          <w:b/>
          <w:bCs/>
          <w:noProof/>
        </w:rPr>
      </w:pPr>
      <w:r>
        <w:rPr>
          <w:b/>
          <w:bCs/>
          <w:noProof/>
        </w:rPr>
        <w:t>eCall over IMS</w:t>
      </w:r>
    </w:p>
    <w:p w14:paraId="103BF063" w14:textId="77777777" w:rsidR="005D5E8B" w:rsidRPr="00CC0C94" w:rsidRDefault="005D5E8B" w:rsidP="005D5E8B">
      <w:r w:rsidRPr="00CC0C94">
        <w:t>For the purposes of the present document, the following terms and definitions given in 3GPP TS 23.216 [</w:t>
      </w:r>
      <w:r>
        <w:t>6A</w:t>
      </w:r>
      <w:r w:rsidRPr="00CC0C94">
        <w:t>] apply:</w:t>
      </w:r>
    </w:p>
    <w:p w14:paraId="6681CEF1" w14:textId="77777777" w:rsidR="005D5E8B" w:rsidRPr="006C4120" w:rsidRDefault="005D5E8B" w:rsidP="005D5E8B">
      <w:pPr>
        <w:pStyle w:val="EX"/>
        <w:rPr>
          <w:b/>
          <w:bCs/>
          <w:noProof/>
        </w:rPr>
      </w:pPr>
      <w:r w:rsidRPr="00DF6192">
        <w:rPr>
          <w:b/>
          <w:bCs/>
          <w:noProof/>
        </w:rPr>
        <w:t>SRVCC</w:t>
      </w:r>
    </w:p>
    <w:p w14:paraId="1CECF09C" w14:textId="77777777" w:rsidR="005D5E8B" w:rsidRDefault="005D5E8B" w:rsidP="005D5E8B">
      <w:r>
        <w:t>For the purposes of the present document, the following terms and definitions given in 3GPP TS 23.401 [7] apply:</w:t>
      </w:r>
    </w:p>
    <w:p w14:paraId="48D74A37" w14:textId="77777777" w:rsidR="005D5E8B" w:rsidRPr="006C399B" w:rsidRDefault="005D5E8B" w:rsidP="005D5E8B">
      <w:pPr>
        <w:pStyle w:val="EX"/>
        <w:rPr>
          <w:b/>
          <w:bCs/>
          <w:noProof/>
        </w:rPr>
      </w:pPr>
      <w:r>
        <w:rPr>
          <w:b/>
          <w:bCs/>
          <w:noProof/>
        </w:rPr>
        <w:t>eCall only mode</w:t>
      </w:r>
    </w:p>
    <w:p w14:paraId="06470D01" w14:textId="77777777" w:rsidR="005D5E8B" w:rsidRPr="007E6407" w:rsidRDefault="005D5E8B" w:rsidP="005D5E8B">
      <w:r w:rsidRPr="007E6407">
        <w:t>For the purposes of the present document, the following terms and definitions given in 3GPP TS 23.</w:t>
      </w:r>
      <w:r>
        <w:t>5</w:t>
      </w:r>
      <w:r w:rsidRPr="007E6407">
        <w:t>01 [</w:t>
      </w:r>
      <w:r>
        <w:t>8</w:t>
      </w:r>
      <w:r w:rsidRPr="007E6407">
        <w:t>] apply:</w:t>
      </w:r>
    </w:p>
    <w:p w14:paraId="6ECA9DDA" w14:textId="77777777" w:rsidR="005D5E8B" w:rsidRPr="00BD1D67" w:rsidRDefault="005D5E8B" w:rsidP="005D5E8B">
      <w:pPr>
        <w:pStyle w:val="EW"/>
        <w:rPr>
          <w:b/>
        </w:rPr>
      </w:pPr>
      <w:r w:rsidRPr="00BD1D67">
        <w:rPr>
          <w:b/>
        </w:rPr>
        <w:lastRenderedPageBreak/>
        <w:t>5G access network</w:t>
      </w:r>
    </w:p>
    <w:p w14:paraId="6E16A0C4" w14:textId="77777777" w:rsidR="005D5E8B" w:rsidRPr="00BD1D67" w:rsidRDefault="005D5E8B" w:rsidP="005D5E8B">
      <w:pPr>
        <w:pStyle w:val="EW"/>
        <w:rPr>
          <w:b/>
        </w:rPr>
      </w:pPr>
      <w:r w:rsidRPr="00BD1D67">
        <w:rPr>
          <w:b/>
        </w:rPr>
        <w:t>5G core network</w:t>
      </w:r>
    </w:p>
    <w:p w14:paraId="752260AF" w14:textId="77777777" w:rsidR="005D5E8B" w:rsidRPr="00BD1D67" w:rsidRDefault="005D5E8B" w:rsidP="005D5E8B">
      <w:pPr>
        <w:pStyle w:val="EW"/>
        <w:rPr>
          <w:b/>
        </w:rPr>
      </w:pPr>
      <w:r w:rsidRPr="00BD1D67">
        <w:rPr>
          <w:b/>
        </w:rPr>
        <w:t>5G QoS flow</w:t>
      </w:r>
    </w:p>
    <w:p w14:paraId="42E3FF8D" w14:textId="77777777" w:rsidR="005D5E8B" w:rsidRDefault="005D5E8B" w:rsidP="005D5E8B">
      <w:pPr>
        <w:pStyle w:val="EW"/>
        <w:rPr>
          <w:b/>
        </w:rPr>
      </w:pPr>
      <w:r w:rsidRPr="00BD1D67">
        <w:rPr>
          <w:b/>
        </w:rPr>
        <w:t>5G QoS identifier</w:t>
      </w:r>
    </w:p>
    <w:p w14:paraId="3FCFA64E" w14:textId="77777777" w:rsidR="005D5E8B" w:rsidRPr="004B11B4" w:rsidRDefault="005D5E8B" w:rsidP="005D5E8B">
      <w:pPr>
        <w:pStyle w:val="EW"/>
        <w:rPr>
          <w:b/>
          <w:lang w:val="sv-SE"/>
        </w:rPr>
      </w:pPr>
      <w:r w:rsidRPr="004B11B4">
        <w:rPr>
          <w:b/>
          <w:lang w:val="sv-SE"/>
        </w:rPr>
        <w:t>5G-RG</w:t>
      </w:r>
    </w:p>
    <w:p w14:paraId="1C2BCF43" w14:textId="77777777" w:rsidR="005D5E8B" w:rsidRPr="004B11B4" w:rsidRDefault="005D5E8B" w:rsidP="005D5E8B">
      <w:pPr>
        <w:pStyle w:val="EW"/>
        <w:rPr>
          <w:b/>
          <w:lang w:val="sv-SE"/>
        </w:rPr>
      </w:pPr>
      <w:r w:rsidRPr="004B11B4">
        <w:rPr>
          <w:b/>
          <w:lang w:val="sv-SE"/>
        </w:rPr>
        <w:t>5G-BRG</w:t>
      </w:r>
    </w:p>
    <w:p w14:paraId="57BAF768" w14:textId="77777777" w:rsidR="005D5E8B" w:rsidRPr="00BD1D67" w:rsidRDefault="005D5E8B" w:rsidP="005D5E8B">
      <w:pPr>
        <w:pStyle w:val="EW"/>
        <w:rPr>
          <w:b/>
        </w:rPr>
      </w:pPr>
      <w:r w:rsidRPr="004B11B4">
        <w:rPr>
          <w:b/>
          <w:lang w:val="sv-SE"/>
        </w:rPr>
        <w:t>5G-CRG</w:t>
      </w:r>
    </w:p>
    <w:p w14:paraId="3AB24838" w14:textId="77777777" w:rsidR="005D5E8B" w:rsidRPr="002B0CBB" w:rsidRDefault="005D5E8B" w:rsidP="005D5E8B">
      <w:pPr>
        <w:pStyle w:val="EW"/>
        <w:rPr>
          <w:b/>
          <w:lang w:val="en-US"/>
        </w:rPr>
      </w:pPr>
      <w:r w:rsidRPr="00E51A15">
        <w:rPr>
          <w:b/>
          <w:noProof/>
          <w:lang w:val="en-US"/>
        </w:rPr>
        <w:t>5G</w:t>
      </w:r>
      <w:r w:rsidRPr="00E51A15">
        <w:rPr>
          <w:b/>
          <w:lang w:val="en-US"/>
        </w:rPr>
        <w:t xml:space="preserve"> System</w:t>
      </w:r>
    </w:p>
    <w:p w14:paraId="64895459" w14:textId="77777777" w:rsidR="005D5E8B" w:rsidRPr="00BD1D67" w:rsidRDefault="005D5E8B" w:rsidP="005D5E8B">
      <w:pPr>
        <w:pStyle w:val="EW"/>
        <w:rPr>
          <w:b/>
        </w:rPr>
      </w:pPr>
      <w:r w:rsidRPr="00BD1D67">
        <w:rPr>
          <w:b/>
        </w:rPr>
        <w:t>Allowed area</w:t>
      </w:r>
    </w:p>
    <w:p w14:paraId="0375C988" w14:textId="77777777" w:rsidR="005D5E8B" w:rsidRPr="00BD1D67" w:rsidRDefault="005D5E8B" w:rsidP="005D5E8B">
      <w:pPr>
        <w:pStyle w:val="EW"/>
        <w:rPr>
          <w:b/>
        </w:rPr>
      </w:pPr>
      <w:r w:rsidRPr="00BD1D67">
        <w:rPr>
          <w:b/>
        </w:rPr>
        <w:t>Allowed NSSAI</w:t>
      </w:r>
    </w:p>
    <w:p w14:paraId="58C108CC" w14:textId="77777777" w:rsidR="005D5E8B" w:rsidRPr="00BD1D67" w:rsidRDefault="005D5E8B" w:rsidP="005D5E8B">
      <w:pPr>
        <w:pStyle w:val="EW"/>
        <w:rPr>
          <w:b/>
        </w:rPr>
      </w:pPr>
      <w:r w:rsidRPr="00BD1D67">
        <w:rPr>
          <w:b/>
        </w:rPr>
        <w:t>AMF region</w:t>
      </w:r>
    </w:p>
    <w:p w14:paraId="007B6244" w14:textId="77777777" w:rsidR="005D5E8B" w:rsidRPr="00BD1D67" w:rsidRDefault="005D5E8B" w:rsidP="005D5E8B">
      <w:pPr>
        <w:pStyle w:val="EW"/>
        <w:rPr>
          <w:b/>
        </w:rPr>
      </w:pPr>
      <w:r w:rsidRPr="00BD1D67">
        <w:rPr>
          <w:b/>
        </w:rPr>
        <w:t>AMF set</w:t>
      </w:r>
    </w:p>
    <w:p w14:paraId="18756A40" w14:textId="77777777" w:rsidR="005D5E8B" w:rsidRDefault="005D5E8B" w:rsidP="005D5E8B">
      <w:pPr>
        <w:pStyle w:val="EW"/>
        <w:rPr>
          <w:b/>
        </w:rPr>
      </w:pPr>
      <w:r>
        <w:rPr>
          <w:b/>
        </w:rPr>
        <w:t>Closed access group</w:t>
      </w:r>
    </w:p>
    <w:p w14:paraId="6B79DEC8" w14:textId="77777777" w:rsidR="005D5E8B" w:rsidRPr="00BD1D67" w:rsidRDefault="005D5E8B" w:rsidP="005D5E8B">
      <w:pPr>
        <w:pStyle w:val="EW"/>
        <w:rPr>
          <w:b/>
        </w:rPr>
      </w:pPr>
      <w:r w:rsidRPr="00BD1D67">
        <w:rPr>
          <w:b/>
        </w:rPr>
        <w:t>Configured NSSAI</w:t>
      </w:r>
    </w:p>
    <w:p w14:paraId="3D649994" w14:textId="77777777" w:rsidR="005D5E8B" w:rsidRPr="00BD1D67" w:rsidRDefault="005D5E8B" w:rsidP="005D5E8B">
      <w:pPr>
        <w:pStyle w:val="EW"/>
        <w:rPr>
          <w:b/>
        </w:rPr>
      </w:pPr>
      <w:r w:rsidRPr="00BD1D67">
        <w:rPr>
          <w:b/>
        </w:rPr>
        <w:t>Local area data network</w:t>
      </w:r>
    </w:p>
    <w:p w14:paraId="576488D3" w14:textId="77777777" w:rsidR="005D5E8B" w:rsidRPr="00BD1D67" w:rsidRDefault="005D5E8B" w:rsidP="005D5E8B">
      <w:pPr>
        <w:pStyle w:val="EW"/>
        <w:rPr>
          <w:b/>
        </w:rPr>
      </w:pPr>
      <w:r w:rsidRPr="00BD1D67">
        <w:rPr>
          <w:b/>
        </w:rPr>
        <w:t>Network slice</w:t>
      </w:r>
    </w:p>
    <w:p w14:paraId="46E1DA1F" w14:textId="77777777" w:rsidR="005D5E8B" w:rsidRPr="002B0CBB" w:rsidRDefault="005D5E8B" w:rsidP="005D5E8B">
      <w:pPr>
        <w:pStyle w:val="EW"/>
        <w:rPr>
          <w:b/>
          <w:lang w:val="en-US" w:eastAsia="zh-CN"/>
        </w:rPr>
      </w:pPr>
      <w:r w:rsidRPr="00E51A15">
        <w:rPr>
          <w:b/>
          <w:noProof/>
          <w:lang w:val="en-US"/>
        </w:rPr>
        <w:t>NG-</w:t>
      </w:r>
      <w:r w:rsidRPr="00E51A15">
        <w:rPr>
          <w:b/>
          <w:lang w:val="en-US"/>
        </w:rPr>
        <w:t>RAN</w:t>
      </w:r>
    </w:p>
    <w:p w14:paraId="6179BE70" w14:textId="77777777" w:rsidR="005D5E8B" w:rsidRPr="00BD1D67" w:rsidRDefault="005D5E8B" w:rsidP="005D5E8B">
      <w:pPr>
        <w:pStyle w:val="EW"/>
        <w:rPr>
          <w:b/>
        </w:rPr>
      </w:pPr>
      <w:r w:rsidRPr="00BD1D67">
        <w:rPr>
          <w:b/>
        </w:rPr>
        <w:t>Non-allowed area</w:t>
      </w:r>
    </w:p>
    <w:p w14:paraId="168BAD1A" w14:textId="77777777" w:rsidR="005D5E8B" w:rsidRPr="00BB130A" w:rsidRDefault="005D5E8B" w:rsidP="005D5E8B">
      <w:pPr>
        <w:pStyle w:val="EW"/>
        <w:rPr>
          <w:b/>
          <w:lang w:val="fr-FR" w:eastAsia="zh-CN"/>
        </w:rPr>
      </w:pPr>
      <w:r w:rsidRPr="00BB130A">
        <w:rPr>
          <w:b/>
          <w:lang w:val="fr-FR"/>
        </w:rPr>
        <w:t>PDU session</w:t>
      </w:r>
    </w:p>
    <w:p w14:paraId="077C6CD4" w14:textId="77777777" w:rsidR="005D5E8B" w:rsidRPr="00920167" w:rsidRDefault="005D5E8B" w:rsidP="005D5E8B">
      <w:pPr>
        <w:pStyle w:val="EW"/>
        <w:rPr>
          <w:b/>
          <w:lang w:val="fr-FR"/>
        </w:rPr>
      </w:pPr>
      <w:r w:rsidRPr="00920167">
        <w:rPr>
          <w:b/>
          <w:lang w:val="fr-FR"/>
        </w:rPr>
        <w:t>PDU session type</w:t>
      </w:r>
    </w:p>
    <w:p w14:paraId="4B67C533" w14:textId="77777777" w:rsidR="005D5E8B" w:rsidRPr="00920167" w:rsidRDefault="005D5E8B" w:rsidP="005D5E8B">
      <w:pPr>
        <w:pStyle w:val="EW"/>
        <w:rPr>
          <w:b/>
          <w:bCs/>
          <w:lang w:val="fr-FR"/>
        </w:rPr>
      </w:pPr>
      <w:r w:rsidRPr="00920167">
        <w:rPr>
          <w:b/>
          <w:bCs/>
          <w:lang w:val="fr-FR"/>
        </w:rPr>
        <w:t>Requested NSSAI</w:t>
      </w:r>
    </w:p>
    <w:p w14:paraId="67051A9B" w14:textId="77777777" w:rsidR="005D5E8B" w:rsidRPr="004B6449" w:rsidRDefault="005D5E8B" w:rsidP="005D5E8B">
      <w:pPr>
        <w:pStyle w:val="EW"/>
        <w:rPr>
          <w:b/>
          <w:bCs/>
        </w:rPr>
      </w:pPr>
      <w:r>
        <w:rPr>
          <w:b/>
          <w:bCs/>
        </w:rPr>
        <w:t>Routing ID</w:t>
      </w:r>
    </w:p>
    <w:p w14:paraId="49DA876C" w14:textId="77777777" w:rsidR="005D5E8B" w:rsidRDefault="005D5E8B" w:rsidP="005D5E8B">
      <w:pPr>
        <w:pStyle w:val="EW"/>
        <w:rPr>
          <w:b/>
        </w:rPr>
      </w:pPr>
      <w:r w:rsidRPr="00920167">
        <w:rPr>
          <w:b/>
        </w:rPr>
        <w:t>Service data flow</w:t>
      </w:r>
    </w:p>
    <w:p w14:paraId="5F8A0F47" w14:textId="77777777" w:rsidR="005D5E8B" w:rsidRDefault="005D5E8B" w:rsidP="005D5E8B">
      <w:pPr>
        <w:pStyle w:val="EW"/>
        <w:rPr>
          <w:b/>
        </w:rPr>
      </w:pPr>
      <w:r w:rsidRPr="00541BB7">
        <w:rPr>
          <w:b/>
        </w:rPr>
        <w:t>Service Gap Control</w:t>
      </w:r>
    </w:p>
    <w:p w14:paraId="4E78F6DA" w14:textId="77777777" w:rsidR="005D5E8B" w:rsidRPr="00920167" w:rsidRDefault="005D5E8B" w:rsidP="005D5E8B">
      <w:pPr>
        <w:pStyle w:val="EW"/>
        <w:rPr>
          <w:b/>
        </w:rPr>
      </w:pPr>
      <w:r>
        <w:rPr>
          <w:b/>
        </w:rPr>
        <w:t>Serving PLMN rate control</w:t>
      </w:r>
    </w:p>
    <w:p w14:paraId="11A2DDCB" w14:textId="77777777" w:rsidR="005D5E8B" w:rsidRDefault="005D5E8B" w:rsidP="005D5E8B">
      <w:pPr>
        <w:pStyle w:val="EW"/>
        <w:rPr>
          <w:b/>
        </w:rPr>
      </w:pPr>
      <w:r>
        <w:rPr>
          <w:b/>
        </w:rPr>
        <w:t>SNPN access mode</w:t>
      </w:r>
    </w:p>
    <w:p w14:paraId="30236AFF" w14:textId="77777777" w:rsidR="005D5E8B" w:rsidRPr="00920167" w:rsidRDefault="005D5E8B" w:rsidP="005D5E8B">
      <w:pPr>
        <w:pStyle w:val="EW"/>
        <w:rPr>
          <w:b/>
        </w:rPr>
      </w:pPr>
      <w:r w:rsidRPr="00920167">
        <w:rPr>
          <w:b/>
        </w:rPr>
        <w:t>S</w:t>
      </w:r>
      <w:r>
        <w:rPr>
          <w:b/>
        </w:rPr>
        <w:t>NPN enabled UE</w:t>
      </w:r>
    </w:p>
    <w:p w14:paraId="59CC7F98" w14:textId="77777777" w:rsidR="005D5E8B" w:rsidRPr="00920167" w:rsidRDefault="005D5E8B" w:rsidP="005D5E8B">
      <w:pPr>
        <w:pStyle w:val="EW"/>
        <w:rPr>
          <w:b/>
        </w:rPr>
      </w:pPr>
      <w:r>
        <w:rPr>
          <w:b/>
        </w:rPr>
        <w:t>Stand-alone Non-Public Network</w:t>
      </w:r>
    </w:p>
    <w:p w14:paraId="1547C496" w14:textId="77777777" w:rsidR="005D5E8B" w:rsidRPr="00920167" w:rsidRDefault="005D5E8B" w:rsidP="005D5E8B">
      <w:pPr>
        <w:pStyle w:val="EW"/>
        <w:rPr>
          <w:b/>
        </w:rPr>
      </w:pPr>
      <w:r w:rsidRPr="00472E1C">
        <w:rPr>
          <w:b/>
        </w:rPr>
        <w:t>UE presence in LADN service area</w:t>
      </w:r>
    </w:p>
    <w:p w14:paraId="7D4D6436" w14:textId="77777777" w:rsidR="005D5E8B" w:rsidRPr="006C399B" w:rsidRDefault="005D5E8B" w:rsidP="005D5E8B">
      <w:pPr>
        <w:pStyle w:val="EX"/>
        <w:rPr>
          <w:b/>
          <w:bCs/>
        </w:rPr>
      </w:pPr>
      <w:r w:rsidRPr="00552D06">
        <w:rPr>
          <w:b/>
        </w:rPr>
        <w:t>Wireline 5G Access Netwo</w:t>
      </w:r>
      <w:r>
        <w:rPr>
          <w:b/>
        </w:rPr>
        <w:t>rk</w:t>
      </w:r>
    </w:p>
    <w:p w14:paraId="1D0A74E3" w14:textId="77777777" w:rsidR="005D5E8B" w:rsidRPr="00963C66" w:rsidRDefault="005D5E8B" w:rsidP="005D5E8B">
      <w:r w:rsidRPr="00963C66">
        <w:t>For the purposes of the present document, the following terms and definitions given in 3GPP TS 23.503 [</w:t>
      </w:r>
      <w:r>
        <w:t>10</w:t>
      </w:r>
      <w:r w:rsidRPr="00963C66">
        <w:t>] apply:</w:t>
      </w:r>
    </w:p>
    <w:p w14:paraId="3532F950" w14:textId="77777777" w:rsidR="005D5E8B" w:rsidRPr="0085304B" w:rsidRDefault="005D5E8B" w:rsidP="005D5E8B">
      <w:pPr>
        <w:pStyle w:val="EX"/>
        <w:rPr>
          <w:b/>
          <w:lang w:eastAsia="zh-CN"/>
        </w:rPr>
      </w:pPr>
      <w:r w:rsidRPr="0085304B">
        <w:rPr>
          <w:b/>
          <w:lang w:eastAsia="zh-CN"/>
        </w:rPr>
        <w:t>UE local configuration</w:t>
      </w:r>
    </w:p>
    <w:p w14:paraId="7F934B86" w14:textId="77777777" w:rsidR="005D5E8B" w:rsidRDefault="005D5E8B" w:rsidP="005D5E8B">
      <w:r>
        <w:t>For the purposes of the present document, the following terms and definitions given in 3GPP TS 24.008 [12] apply:</w:t>
      </w:r>
    </w:p>
    <w:p w14:paraId="50C54F3C" w14:textId="77777777" w:rsidR="005D5E8B" w:rsidRPr="00920167" w:rsidRDefault="005D5E8B" w:rsidP="005D5E8B">
      <w:pPr>
        <w:pStyle w:val="EW"/>
        <w:rPr>
          <w:b/>
        </w:rPr>
      </w:pPr>
      <w:r w:rsidRPr="00920167">
        <w:rPr>
          <w:b/>
        </w:rPr>
        <w:t>GMM</w:t>
      </w:r>
    </w:p>
    <w:p w14:paraId="3C7D9EDE" w14:textId="77777777" w:rsidR="005D5E8B" w:rsidRDefault="005D5E8B" w:rsidP="005D5E8B">
      <w:pPr>
        <w:pStyle w:val="EW"/>
        <w:rPr>
          <w:b/>
          <w:bCs/>
          <w:lang w:val="fr-FR" w:eastAsia="zh-CN"/>
        </w:rPr>
      </w:pPr>
      <w:r w:rsidRPr="00920167">
        <w:rPr>
          <w:b/>
          <w:lang w:eastAsia="zh-CN"/>
        </w:rPr>
        <w:t>MM</w:t>
      </w:r>
    </w:p>
    <w:p w14:paraId="3A447DF8" w14:textId="77777777" w:rsidR="005D5E8B" w:rsidRPr="004B11B4" w:rsidRDefault="005D5E8B" w:rsidP="005D5E8B">
      <w:pPr>
        <w:pStyle w:val="EW"/>
        <w:rPr>
          <w:b/>
          <w:bCs/>
          <w:lang w:eastAsia="zh-CN"/>
        </w:rPr>
      </w:pPr>
      <w:r w:rsidRPr="004B11B4">
        <w:rPr>
          <w:b/>
          <w:bCs/>
          <w:lang w:eastAsia="zh-CN"/>
        </w:rPr>
        <w:t>A/Gb mode</w:t>
      </w:r>
    </w:p>
    <w:p w14:paraId="70A16C55" w14:textId="77777777" w:rsidR="005D5E8B" w:rsidRPr="00920167" w:rsidRDefault="005D5E8B" w:rsidP="005D5E8B">
      <w:pPr>
        <w:pStyle w:val="EX"/>
        <w:rPr>
          <w:b/>
          <w:lang w:eastAsia="zh-CN"/>
        </w:rPr>
      </w:pPr>
      <w:r w:rsidRPr="004B11B4">
        <w:rPr>
          <w:b/>
          <w:bCs/>
        </w:rPr>
        <w:t>Iu mode</w:t>
      </w:r>
    </w:p>
    <w:p w14:paraId="7BC5DF87" w14:textId="77777777" w:rsidR="005D5E8B" w:rsidRPr="007E6407" w:rsidRDefault="005D5E8B" w:rsidP="005D5E8B">
      <w:r w:rsidRPr="007E6407">
        <w:t>For the purposes of the present document, the following terms an</w:t>
      </w:r>
      <w:r>
        <w:t>d definitions given in 3GPP TS 24</w:t>
      </w:r>
      <w:r w:rsidRPr="007E6407">
        <w:t>.</w:t>
      </w:r>
      <w:r>
        <w:t>3</w:t>
      </w:r>
      <w:r w:rsidRPr="007E6407">
        <w:t>01 [</w:t>
      </w:r>
      <w:r>
        <w:t>15</w:t>
      </w:r>
      <w:r w:rsidRPr="007E6407">
        <w:t>] apply:</w:t>
      </w:r>
    </w:p>
    <w:p w14:paraId="711D388C" w14:textId="77777777" w:rsidR="005D5E8B" w:rsidRPr="00920167" w:rsidRDefault="005D5E8B" w:rsidP="005D5E8B">
      <w:pPr>
        <w:pStyle w:val="EW"/>
        <w:rPr>
          <w:b/>
          <w:bCs/>
          <w:noProof/>
        </w:rPr>
      </w:pPr>
      <w:r>
        <w:rPr>
          <w:b/>
        </w:rPr>
        <w:t>CIoT EP</w:t>
      </w:r>
      <w:r w:rsidRPr="00CC0C94">
        <w:rPr>
          <w:b/>
        </w:rPr>
        <w:t>S optimization</w:t>
      </w:r>
    </w:p>
    <w:p w14:paraId="090F5277" w14:textId="77777777" w:rsidR="005D5E8B" w:rsidRPr="00920167" w:rsidRDefault="005D5E8B" w:rsidP="005D5E8B">
      <w:pPr>
        <w:pStyle w:val="EW"/>
        <w:rPr>
          <w:b/>
          <w:bCs/>
          <w:noProof/>
        </w:rPr>
      </w:pPr>
      <w:r>
        <w:rPr>
          <w:b/>
        </w:rPr>
        <w:t>Control plane CIoT EP</w:t>
      </w:r>
      <w:r w:rsidRPr="00CC0C94">
        <w:rPr>
          <w:b/>
        </w:rPr>
        <w:t>S optimization</w:t>
      </w:r>
    </w:p>
    <w:p w14:paraId="2BDB5F98" w14:textId="77777777" w:rsidR="005D5E8B" w:rsidRPr="00920167" w:rsidRDefault="005D5E8B" w:rsidP="005D5E8B">
      <w:pPr>
        <w:pStyle w:val="EW"/>
        <w:rPr>
          <w:b/>
          <w:bCs/>
          <w:noProof/>
        </w:rPr>
      </w:pPr>
      <w:r w:rsidRPr="00920167">
        <w:rPr>
          <w:b/>
          <w:bCs/>
          <w:noProof/>
        </w:rPr>
        <w:t>EENLV</w:t>
      </w:r>
    </w:p>
    <w:p w14:paraId="19EF252F" w14:textId="77777777" w:rsidR="005D5E8B" w:rsidRPr="00920167" w:rsidRDefault="005D5E8B" w:rsidP="005D5E8B">
      <w:pPr>
        <w:pStyle w:val="EW"/>
        <w:rPr>
          <w:b/>
          <w:bCs/>
          <w:noProof/>
        </w:rPr>
      </w:pPr>
      <w:r w:rsidRPr="00920167">
        <w:rPr>
          <w:b/>
          <w:bCs/>
          <w:noProof/>
        </w:rPr>
        <w:t>EMM</w:t>
      </w:r>
    </w:p>
    <w:p w14:paraId="0672432F" w14:textId="77777777" w:rsidR="005D5E8B" w:rsidRDefault="005D5E8B" w:rsidP="005D5E8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8882402" w14:textId="77777777" w:rsidR="005D5E8B" w:rsidRPr="002C4D23" w:rsidRDefault="005D5E8B" w:rsidP="005D5E8B">
      <w:pPr>
        <w:pStyle w:val="EW"/>
        <w:rPr>
          <w:b/>
          <w:bCs/>
          <w:noProof/>
          <w:lang w:eastAsia="ja-JP"/>
        </w:rPr>
      </w:pPr>
      <w:r w:rsidRPr="0028607C">
        <w:rPr>
          <w:b/>
          <w:bCs/>
          <w:noProof/>
          <w:lang w:eastAsia="ja-JP"/>
        </w:rPr>
        <w:t>EMM-DEREGISTERED-INITIATED</w:t>
      </w:r>
    </w:p>
    <w:p w14:paraId="49DA5AEF" w14:textId="77777777" w:rsidR="005D5E8B" w:rsidRPr="00FF2FA4" w:rsidRDefault="005D5E8B" w:rsidP="005D5E8B">
      <w:pPr>
        <w:pStyle w:val="EW"/>
        <w:rPr>
          <w:b/>
          <w:bCs/>
          <w:noProof/>
          <w:lang w:eastAsia="ja-JP"/>
        </w:rPr>
      </w:pPr>
      <w:r w:rsidRPr="00A50731">
        <w:rPr>
          <w:rFonts w:hint="eastAsia"/>
          <w:b/>
          <w:bCs/>
          <w:noProof/>
          <w:lang w:eastAsia="ja-JP"/>
        </w:rPr>
        <w:t>E</w:t>
      </w:r>
      <w:r w:rsidRPr="00A50731">
        <w:rPr>
          <w:b/>
          <w:bCs/>
          <w:noProof/>
          <w:lang w:eastAsia="ja-JP"/>
        </w:rPr>
        <w:t>MM-IDLE mode</w:t>
      </w:r>
    </w:p>
    <w:p w14:paraId="58DF667A" w14:textId="77777777" w:rsidR="005D5E8B" w:rsidRPr="0028607C" w:rsidRDefault="005D5E8B" w:rsidP="005D5E8B">
      <w:pPr>
        <w:pStyle w:val="EW"/>
        <w:rPr>
          <w:b/>
          <w:bCs/>
          <w:noProof/>
          <w:lang w:eastAsia="ja-JP"/>
        </w:rPr>
      </w:pPr>
      <w:r w:rsidRPr="00FF2FA4">
        <w:rPr>
          <w:rFonts w:hint="eastAsia"/>
          <w:b/>
          <w:bCs/>
          <w:noProof/>
          <w:lang w:eastAsia="ja-JP"/>
        </w:rPr>
        <w:t>E</w:t>
      </w:r>
      <w:r w:rsidRPr="00FF2FA4">
        <w:rPr>
          <w:b/>
          <w:bCs/>
          <w:noProof/>
          <w:lang w:eastAsia="ja-JP"/>
        </w:rPr>
        <w:t>MM-NULL</w:t>
      </w:r>
    </w:p>
    <w:p w14:paraId="0D6B467E" w14:textId="77777777" w:rsidR="005D5E8B" w:rsidRDefault="005D5E8B" w:rsidP="005D5E8B">
      <w:pPr>
        <w:pStyle w:val="EW"/>
        <w:rPr>
          <w:b/>
          <w:bCs/>
          <w:noProof/>
        </w:rPr>
      </w:pPr>
      <w:r w:rsidRPr="0028607C">
        <w:rPr>
          <w:b/>
          <w:bCs/>
          <w:noProof/>
        </w:rPr>
        <w:t>EMM-</w:t>
      </w:r>
      <w:bookmarkStart w:id="25" w:name="_Hlk8745020"/>
      <w:r w:rsidRPr="0028607C">
        <w:rPr>
          <w:b/>
          <w:bCs/>
          <w:noProof/>
        </w:rPr>
        <w:t>REGISTERED</w:t>
      </w:r>
      <w:bookmarkEnd w:id="25"/>
    </w:p>
    <w:p w14:paraId="677C0006" w14:textId="77777777" w:rsidR="005D5E8B" w:rsidRDefault="005D5E8B" w:rsidP="005D5E8B">
      <w:pPr>
        <w:pStyle w:val="EW"/>
        <w:rPr>
          <w:b/>
          <w:bCs/>
          <w:noProof/>
        </w:rPr>
      </w:pPr>
      <w:r w:rsidRPr="0028607C">
        <w:rPr>
          <w:b/>
          <w:bCs/>
          <w:noProof/>
        </w:rPr>
        <w:t>EMM-REGISTERED-INITIATED</w:t>
      </w:r>
    </w:p>
    <w:p w14:paraId="1B19E57C" w14:textId="77777777" w:rsidR="005D5E8B" w:rsidRDefault="005D5E8B" w:rsidP="005D5E8B">
      <w:pPr>
        <w:pStyle w:val="EW"/>
        <w:rPr>
          <w:b/>
          <w:bCs/>
          <w:noProof/>
        </w:rPr>
      </w:pPr>
      <w:r w:rsidRPr="0028607C">
        <w:rPr>
          <w:b/>
          <w:bCs/>
          <w:noProof/>
        </w:rPr>
        <w:t>EMM-SERVICE-REQUEST-INITIATED</w:t>
      </w:r>
    </w:p>
    <w:p w14:paraId="4B8590D3" w14:textId="77777777" w:rsidR="005D5E8B" w:rsidRPr="0028607C" w:rsidRDefault="005D5E8B" w:rsidP="005D5E8B">
      <w:pPr>
        <w:pStyle w:val="EW"/>
        <w:rPr>
          <w:b/>
          <w:bCs/>
          <w:noProof/>
        </w:rPr>
      </w:pPr>
      <w:r w:rsidRPr="0028607C">
        <w:rPr>
          <w:b/>
          <w:bCs/>
          <w:noProof/>
        </w:rPr>
        <w:t>EMM-TRACKING-AREA-UPDATING-INITIATED</w:t>
      </w:r>
    </w:p>
    <w:p w14:paraId="5E11D321" w14:textId="77777777" w:rsidR="005D5E8B" w:rsidRPr="00920167" w:rsidRDefault="005D5E8B" w:rsidP="005D5E8B">
      <w:pPr>
        <w:pStyle w:val="EW"/>
        <w:rPr>
          <w:b/>
          <w:bCs/>
          <w:noProof/>
        </w:rPr>
      </w:pPr>
      <w:r w:rsidRPr="00920167">
        <w:rPr>
          <w:b/>
          <w:bCs/>
          <w:noProof/>
        </w:rPr>
        <w:t>EPS</w:t>
      </w:r>
    </w:p>
    <w:p w14:paraId="6CDD8914" w14:textId="77777777" w:rsidR="005D5E8B" w:rsidRPr="00920167" w:rsidRDefault="005D5E8B" w:rsidP="005D5E8B">
      <w:pPr>
        <w:pStyle w:val="EW"/>
        <w:rPr>
          <w:b/>
          <w:bCs/>
          <w:noProof/>
        </w:rPr>
      </w:pPr>
      <w:r w:rsidRPr="00920167">
        <w:rPr>
          <w:b/>
          <w:bCs/>
          <w:noProof/>
        </w:rPr>
        <w:t>EPS security context</w:t>
      </w:r>
    </w:p>
    <w:p w14:paraId="09E0BA48" w14:textId="77777777" w:rsidR="005D5E8B" w:rsidRPr="00920167" w:rsidRDefault="005D5E8B" w:rsidP="005D5E8B">
      <w:pPr>
        <w:pStyle w:val="EW"/>
        <w:rPr>
          <w:b/>
          <w:bCs/>
          <w:noProof/>
        </w:rPr>
      </w:pPr>
      <w:r w:rsidRPr="00920167">
        <w:rPr>
          <w:b/>
          <w:bCs/>
          <w:noProof/>
        </w:rPr>
        <w:t>EPS services</w:t>
      </w:r>
    </w:p>
    <w:p w14:paraId="0D5712EF" w14:textId="77777777" w:rsidR="005D5E8B" w:rsidRPr="00920167" w:rsidRDefault="005D5E8B" w:rsidP="005D5E8B">
      <w:pPr>
        <w:pStyle w:val="EW"/>
        <w:rPr>
          <w:b/>
          <w:bCs/>
          <w:noProof/>
        </w:rPr>
      </w:pPr>
      <w:r w:rsidRPr="00920167">
        <w:rPr>
          <w:b/>
          <w:bCs/>
          <w:noProof/>
        </w:rPr>
        <w:t>Lower layer failure</w:t>
      </w:r>
    </w:p>
    <w:p w14:paraId="607E05D5" w14:textId="77777777" w:rsidR="005D5E8B" w:rsidRPr="00920167" w:rsidRDefault="005D5E8B" w:rsidP="005D5E8B">
      <w:pPr>
        <w:pStyle w:val="EW"/>
        <w:rPr>
          <w:b/>
          <w:bCs/>
          <w:noProof/>
        </w:rPr>
      </w:pPr>
      <w:r w:rsidRPr="00920167">
        <w:rPr>
          <w:b/>
          <w:bCs/>
          <w:noProof/>
        </w:rPr>
        <w:t>Megabit</w:t>
      </w:r>
    </w:p>
    <w:p w14:paraId="5DB2A042" w14:textId="77777777" w:rsidR="005D5E8B" w:rsidRPr="00920167" w:rsidRDefault="005D5E8B" w:rsidP="005D5E8B">
      <w:pPr>
        <w:pStyle w:val="EW"/>
        <w:rPr>
          <w:b/>
          <w:bCs/>
          <w:noProof/>
        </w:rPr>
      </w:pPr>
      <w:r w:rsidRPr="00920167">
        <w:rPr>
          <w:b/>
          <w:bCs/>
          <w:noProof/>
        </w:rPr>
        <w:t>Message header</w:t>
      </w:r>
    </w:p>
    <w:p w14:paraId="28BAE2B0" w14:textId="77777777" w:rsidR="005D5E8B" w:rsidRDefault="005D5E8B" w:rsidP="005D5E8B">
      <w:pPr>
        <w:pStyle w:val="EW"/>
        <w:rPr>
          <w:b/>
        </w:rPr>
      </w:pPr>
      <w:r w:rsidRPr="007107CD">
        <w:rPr>
          <w:b/>
        </w:rPr>
        <w:t>NAS signalling connection recovery</w:t>
      </w:r>
    </w:p>
    <w:p w14:paraId="24974432" w14:textId="77777777" w:rsidR="005D5E8B" w:rsidRPr="004B11B4" w:rsidRDefault="005D5E8B" w:rsidP="005D5E8B">
      <w:pPr>
        <w:pStyle w:val="EW"/>
        <w:rPr>
          <w:b/>
          <w:bCs/>
          <w:noProof/>
          <w:lang w:val="fr-FR"/>
        </w:rPr>
      </w:pPr>
      <w:r w:rsidRPr="004B11B4">
        <w:rPr>
          <w:b/>
          <w:bCs/>
          <w:noProof/>
          <w:lang w:val="fr-FR"/>
        </w:rPr>
        <w:lastRenderedPageBreak/>
        <w:t>NB-S1 mode</w:t>
      </w:r>
    </w:p>
    <w:p w14:paraId="5A1FE5DD" w14:textId="77777777" w:rsidR="005D5E8B" w:rsidRPr="004B11B4" w:rsidRDefault="005D5E8B" w:rsidP="005D5E8B">
      <w:pPr>
        <w:pStyle w:val="EW"/>
        <w:rPr>
          <w:b/>
          <w:bCs/>
          <w:noProof/>
          <w:lang w:val="fr-FR"/>
        </w:rPr>
      </w:pPr>
      <w:r w:rsidRPr="004B11B4">
        <w:rPr>
          <w:b/>
          <w:bCs/>
          <w:noProof/>
          <w:lang w:val="fr-FR"/>
        </w:rPr>
        <w:t>Non-EPS services</w:t>
      </w:r>
    </w:p>
    <w:p w14:paraId="14C235DD" w14:textId="77777777" w:rsidR="005D5E8B" w:rsidRPr="00920167" w:rsidRDefault="005D5E8B" w:rsidP="005D5E8B">
      <w:pPr>
        <w:pStyle w:val="EW"/>
        <w:rPr>
          <w:b/>
          <w:bCs/>
          <w:noProof/>
        </w:rPr>
      </w:pPr>
      <w:r w:rsidRPr="00920167">
        <w:rPr>
          <w:b/>
          <w:bCs/>
          <w:noProof/>
        </w:rPr>
        <w:t>S1 mode</w:t>
      </w:r>
    </w:p>
    <w:p w14:paraId="79992C4F" w14:textId="77777777" w:rsidR="005D5E8B" w:rsidRPr="00920167" w:rsidRDefault="005D5E8B" w:rsidP="005D5E8B">
      <w:pPr>
        <w:pStyle w:val="EW"/>
        <w:rPr>
          <w:b/>
          <w:bCs/>
          <w:noProof/>
        </w:rPr>
      </w:pPr>
      <w:r w:rsidRPr="00CC0C94">
        <w:rPr>
          <w:b/>
        </w:rPr>
        <w:t>User plane CIoT EPS optimization</w:t>
      </w:r>
    </w:p>
    <w:p w14:paraId="0445C86A" w14:textId="77777777" w:rsidR="005D5E8B" w:rsidRPr="00920167" w:rsidRDefault="005D5E8B" w:rsidP="005D5E8B">
      <w:pPr>
        <w:pStyle w:val="EX"/>
        <w:rPr>
          <w:b/>
          <w:bCs/>
          <w:noProof/>
        </w:rPr>
      </w:pPr>
      <w:r>
        <w:rPr>
          <w:b/>
          <w:bCs/>
          <w:noProof/>
        </w:rPr>
        <w:t>WB-</w:t>
      </w:r>
      <w:r w:rsidRPr="00920167">
        <w:rPr>
          <w:b/>
          <w:bCs/>
          <w:noProof/>
        </w:rPr>
        <w:t>S1 mode</w:t>
      </w:r>
    </w:p>
    <w:p w14:paraId="04264BC6" w14:textId="77777777" w:rsidR="005D5E8B" w:rsidRPr="007E6407" w:rsidRDefault="005D5E8B" w:rsidP="005D5E8B">
      <w:r w:rsidRPr="007E6407">
        <w:t>For the purposes of the present document, the following terms an</w:t>
      </w:r>
      <w:r>
        <w:t>d definitions given in 3GPP TS 3</w:t>
      </w:r>
      <w:r w:rsidRPr="007E6407">
        <w:t>3.</w:t>
      </w:r>
      <w:r>
        <w:t>5</w:t>
      </w:r>
      <w:r w:rsidRPr="007E6407">
        <w:t>01 [</w:t>
      </w:r>
      <w:r>
        <w:t>24</w:t>
      </w:r>
      <w:r w:rsidRPr="007E6407">
        <w:t>] apply:</w:t>
      </w:r>
    </w:p>
    <w:p w14:paraId="4C35A66C" w14:textId="77777777" w:rsidR="005D5E8B" w:rsidRPr="00BD1D67" w:rsidRDefault="005D5E8B" w:rsidP="005D5E8B">
      <w:pPr>
        <w:pStyle w:val="EW"/>
        <w:rPr>
          <w:b/>
          <w:bCs/>
          <w:noProof/>
        </w:rPr>
      </w:pPr>
      <w:r w:rsidRPr="00BD1D67">
        <w:rPr>
          <w:b/>
          <w:bCs/>
          <w:noProof/>
        </w:rPr>
        <w:t>5G security context</w:t>
      </w:r>
    </w:p>
    <w:p w14:paraId="413E5F9E" w14:textId="77777777" w:rsidR="005D5E8B" w:rsidRPr="00BD1D67" w:rsidRDefault="005D5E8B" w:rsidP="005D5E8B">
      <w:pPr>
        <w:pStyle w:val="EW"/>
        <w:rPr>
          <w:b/>
          <w:bCs/>
        </w:rPr>
      </w:pPr>
      <w:r w:rsidRPr="00BD1D67">
        <w:rPr>
          <w:b/>
          <w:bCs/>
        </w:rPr>
        <w:t>5G NAS security context</w:t>
      </w:r>
    </w:p>
    <w:p w14:paraId="10E6F6D6" w14:textId="77777777" w:rsidR="005D5E8B" w:rsidRDefault="005D5E8B" w:rsidP="005D5E8B">
      <w:pPr>
        <w:pStyle w:val="EW"/>
        <w:rPr>
          <w:b/>
          <w:bCs/>
        </w:rPr>
      </w:pPr>
      <w:r>
        <w:rPr>
          <w:b/>
          <w:bCs/>
        </w:rPr>
        <w:t>ABBA</w:t>
      </w:r>
    </w:p>
    <w:p w14:paraId="07981955" w14:textId="77777777" w:rsidR="005D5E8B" w:rsidRPr="00BD1D67" w:rsidRDefault="005D5E8B" w:rsidP="005D5E8B">
      <w:pPr>
        <w:pStyle w:val="EW"/>
        <w:rPr>
          <w:b/>
          <w:bCs/>
        </w:rPr>
      </w:pPr>
      <w:r w:rsidRPr="00BD1D67">
        <w:rPr>
          <w:b/>
          <w:bCs/>
        </w:rPr>
        <w:t>Current 5G</w:t>
      </w:r>
      <w:r>
        <w:rPr>
          <w:b/>
          <w:bCs/>
        </w:rPr>
        <w:t xml:space="preserve"> NAS</w:t>
      </w:r>
      <w:r w:rsidRPr="00BD1D67">
        <w:rPr>
          <w:b/>
          <w:bCs/>
        </w:rPr>
        <w:t xml:space="preserve"> security context</w:t>
      </w:r>
    </w:p>
    <w:p w14:paraId="71107E15" w14:textId="77777777" w:rsidR="005D5E8B" w:rsidRPr="00BD1D67" w:rsidRDefault="005D5E8B" w:rsidP="005D5E8B">
      <w:pPr>
        <w:pStyle w:val="EW"/>
        <w:rPr>
          <w:b/>
          <w:bCs/>
        </w:rPr>
      </w:pPr>
      <w:r w:rsidRPr="00BD1D67">
        <w:rPr>
          <w:b/>
          <w:bCs/>
        </w:rPr>
        <w:t>Full native 5G</w:t>
      </w:r>
      <w:r>
        <w:rPr>
          <w:b/>
          <w:bCs/>
        </w:rPr>
        <w:t xml:space="preserve"> NAS</w:t>
      </w:r>
      <w:r w:rsidRPr="00BD1D67">
        <w:rPr>
          <w:b/>
          <w:bCs/>
        </w:rPr>
        <w:t xml:space="preserve"> security context</w:t>
      </w:r>
    </w:p>
    <w:p w14:paraId="20C1F247" w14:textId="77777777" w:rsidR="005D5E8B" w:rsidRPr="00E664A0" w:rsidRDefault="005D5E8B" w:rsidP="005D5E8B">
      <w:pPr>
        <w:pStyle w:val="EW"/>
        <w:rPr>
          <w:b/>
          <w:lang w:eastAsia="zh-CN"/>
        </w:rPr>
      </w:pPr>
      <w:r w:rsidRPr="00E664A0">
        <w:rPr>
          <w:b/>
          <w:lang w:eastAsia="zh-CN"/>
        </w:rPr>
        <w:t>K'</w:t>
      </w:r>
      <w:r w:rsidRPr="003168A2">
        <w:rPr>
          <w:vertAlign w:val="subscript"/>
        </w:rPr>
        <w:t>AME</w:t>
      </w:r>
    </w:p>
    <w:p w14:paraId="4B785101" w14:textId="77777777" w:rsidR="005D5E8B" w:rsidRPr="00E664A0" w:rsidRDefault="005D5E8B" w:rsidP="005D5E8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1C86A94" w14:textId="77777777" w:rsidR="005D5E8B" w:rsidRPr="00E664A0" w:rsidRDefault="005D5E8B" w:rsidP="005D5E8B">
      <w:pPr>
        <w:pStyle w:val="EW"/>
        <w:rPr>
          <w:b/>
          <w:lang w:eastAsia="zh-CN"/>
        </w:rPr>
      </w:pPr>
      <w:r w:rsidRPr="00E664A0">
        <w:rPr>
          <w:b/>
          <w:lang w:eastAsia="zh-CN"/>
        </w:rPr>
        <w:t>K</w:t>
      </w:r>
      <w:r w:rsidRPr="003168A2">
        <w:rPr>
          <w:vertAlign w:val="subscript"/>
        </w:rPr>
        <w:t>ASME</w:t>
      </w:r>
    </w:p>
    <w:p w14:paraId="60AD9A16" w14:textId="77777777" w:rsidR="005D5E8B" w:rsidRDefault="005D5E8B" w:rsidP="005D5E8B">
      <w:pPr>
        <w:pStyle w:val="EW"/>
        <w:rPr>
          <w:b/>
          <w:bCs/>
          <w:lang w:val="en-US" w:eastAsia="zh-CN"/>
        </w:rPr>
      </w:pPr>
      <w:r>
        <w:rPr>
          <w:b/>
          <w:bCs/>
          <w:lang w:val="en-US" w:eastAsia="zh-CN"/>
        </w:rPr>
        <w:t>Mapped 5G NAS security context</w:t>
      </w:r>
    </w:p>
    <w:p w14:paraId="7EFD3486" w14:textId="77777777" w:rsidR="005D5E8B" w:rsidRPr="00F01189" w:rsidRDefault="005D5E8B" w:rsidP="005D5E8B">
      <w:pPr>
        <w:pStyle w:val="EW"/>
        <w:rPr>
          <w:b/>
          <w:bCs/>
          <w:lang w:val="en-US" w:eastAsia="zh-CN"/>
        </w:rPr>
      </w:pPr>
      <w:r w:rsidRPr="00F01189">
        <w:rPr>
          <w:b/>
          <w:bCs/>
          <w:lang w:val="en-US" w:eastAsia="zh-CN"/>
        </w:rPr>
        <w:t>Mapped security context</w:t>
      </w:r>
    </w:p>
    <w:p w14:paraId="52D50685" w14:textId="77777777" w:rsidR="005D5E8B" w:rsidRPr="00F01189" w:rsidRDefault="005D5E8B" w:rsidP="005D5E8B">
      <w:pPr>
        <w:pStyle w:val="EW"/>
        <w:rPr>
          <w:b/>
          <w:bCs/>
          <w:noProof/>
        </w:rPr>
      </w:pPr>
      <w:r w:rsidRPr="00F01189">
        <w:rPr>
          <w:b/>
          <w:bCs/>
        </w:rPr>
        <w:t>Native 5G</w:t>
      </w:r>
      <w:r>
        <w:rPr>
          <w:b/>
          <w:bCs/>
        </w:rPr>
        <w:t xml:space="preserve"> NAS</w:t>
      </w:r>
      <w:r w:rsidRPr="00F01189">
        <w:rPr>
          <w:b/>
          <w:bCs/>
        </w:rPr>
        <w:t xml:space="preserve"> security context</w:t>
      </w:r>
    </w:p>
    <w:p w14:paraId="5167F04F" w14:textId="77777777" w:rsidR="005D5E8B" w:rsidRPr="00F01189" w:rsidRDefault="005D5E8B" w:rsidP="005D5E8B">
      <w:pPr>
        <w:pStyle w:val="EW"/>
        <w:rPr>
          <w:b/>
          <w:bCs/>
          <w:noProof/>
        </w:rPr>
      </w:pPr>
      <w:r>
        <w:rPr>
          <w:b/>
          <w:bCs/>
          <w:noProof/>
        </w:rPr>
        <w:t>NCC</w:t>
      </w:r>
    </w:p>
    <w:p w14:paraId="1B7AF84B" w14:textId="77777777" w:rsidR="005D5E8B" w:rsidRPr="00621D46" w:rsidRDefault="005D5E8B" w:rsidP="005D5E8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79416CF" w14:textId="77777777" w:rsidR="005D5E8B" w:rsidRPr="00621D46" w:rsidRDefault="005D5E8B" w:rsidP="005D5E8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73BDA90" w14:textId="77777777" w:rsidR="005D5E8B" w:rsidRDefault="005D5E8B" w:rsidP="005D5E8B">
      <w:pPr>
        <w:pStyle w:val="EX"/>
        <w:rPr>
          <w:b/>
          <w:bCs/>
          <w:noProof/>
        </w:rPr>
      </w:pPr>
      <w:r>
        <w:rPr>
          <w:b/>
          <w:bCs/>
          <w:noProof/>
        </w:rPr>
        <w:t>RES*</w:t>
      </w:r>
    </w:p>
    <w:p w14:paraId="7E3CBE92" w14:textId="77777777" w:rsidR="005D5E8B" w:rsidRDefault="005D5E8B" w:rsidP="005D5E8B">
      <w:r>
        <w:t>For the purposes of the present document, the following terms and definitions given in 3GPP TS 38.413 [31] apply:</w:t>
      </w:r>
    </w:p>
    <w:p w14:paraId="7B67D555" w14:textId="77777777" w:rsidR="005D5E8B" w:rsidRDefault="005D5E8B" w:rsidP="005D5E8B">
      <w:pPr>
        <w:pStyle w:val="EX"/>
        <w:rPr>
          <w:b/>
          <w:bCs/>
          <w:noProof/>
        </w:rPr>
      </w:pPr>
      <w:r w:rsidRPr="006C399B">
        <w:rPr>
          <w:b/>
          <w:bCs/>
          <w:noProof/>
        </w:rPr>
        <w:t>NG connection</w:t>
      </w:r>
    </w:p>
    <w:p w14:paraId="5970061A" w14:textId="77777777" w:rsidR="00822FDD" w:rsidRPr="00822FDD" w:rsidRDefault="00822FDD" w:rsidP="00822F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A706C3" w14:textId="77777777" w:rsidR="003A3D89" w:rsidRPr="003168A2" w:rsidRDefault="003A3D89" w:rsidP="003A3D89">
      <w:pPr>
        <w:pStyle w:val="4"/>
        <w:rPr>
          <w:lang w:val="en-US"/>
        </w:rPr>
      </w:pPr>
      <w:bookmarkStart w:id="26" w:name="_Toc11419062"/>
      <w:r w:rsidRPr="003168A2">
        <w:rPr>
          <w:lang w:val="en-US"/>
        </w:rPr>
        <w:t>4.4.2.1</w:t>
      </w:r>
      <w:r w:rsidRPr="003168A2">
        <w:rPr>
          <w:lang w:val="en-US"/>
        </w:rPr>
        <w:tab/>
        <w:t>General</w:t>
      </w:r>
      <w:bookmarkEnd w:id="26"/>
    </w:p>
    <w:p w14:paraId="57BB2F38" w14:textId="77777777" w:rsidR="003A3D89" w:rsidRPr="003168A2" w:rsidRDefault="003A3D89" w:rsidP="003A3D89">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24</w:t>
      </w:r>
      <w:r w:rsidRPr="003168A2">
        <w:t>].</w:t>
      </w:r>
    </w:p>
    <w:p w14:paraId="430F6304" w14:textId="77777777" w:rsidR="003A3D89" w:rsidRPr="003168A2" w:rsidRDefault="003A3D89" w:rsidP="003A3D89">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40566AF8" w14:textId="77777777" w:rsidR="003A3D89" w:rsidRPr="003168A2" w:rsidRDefault="003A3D89" w:rsidP="003A3D89">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4E526FC1" w14:textId="77777777" w:rsidR="003A3D89" w:rsidRDefault="003A3D89" w:rsidP="003A3D89">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14:paraId="4B9619C7" w14:textId="77777777" w:rsidR="003A3D89" w:rsidRPr="003168A2" w:rsidRDefault="003A3D89" w:rsidP="003A3D89">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EREGISTRATION REQUEST</w:t>
      </w:r>
      <w:ins w:id="27" w:author="Huawei1" w:date="2019-07-23T10:44:00Z">
        <w:r w:rsidR="002E3413">
          <w:rPr>
            <w:lang w:eastAsia="ko-KR"/>
          </w:rPr>
          <w:t>,</w:t>
        </w:r>
      </w:ins>
      <w:ins w:id="28" w:author="Huawei1" w:date="2019-07-23T10:45:00Z">
        <w:r w:rsidR="002E3413">
          <w:rPr>
            <w:lang w:eastAsia="ko-KR"/>
          </w:rPr>
          <w:t xml:space="preserve"> SERVICE REQUEST</w:t>
        </w:r>
      </w:ins>
      <w:r>
        <w:rPr>
          <w:lang w:eastAsia="ko-KR"/>
        </w:rPr>
        <w:t xml:space="preserve"> and</w:t>
      </w:r>
      <w:ins w:id="29" w:author="Huawei" w:date="2019-07-19T16:52:00Z">
        <w:r w:rsidR="000A5C26">
          <w:rPr>
            <w:lang w:eastAsia="ko-KR"/>
          </w:rPr>
          <w:t xml:space="preserve"> CONTROL PLANE</w:t>
        </w:r>
      </w:ins>
      <w:r>
        <w:rPr>
          <w:lang w:eastAsia="ko-KR"/>
        </w:rPr>
        <w:t xml:space="preserv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5867B8E4" w14:textId="77777777" w:rsidR="003A3D89" w:rsidRPr="003168A2" w:rsidRDefault="003A3D89" w:rsidP="003A3D89">
      <w:r w:rsidRPr="003168A2">
        <w:lastRenderedPageBreak/>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r>
        <w:t>ng</w:t>
      </w:r>
      <w:r w:rsidRPr="003168A2">
        <w:t>KSI as no longer valid).</w:t>
      </w:r>
    </w:p>
    <w:p w14:paraId="1E2CD540" w14:textId="77777777" w:rsidR="003A3D89" w:rsidRPr="003168A2" w:rsidRDefault="003A3D89" w:rsidP="003A3D89">
      <w:pPr>
        <w:pStyle w:val="NO"/>
      </w:pPr>
      <w:r w:rsidRPr="003168A2">
        <w:t>NOTE:</w:t>
      </w:r>
      <w:r w:rsidRPr="003168A2">
        <w:tab/>
        <w:t>In some specifications the term ciphering key sequence number mig</w:t>
      </w:r>
      <w:r>
        <w:t>ht be used instead of the term key set i</w:t>
      </w:r>
      <w:r w:rsidRPr="003168A2">
        <w:t>dentifier (KSI).</w:t>
      </w:r>
    </w:p>
    <w:p w14:paraId="38FDCA99" w14:textId="77777777" w:rsidR="003A3D89" w:rsidRDefault="003A3D89" w:rsidP="003A3D89">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7B521AF5" w14:textId="77777777" w:rsidR="003A3D89" w:rsidRPr="003168A2" w:rsidRDefault="003A3D89" w:rsidP="003A3D89">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17E11EDE" w14:textId="77777777" w:rsidR="003A3D89" w:rsidRPr="003168A2" w:rsidRDefault="003A3D89" w:rsidP="003A3D89">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3269F9D9" w14:textId="77777777" w:rsidR="003A3D89" w:rsidRPr="003168A2" w:rsidRDefault="003A3D89" w:rsidP="003A3D89">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26A2D373" w14:textId="77777777" w:rsidR="003A3D89" w:rsidRPr="003168A2" w:rsidRDefault="003A3D89" w:rsidP="003A3D89">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4F969F8B" w14:textId="77777777" w:rsidR="003A3D89" w:rsidRPr="003168A2" w:rsidRDefault="003A3D89" w:rsidP="003A3D89">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60737D3F" w14:textId="77777777" w:rsidR="003A3D89" w:rsidRDefault="003A3D89" w:rsidP="003A3D89">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998CD5A" w14:textId="77777777" w:rsidR="003A3D89" w:rsidRDefault="003A3D89" w:rsidP="003A3D89">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060ACC04" w14:textId="77777777" w:rsidR="003A3D89" w:rsidRDefault="003A3D89" w:rsidP="003A3D89">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67417285" w14:textId="77777777" w:rsidR="003A3D89" w:rsidRPr="003168A2" w:rsidRDefault="003A3D89" w:rsidP="003A3D89">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4D33394" w14:textId="77777777" w:rsidR="003A3D89" w:rsidRPr="003168A2" w:rsidRDefault="003A3D89" w:rsidP="003A3D89">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56E97BF" w14:textId="77777777" w:rsidR="003A3D89" w:rsidRDefault="003A3D89" w:rsidP="003A3D89">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 and</w:t>
      </w:r>
    </w:p>
    <w:p w14:paraId="3EC05234" w14:textId="77777777" w:rsidR="003A3D89" w:rsidRDefault="003A3D89" w:rsidP="003A3D89">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r w:rsidRPr="000D6732">
        <w:t xml:space="preserve">elete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731E6A3B" w14:textId="77777777" w:rsidR="003A3D89" w:rsidRDefault="003A3D89" w:rsidP="003A3D89">
      <w:pPr>
        <w:rPr>
          <w:lang w:val="en-US"/>
        </w:rPr>
      </w:pP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70DE555D" w14:textId="77777777" w:rsidR="003A3D89" w:rsidRPr="003A3D89" w:rsidRDefault="003A3D89" w:rsidP="003A3D89">
      <w:r>
        <w:rPr>
          <w:lang w:val="en-US"/>
        </w:rPr>
        <w:lastRenderedPageBreak/>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1C7DBB69" w14:textId="77777777" w:rsidR="003A3D89" w:rsidRPr="00822FDD" w:rsidRDefault="003A3D89" w:rsidP="003A3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8B70E8" w14:textId="77777777" w:rsidR="000A5C26" w:rsidRPr="003168A2" w:rsidRDefault="000A5C26" w:rsidP="000A5C26">
      <w:pPr>
        <w:pStyle w:val="4"/>
        <w:rPr>
          <w:lang w:val="en-US"/>
        </w:rPr>
      </w:pPr>
      <w:bookmarkStart w:id="30" w:name="_Toc11419072"/>
      <w:r w:rsidRPr="003168A2">
        <w:rPr>
          <w:lang w:val="en-US"/>
        </w:rPr>
        <w:t>4.4.</w:t>
      </w:r>
      <w:r>
        <w:rPr>
          <w:lang w:val="en-US"/>
        </w:rPr>
        <w:t>3.4</w:t>
      </w:r>
      <w:r w:rsidRPr="003168A2">
        <w:rPr>
          <w:lang w:val="en-US"/>
        </w:rPr>
        <w:tab/>
      </w:r>
      <w:r w:rsidRPr="005A4D45">
        <w:rPr>
          <w:lang w:val="en-US"/>
        </w:rPr>
        <w:t>Ciphering and deciphering</w:t>
      </w:r>
      <w:bookmarkEnd w:id="30"/>
    </w:p>
    <w:p w14:paraId="66772BE0" w14:textId="77777777" w:rsidR="000A5C26" w:rsidRDefault="000A5C26" w:rsidP="000A5C26">
      <w:r>
        <w:t>The sender shall use its locally stored NAS COUNT as input to the ciphering algorithm.</w:t>
      </w:r>
    </w:p>
    <w:p w14:paraId="04DB280A" w14:textId="77777777" w:rsidR="000A5C26" w:rsidRDefault="000A5C26" w:rsidP="000A5C26">
      <w:r>
        <w:t>The receiver shall use the NAS sequence number included in the received message and an estimate for the NAS overflow counter as defined in subclause 4.4.3.1 to form the NAS COUNT input to the deciphering algorithm.</w:t>
      </w:r>
    </w:p>
    <w:p w14:paraId="669BBE2E" w14:textId="77777777" w:rsidR="000A5C26" w:rsidRDefault="000A5C26" w:rsidP="000A5C26">
      <w:r>
        <w:t>The input parameters to the NAS ciphering algorithm are the BEARER ID, DIRECTION bit, NAS COUNT, NAS encryption key and the length of the key stream to be generated by the encryption algorithm.</w:t>
      </w:r>
    </w:p>
    <w:p w14:paraId="7FDBCD8A" w14:textId="77777777" w:rsidR="003A3D89" w:rsidRDefault="000A5C26" w:rsidP="000A5C26">
      <w:pPr>
        <w:rPr>
          <w:ins w:id="31" w:author="Huawei" w:date="2019-07-19T16:53:00Z"/>
          <w:lang w:eastAsia="zh-CN"/>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14:paraId="2E691760" w14:textId="768F089D" w:rsidR="000A5C26" w:rsidRDefault="000A5C26" w:rsidP="000A5C26">
      <w:ins w:id="32" w:author="Huawei" w:date="2019-07-19T16:54:00Z">
        <w:r w:rsidRPr="000A5C26">
          <w:t xml:space="preserve">When applying initial NAS message protection to an initial NAS message for transport of </w:t>
        </w:r>
      </w:ins>
      <w:ins w:id="33" w:author="Huawei2" w:date="2019-08-09T10:32:00Z">
        <w:r w:rsidR="00B57967" w:rsidRPr="000A5C26">
          <w:t xml:space="preserve">control plane </w:t>
        </w:r>
      </w:ins>
      <w:ins w:id="34" w:author="Huawei" w:date="2019-07-19T16:54:00Z">
        <w:r w:rsidRPr="000A5C26">
          <w:t>user data (i.e. CONTROL PLANE SERVICE REQUEST messag</w:t>
        </w:r>
        <w:r w:rsidRPr="00557CE6">
          <w:t>e</w:t>
        </w:r>
      </w:ins>
      <w:ins w:id="35" w:author="Huawei2" w:date="2019-08-09T10:32:00Z">
        <w:r w:rsidR="00557CE6" w:rsidRPr="00557CE6">
          <w:t xml:space="preserve"> with </w:t>
        </w:r>
      </w:ins>
      <w:ins w:id="36" w:author="Huawei3" w:date="2019-08-16T11:41:00Z">
        <w:r w:rsidR="008C76DD">
          <w:t>one of</w:t>
        </w:r>
      </w:ins>
      <w:ins w:id="37" w:author="Huawei3" w:date="2019-08-16T11:40:00Z">
        <w:r w:rsidR="008C76DD">
          <w:t xml:space="preserve"> </w:t>
        </w:r>
      </w:ins>
      <w:ins w:id="38" w:author="Huawei2" w:date="2019-08-09T10:32:00Z">
        <w:r w:rsidR="00557CE6" w:rsidRPr="00557CE6">
          <w:t xml:space="preserve">Data over NAS </w:t>
        </w:r>
      </w:ins>
      <w:ins w:id="39" w:author="Huawei3" w:date="2019-08-16T11:36:00Z">
        <w:r w:rsidR="00C10F99">
          <w:t xml:space="preserve">small </w:t>
        </w:r>
      </w:ins>
      <w:ins w:id="40" w:author="Huawei2" w:date="2019-08-09T10:32:00Z">
        <w:r w:rsidR="00557CE6" w:rsidRPr="00557CE6">
          <w:t>IE</w:t>
        </w:r>
      </w:ins>
      <w:ins w:id="41" w:author="Huawei3" w:date="2019-08-16T11:36:00Z">
        <w:r w:rsidR="00C10F99">
          <w:t>,</w:t>
        </w:r>
        <w:r w:rsidR="00C10F99" w:rsidRPr="00C10F99">
          <w:t xml:space="preserve"> </w:t>
        </w:r>
        <w:r w:rsidR="00C10F99" w:rsidRPr="00557CE6">
          <w:t>Data over NAS IE</w:t>
        </w:r>
        <w:r w:rsidR="00C10F99">
          <w:t xml:space="preserve"> or </w:t>
        </w:r>
      </w:ins>
      <w:ins w:id="42" w:author="Huawei3" w:date="2019-08-16T11:37:00Z">
        <w:r w:rsidR="00C10F99">
          <w:t>NAS message container small IE</w:t>
        </w:r>
      </w:ins>
      <w:ins w:id="43" w:author="Huawei" w:date="2019-07-19T16:54:00Z">
        <w:r w:rsidRPr="000A5C26">
          <w:t xml:space="preserve">) as described in subclause 4.4.6, the length of the key stream is set to the length of the part of the initial plain NAS message (i.e. the value part of </w:t>
        </w:r>
      </w:ins>
      <w:ins w:id="44" w:author="Huawei3" w:date="2019-08-16T11:42:00Z">
        <w:r w:rsidR="008C76DD">
          <w:t>one of</w:t>
        </w:r>
      </w:ins>
      <w:ins w:id="45" w:author="Huawei" w:date="2019-07-19T16:54:00Z">
        <w:r w:rsidRPr="000A5C26">
          <w:t xml:space="preserve"> </w:t>
        </w:r>
      </w:ins>
      <w:ins w:id="46" w:author="Huawei3" w:date="2019-08-16T11:37:00Z">
        <w:r w:rsidR="00C10F99" w:rsidRPr="00557CE6">
          <w:t xml:space="preserve">Data over NAS </w:t>
        </w:r>
        <w:r w:rsidR="00C10F99">
          <w:t xml:space="preserve">small </w:t>
        </w:r>
        <w:r w:rsidR="00C10F99" w:rsidRPr="00557CE6">
          <w:t>IE</w:t>
        </w:r>
        <w:r w:rsidR="00C10F99">
          <w:t>,</w:t>
        </w:r>
        <w:r w:rsidR="00C10F99" w:rsidRPr="00C10F99">
          <w:t xml:space="preserve"> </w:t>
        </w:r>
        <w:r w:rsidR="00C10F99" w:rsidRPr="00557CE6">
          <w:t>Data over NAS IE</w:t>
        </w:r>
        <w:r w:rsidR="00C10F99">
          <w:t xml:space="preserve"> or NAS message container small IE</w:t>
        </w:r>
      </w:ins>
      <w:ins w:id="47" w:author="Huawei" w:date="2019-07-19T16:54:00Z">
        <w:r w:rsidRPr="000A5C26">
          <w:t>) that is to be ciphered.</w:t>
        </w:r>
      </w:ins>
    </w:p>
    <w:p w14:paraId="10B29B9D" w14:textId="77777777" w:rsidR="003A3D89" w:rsidRPr="00822FDD" w:rsidRDefault="003A3D89" w:rsidP="003A3D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08926E" w14:textId="77777777" w:rsidR="000A5C26" w:rsidRPr="003168A2" w:rsidRDefault="000A5C26" w:rsidP="000A5C26">
      <w:pPr>
        <w:pStyle w:val="3"/>
      </w:pPr>
      <w:bookmarkStart w:id="48" w:name="_Toc11419079"/>
      <w:r w:rsidRPr="003168A2">
        <w:t>4.4.</w:t>
      </w:r>
      <w:r>
        <w:t>6</w:t>
      </w:r>
      <w:r w:rsidRPr="003168A2">
        <w:tab/>
      </w:r>
      <w:r>
        <w:t xml:space="preserve">Protection </w:t>
      </w:r>
      <w:r w:rsidRPr="003168A2">
        <w:t xml:space="preserve">of </w:t>
      </w:r>
      <w:r>
        <w:t xml:space="preserve">initial </w:t>
      </w:r>
      <w:r w:rsidRPr="003168A2">
        <w:t>NAS signalling messages</w:t>
      </w:r>
      <w:bookmarkEnd w:id="48"/>
    </w:p>
    <w:p w14:paraId="76E648DE" w14:textId="77777777" w:rsidR="000A5C26" w:rsidRDefault="000A5C26" w:rsidP="000A5C26">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w:t>
      </w:r>
      <w:ins w:id="49" w:author="Huawei1" w:date="2019-07-23T10:46:00Z">
        <w:r w:rsidR="009563B1">
          <w:t>,</w:t>
        </w:r>
        <w:r w:rsidR="009563B1" w:rsidRPr="009563B1">
          <w:t xml:space="preserve"> </w:t>
        </w:r>
        <w:r w:rsidR="009563B1">
          <w:t>SERVICE REQUEST</w:t>
        </w:r>
      </w:ins>
      <w:r>
        <w:t xml:space="preserve"> and </w:t>
      </w:r>
      <w:ins w:id="50" w:author="Huawei" w:date="2019-07-19T16:56:00Z">
        <w:r>
          <w:t xml:space="preserve">CONTROL PLANE </w:t>
        </w:r>
      </w:ins>
      <w:r>
        <w:t>SERVICE REQUEST message, and is achieved as follows:</w:t>
      </w:r>
    </w:p>
    <w:p w14:paraId="7B8674B7" w14:textId="77777777" w:rsidR="000A5C26" w:rsidRDefault="000A5C26" w:rsidP="000A5C26">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70388B49" w14:textId="77777777" w:rsidR="000A5C26" w:rsidRDefault="000A5C26" w:rsidP="000A5C26">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444464A2" w14:textId="77777777" w:rsidR="000A5C26" w:rsidRDefault="000A5C26" w:rsidP="000A5C26">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0ED57119" w14:textId="77777777" w:rsidR="000A5C26" w:rsidRDefault="000A5C26" w:rsidP="000A5C26">
      <w:pPr>
        <w:pStyle w:val="B1"/>
      </w:pPr>
      <w:r>
        <w:t>b)</w:t>
      </w:r>
      <w:r>
        <w:tab/>
        <w:t>If the UE has a valid 5G NAS security context</w:t>
      </w:r>
      <w:ins w:id="51" w:author="Huawei" w:date="2019-07-19T16:57:00Z">
        <w:r>
          <w:t>, the initial NAS message is not a CONTROL PLANE SERVICE REQUEST message</w:t>
        </w:r>
      </w:ins>
      <w:r>
        <w:t xml:space="preserve"> and:</w:t>
      </w:r>
    </w:p>
    <w:p w14:paraId="2D60822F" w14:textId="77777777" w:rsidR="000A5C26" w:rsidRDefault="000A5C26" w:rsidP="000A5C26">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 or</w:t>
      </w:r>
    </w:p>
    <w:p w14:paraId="6A6EFE18" w14:textId="77777777" w:rsidR="000A5C26" w:rsidRDefault="000A5C26" w:rsidP="000A5C26">
      <w:pPr>
        <w:pStyle w:val="B2"/>
        <w:rPr>
          <w:ins w:id="52" w:author="Huawei" w:date="2019-07-19T16:57:00Z"/>
        </w:rPr>
      </w:pPr>
      <w:r>
        <w:t>2</w:t>
      </w:r>
      <w:r w:rsidRPr="00DA1D94">
        <w:t>)</w:t>
      </w:r>
      <w:r w:rsidRPr="00DA1D94">
        <w:tab/>
      </w:r>
      <w:r>
        <w:t xml:space="preserve">the UE does not </w:t>
      </w:r>
      <w:r w:rsidRPr="00DA1D94">
        <w:t xml:space="preserve">need </w:t>
      </w:r>
      <w:r>
        <w:t xml:space="preserve">to send non-cleartext IEs in a REGISTRATION REQUEST or SERVICE REQUEST message, </w:t>
      </w:r>
      <w:bookmarkStart w:id="53" w:name="OLE_LINK27"/>
      <w:r>
        <w:t>the UE sends the REGISTRATION REQUEST or SERVICE REQUEST message without including the NAS message container IE</w:t>
      </w:r>
      <w:bookmarkEnd w:id="53"/>
      <w:r>
        <w:t>.</w:t>
      </w:r>
    </w:p>
    <w:p w14:paraId="3F16C153" w14:textId="77777777" w:rsidR="000A5C26" w:rsidRDefault="000A5C26" w:rsidP="000A5C26">
      <w:pPr>
        <w:pStyle w:val="B1"/>
        <w:rPr>
          <w:ins w:id="54" w:author="Huawei" w:date="2019-07-19T16:57:00Z"/>
        </w:rPr>
      </w:pPr>
      <w:ins w:id="55" w:author="Huawei" w:date="2019-07-19T16:57:00Z">
        <w:r>
          <w:t>c)</w:t>
        </w:r>
        <w:r>
          <w:tab/>
          <w:t>If the UE has a valid 5G NAS security context, the initial NAS message is a CONTROL PLANE SERVICE REQUEST message and:</w:t>
        </w:r>
      </w:ins>
    </w:p>
    <w:p w14:paraId="6703687D" w14:textId="4F3F1376" w:rsidR="000A5C26" w:rsidRDefault="000A5C26" w:rsidP="000A5C26">
      <w:pPr>
        <w:pStyle w:val="B2"/>
        <w:rPr>
          <w:ins w:id="56" w:author="Huawei" w:date="2019-07-19T16:57:00Z"/>
        </w:rPr>
      </w:pPr>
      <w:ins w:id="57" w:author="Huawei" w:date="2019-07-19T16:57:00Z">
        <w:r>
          <w:t>1)</w:t>
        </w:r>
        <w:r>
          <w:tab/>
          <w:t xml:space="preserve">the UE needs to send a non-cleartext IE in a CONTROL PLANE SERVICE REQUEST message, the UE shall cipher the value part of </w:t>
        </w:r>
      </w:ins>
      <w:ins w:id="58" w:author="Huawei3" w:date="2019-08-16T11:43:00Z">
        <w:r w:rsidR="00340845">
          <w:t>one of</w:t>
        </w:r>
      </w:ins>
      <w:ins w:id="59" w:author="Huawei" w:date="2019-07-19T16:57:00Z">
        <w:r>
          <w:t xml:space="preserve"> </w:t>
        </w:r>
      </w:ins>
      <w:ins w:id="60" w:author="Huawei3" w:date="2019-08-16T11:38:00Z">
        <w:r w:rsidR="008C76DD" w:rsidRPr="00557CE6">
          <w:t xml:space="preserve">Data over NAS </w:t>
        </w:r>
        <w:r w:rsidR="008C76DD">
          <w:t xml:space="preserve">small </w:t>
        </w:r>
        <w:r w:rsidR="008C76DD" w:rsidRPr="00557CE6">
          <w:t>IE</w:t>
        </w:r>
        <w:r w:rsidR="008C76DD">
          <w:t>,</w:t>
        </w:r>
        <w:r w:rsidR="008C76DD" w:rsidRPr="00C10F99">
          <w:t xml:space="preserve"> </w:t>
        </w:r>
        <w:r w:rsidR="008C76DD" w:rsidRPr="00557CE6">
          <w:t>Data over NAS IE</w:t>
        </w:r>
        <w:r w:rsidR="008C76DD">
          <w:t xml:space="preserve"> or NAS message container </w:t>
        </w:r>
        <w:r w:rsidR="008C76DD">
          <w:lastRenderedPageBreak/>
          <w:t>small IE</w:t>
        </w:r>
      </w:ins>
      <w:ins w:id="61" w:author="Huawei" w:date="2019-07-19T16:57:00Z">
        <w:r>
          <w:t xml:space="preserve">. The UE shall then send a CONTROL PLANE SERVICE REQUEST message containing the cleartext IEs and </w:t>
        </w:r>
      </w:ins>
      <w:ins w:id="62" w:author="Huawei3" w:date="2019-08-16T11:43:00Z">
        <w:r w:rsidR="00340845">
          <w:t xml:space="preserve">one of </w:t>
        </w:r>
      </w:ins>
      <w:ins w:id="63" w:author="Huawei3" w:date="2019-08-16T11:38:00Z">
        <w:r w:rsidR="008C76DD" w:rsidRPr="00557CE6">
          <w:t xml:space="preserve">Data over NAS </w:t>
        </w:r>
        <w:r w:rsidR="008C76DD">
          <w:t xml:space="preserve">small </w:t>
        </w:r>
        <w:r w:rsidR="008C76DD" w:rsidRPr="00557CE6">
          <w:t>IE</w:t>
        </w:r>
        <w:r w:rsidR="008C76DD">
          <w:t>,</w:t>
        </w:r>
        <w:r w:rsidR="008C76DD" w:rsidRPr="00C10F99">
          <w:t xml:space="preserve"> </w:t>
        </w:r>
        <w:r w:rsidR="008C76DD" w:rsidRPr="00557CE6">
          <w:t>Data over NAS IE</w:t>
        </w:r>
        <w:r w:rsidR="008C76DD">
          <w:t xml:space="preserve"> or NAS message container small IE</w:t>
        </w:r>
      </w:ins>
      <w:ins w:id="64" w:author="Huawei" w:date="2019-07-19T16:57:00Z">
        <w:r>
          <w:t>; or</w:t>
        </w:r>
      </w:ins>
    </w:p>
    <w:p w14:paraId="08CC6D5D" w14:textId="253C0260" w:rsidR="000A5C26" w:rsidRDefault="000A5C26" w:rsidP="000A5C26">
      <w:pPr>
        <w:pStyle w:val="B2"/>
      </w:pPr>
      <w:ins w:id="65" w:author="Huawei" w:date="2019-07-19T16:57:00Z">
        <w:r>
          <w:t>2</w:t>
        </w:r>
        <w:r w:rsidRPr="00DA1D94">
          <w:t>)</w:t>
        </w:r>
        <w:r w:rsidRPr="00DA1D94">
          <w:tab/>
        </w:r>
        <w:r>
          <w:t xml:space="preserve">the UE does not </w:t>
        </w:r>
        <w:r w:rsidRPr="00DA1D94">
          <w:t xml:space="preserve">need </w:t>
        </w:r>
        <w:r>
          <w:t xml:space="preserve">to a send non-cleartext IE in the CONTROL PLANE SERVICE REQUEST message, the UE sends the CONTROL PLANE SERVICE REQUEST message containing the cleartext IEs but without including </w:t>
        </w:r>
      </w:ins>
      <w:ins w:id="66" w:author="Huawei3" w:date="2019-08-16T11:45:00Z">
        <w:r w:rsidR="00340845" w:rsidRPr="00557CE6">
          <w:t xml:space="preserve">Data over NAS </w:t>
        </w:r>
        <w:r w:rsidR="00340845">
          <w:t xml:space="preserve">small </w:t>
        </w:r>
        <w:r w:rsidR="00340845" w:rsidRPr="00557CE6">
          <w:t>IE</w:t>
        </w:r>
        <w:r w:rsidR="00340845">
          <w:t>,</w:t>
        </w:r>
        <w:r w:rsidR="00340845" w:rsidRPr="00C10F99">
          <w:t xml:space="preserve"> </w:t>
        </w:r>
        <w:r w:rsidR="00340845" w:rsidRPr="00557CE6">
          <w:t>Data over NAS IE</w:t>
        </w:r>
        <w:r w:rsidR="00340845">
          <w:t xml:space="preserve"> or NAS message container small IE</w:t>
        </w:r>
      </w:ins>
      <w:ins w:id="67" w:author="Huawei" w:date="2019-07-19T16:57:00Z">
        <w:r>
          <w:t>.</w:t>
        </w:r>
      </w:ins>
    </w:p>
    <w:p w14:paraId="258C361E" w14:textId="77777777" w:rsidR="000A5C26" w:rsidRDefault="000A5C26" w:rsidP="000A5C26">
      <w:r>
        <w:t>When the initial NAS message is a REGISTRATION REQUEST message, the cleartext IEs are:</w:t>
      </w:r>
    </w:p>
    <w:p w14:paraId="0F04F29F" w14:textId="77777777" w:rsidR="000A5C26" w:rsidRDefault="000A5C26" w:rsidP="000A5C26">
      <w:pPr>
        <w:pStyle w:val="B1"/>
      </w:pPr>
      <w:r>
        <w:t>-</w:t>
      </w:r>
      <w:r>
        <w:tab/>
      </w:r>
      <w:r w:rsidRPr="00F204AD">
        <w:t>Extended protocol discriminator</w:t>
      </w:r>
      <w:r>
        <w:t>;</w:t>
      </w:r>
    </w:p>
    <w:p w14:paraId="4BDC6972" w14:textId="77777777" w:rsidR="000A5C26" w:rsidRDefault="000A5C26" w:rsidP="000A5C26">
      <w:pPr>
        <w:pStyle w:val="B1"/>
      </w:pPr>
      <w:r>
        <w:t>-</w:t>
      </w:r>
      <w:r>
        <w:tab/>
        <w:t>Security header type;</w:t>
      </w:r>
    </w:p>
    <w:p w14:paraId="61C61048" w14:textId="77777777" w:rsidR="000A5C26" w:rsidRDefault="000A5C26" w:rsidP="000A5C26">
      <w:pPr>
        <w:pStyle w:val="B1"/>
      </w:pPr>
      <w:r>
        <w:t>-</w:t>
      </w:r>
      <w:r>
        <w:tab/>
        <w:t>Spare half octet;</w:t>
      </w:r>
    </w:p>
    <w:p w14:paraId="066B7A25" w14:textId="77777777" w:rsidR="000A5C26" w:rsidRDefault="000A5C26" w:rsidP="000A5C26">
      <w:pPr>
        <w:pStyle w:val="B1"/>
      </w:pPr>
      <w:r>
        <w:t>-</w:t>
      </w:r>
      <w:r>
        <w:tab/>
        <w:t>Registration</w:t>
      </w:r>
      <w:r w:rsidRPr="00F204AD">
        <w:t xml:space="preserve"> </w:t>
      </w:r>
      <w:r>
        <w:t>r</w:t>
      </w:r>
      <w:r w:rsidRPr="00F204AD">
        <w:t>equest message identity</w:t>
      </w:r>
      <w:r>
        <w:t>;</w:t>
      </w:r>
    </w:p>
    <w:p w14:paraId="643984B4" w14:textId="77777777" w:rsidR="000A5C26" w:rsidRDefault="000A5C26" w:rsidP="000A5C26">
      <w:pPr>
        <w:pStyle w:val="B1"/>
      </w:pPr>
      <w:r>
        <w:t>-</w:t>
      </w:r>
      <w:r>
        <w:tab/>
      </w:r>
      <w:r w:rsidRPr="00CE60D4">
        <w:t>5GS registration type</w:t>
      </w:r>
      <w:r>
        <w:t>;</w:t>
      </w:r>
    </w:p>
    <w:p w14:paraId="0DA4CE20" w14:textId="77777777" w:rsidR="000A5C26" w:rsidRDefault="000A5C26" w:rsidP="000A5C26">
      <w:pPr>
        <w:pStyle w:val="B1"/>
      </w:pPr>
      <w:r>
        <w:t>-</w:t>
      </w:r>
      <w:r>
        <w:tab/>
        <w:t>ngKSI;</w:t>
      </w:r>
    </w:p>
    <w:p w14:paraId="06846836" w14:textId="77777777" w:rsidR="000A5C26" w:rsidRDefault="000A5C26" w:rsidP="000A5C26">
      <w:pPr>
        <w:pStyle w:val="B1"/>
      </w:pPr>
      <w:r>
        <w:t>-</w:t>
      </w:r>
      <w:r>
        <w:tab/>
      </w:r>
      <w:r w:rsidRPr="0088580E">
        <w:t>5GS mobile identity</w:t>
      </w:r>
      <w:r>
        <w:t>;</w:t>
      </w:r>
    </w:p>
    <w:p w14:paraId="209E9724" w14:textId="77777777" w:rsidR="000A5C26" w:rsidRDefault="000A5C26" w:rsidP="000A5C26">
      <w:pPr>
        <w:pStyle w:val="B1"/>
      </w:pPr>
      <w:r>
        <w:rPr>
          <w:rFonts w:eastAsia="Malgun Gothic"/>
        </w:rPr>
        <w:t>-</w:t>
      </w:r>
      <w:r>
        <w:rPr>
          <w:rFonts w:eastAsia="Malgun Gothic"/>
        </w:rPr>
        <w:tab/>
      </w:r>
      <w:r w:rsidRPr="0088580E">
        <w:t>UE security capability</w:t>
      </w:r>
      <w:r>
        <w:rPr>
          <w:rFonts w:eastAsia="Malgun Gothic"/>
        </w:rPr>
        <w:t>;</w:t>
      </w:r>
    </w:p>
    <w:p w14:paraId="7F190A67" w14:textId="77777777" w:rsidR="000A5C26" w:rsidRDefault="000A5C26" w:rsidP="000A5C26">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7EB118CF" w14:textId="77777777" w:rsidR="000A5C26" w:rsidRDefault="000A5C26" w:rsidP="000A5C26">
      <w:pPr>
        <w:pStyle w:val="B1"/>
      </w:pPr>
      <w:r>
        <w:rPr>
          <w:rFonts w:eastAsia="Malgun Gothic"/>
        </w:rPr>
        <w:t>-</w:t>
      </w:r>
      <w:r>
        <w:rPr>
          <w:rFonts w:eastAsia="Malgun Gothic"/>
        </w:rPr>
        <w:tab/>
      </w:r>
      <w:r>
        <w:t>UE status</w:t>
      </w:r>
      <w:r>
        <w:rPr>
          <w:rFonts w:eastAsia="Malgun Gothic"/>
        </w:rPr>
        <w:t>; and</w:t>
      </w:r>
    </w:p>
    <w:p w14:paraId="6B11C617" w14:textId="77777777" w:rsidR="000A5C26" w:rsidRDefault="000A5C26" w:rsidP="000A5C26">
      <w:pPr>
        <w:pStyle w:val="B1"/>
      </w:pPr>
      <w:r>
        <w:t>-</w:t>
      </w:r>
      <w:r>
        <w:tab/>
        <w:t>EPS NAS message container.</w:t>
      </w:r>
    </w:p>
    <w:p w14:paraId="23E95B2A" w14:textId="77777777" w:rsidR="000A5C26" w:rsidRDefault="000A5C26" w:rsidP="000A5C26">
      <w:r>
        <w:t>When the initial NAS message is a SERVICE REQUEST message, the cleartext IEs are:</w:t>
      </w:r>
    </w:p>
    <w:p w14:paraId="4A5B2902" w14:textId="77777777" w:rsidR="000A5C26" w:rsidRDefault="000A5C26" w:rsidP="000A5C26">
      <w:pPr>
        <w:pStyle w:val="B1"/>
      </w:pPr>
      <w:r>
        <w:t>-</w:t>
      </w:r>
      <w:r>
        <w:tab/>
      </w:r>
      <w:r w:rsidRPr="00F204AD">
        <w:t>Extended protocol discriminator</w:t>
      </w:r>
      <w:r>
        <w:t>;</w:t>
      </w:r>
    </w:p>
    <w:p w14:paraId="264107E5" w14:textId="77777777" w:rsidR="000A5C26" w:rsidRDefault="000A5C26" w:rsidP="000A5C26">
      <w:pPr>
        <w:pStyle w:val="B1"/>
      </w:pPr>
      <w:r>
        <w:t>-</w:t>
      </w:r>
      <w:r>
        <w:tab/>
        <w:t>Security header type;</w:t>
      </w:r>
    </w:p>
    <w:p w14:paraId="27D8B1B0" w14:textId="77777777" w:rsidR="000A5C26" w:rsidRDefault="000A5C26" w:rsidP="000A5C26">
      <w:pPr>
        <w:pStyle w:val="B1"/>
      </w:pPr>
      <w:r>
        <w:t>-</w:t>
      </w:r>
      <w:r>
        <w:tab/>
        <w:t>Spare half octet;</w:t>
      </w:r>
    </w:p>
    <w:p w14:paraId="3F256A14" w14:textId="77777777" w:rsidR="000A5C26" w:rsidRDefault="000A5C26" w:rsidP="000A5C26">
      <w:pPr>
        <w:pStyle w:val="B1"/>
      </w:pPr>
      <w:r>
        <w:t>-</w:t>
      </w:r>
      <w:r>
        <w:tab/>
        <w:t>ngKSI;</w:t>
      </w:r>
    </w:p>
    <w:p w14:paraId="19636380" w14:textId="77777777" w:rsidR="000A5C26" w:rsidRDefault="000A5C26" w:rsidP="000A5C26">
      <w:pPr>
        <w:pStyle w:val="B1"/>
      </w:pPr>
      <w:r>
        <w:t>-</w:t>
      </w:r>
      <w:r>
        <w:tab/>
        <w:t>Service request</w:t>
      </w:r>
      <w:r w:rsidRPr="003168A2">
        <w:t xml:space="preserve"> message identity</w:t>
      </w:r>
      <w:r>
        <w:t>;</w:t>
      </w:r>
    </w:p>
    <w:p w14:paraId="14ECDE00" w14:textId="77777777" w:rsidR="000A5C26" w:rsidRDefault="000A5C26" w:rsidP="000A5C26">
      <w:pPr>
        <w:pStyle w:val="B1"/>
      </w:pPr>
      <w:r>
        <w:t>-</w:t>
      </w:r>
      <w:r>
        <w:tab/>
        <w:t>Service type; and</w:t>
      </w:r>
    </w:p>
    <w:p w14:paraId="5E0D57D3" w14:textId="77777777" w:rsidR="000A5C26" w:rsidRDefault="000A5C26" w:rsidP="000A5C26">
      <w:pPr>
        <w:pStyle w:val="B1"/>
        <w:rPr>
          <w:ins w:id="68" w:author="Huawei" w:date="2019-07-19T16:59:00Z"/>
          <w:rFonts w:eastAsia="Malgun Gothic"/>
        </w:rPr>
      </w:pPr>
      <w:r>
        <w:rPr>
          <w:rFonts w:eastAsia="Malgun Gothic"/>
        </w:rPr>
        <w:t>-</w:t>
      </w:r>
      <w:r>
        <w:rPr>
          <w:rFonts w:eastAsia="Malgun Gothic"/>
        </w:rPr>
        <w:tab/>
      </w:r>
      <w:r>
        <w:t>5G-S-TMSI</w:t>
      </w:r>
      <w:r>
        <w:rPr>
          <w:rFonts w:eastAsia="Malgun Gothic"/>
        </w:rPr>
        <w:t>.</w:t>
      </w:r>
    </w:p>
    <w:p w14:paraId="40EF31D6" w14:textId="77777777" w:rsidR="000A5C26" w:rsidRDefault="000A5C26" w:rsidP="000A5C26">
      <w:pPr>
        <w:rPr>
          <w:ins w:id="69" w:author="Huawei" w:date="2019-07-19T16:59:00Z"/>
        </w:rPr>
      </w:pPr>
      <w:ins w:id="70" w:author="Huawei" w:date="2019-07-19T16:59:00Z">
        <w:r>
          <w:t>When the initial NAS message is a CONTROL PLANE SERVICE REQUEST message, the cleartext IEs are:</w:t>
        </w:r>
      </w:ins>
    </w:p>
    <w:p w14:paraId="3357C612" w14:textId="77777777" w:rsidR="000A5C26" w:rsidRDefault="000A5C26" w:rsidP="000A5C26">
      <w:pPr>
        <w:pStyle w:val="B1"/>
        <w:rPr>
          <w:ins w:id="71" w:author="Huawei" w:date="2019-07-19T16:59:00Z"/>
        </w:rPr>
      </w:pPr>
      <w:ins w:id="72" w:author="Huawei" w:date="2019-07-19T16:59:00Z">
        <w:r>
          <w:t>-</w:t>
        </w:r>
        <w:r>
          <w:tab/>
        </w:r>
        <w:r w:rsidRPr="00F204AD">
          <w:t>Extended protocol discriminator</w:t>
        </w:r>
        <w:r>
          <w:t>;</w:t>
        </w:r>
      </w:ins>
    </w:p>
    <w:p w14:paraId="49566686" w14:textId="77777777" w:rsidR="000A5C26" w:rsidRDefault="000A5C26" w:rsidP="000A5C26">
      <w:pPr>
        <w:pStyle w:val="B1"/>
        <w:rPr>
          <w:ins w:id="73" w:author="Huawei" w:date="2019-07-19T16:59:00Z"/>
        </w:rPr>
      </w:pPr>
      <w:ins w:id="74" w:author="Huawei" w:date="2019-07-19T16:59:00Z">
        <w:r>
          <w:t>-</w:t>
        </w:r>
        <w:r>
          <w:tab/>
          <w:t>Security header type;</w:t>
        </w:r>
      </w:ins>
    </w:p>
    <w:p w14:paraId="12A7EF2F" w14:textId="77777777" w:rsidR="000A5C26" w:rsidRDefault="000A5C26" w:rsidP="000A5C26">
      <w:pPr>
        <w:pStyle w:val="B1"/>
        <w:rPr>
          <w:ins w:id="75" w:author="Huawei" w:date="2019-07-19T16:59:00Z"/>
        </w:rPr>
      </w:pPr>
      <w:ins w:id="76" w:author="Huawei" w:date="2019-07-19T16:59:00Z">
        <w:r>
          <w:t>-</w:t>
        </w:r>
        <w:r>
          <w:tab/>
          <w:t>Spare half octet;</w:t>
        </w:r>
      </w:ins>
    </w:p>
    <w:p w14:paraId="4F8FA302" w14:textId="77777777" w:rsidR="000A5C26" w:rsidRDefault="000A5C26" w:rsidP="000A5C26">
      <w:pPr>
        <w:pStyle w:val="B1"/>
        <w:rPr>
          <w:ins w:id="77" w:author="Huawei" w:date="2019-07-19T16:59:00Z"/>
        </w:rPr>
      </w:pPr>
      <w:ins w:id="78" w:author="Huawei" w:date="2019-07-19T16:59:00Z">
        <w:r>
          <w:t>-</w:t>
        </w:r>
        <w:r>
          <w:tab/>
          <w:t>Control plane s</w:t>
        </w:r>
        <w:r w:rsidRPr="005F7EB0">
          <w:t>ervice request message identity</w:t>
        </w:r>
        <w:r>
          <w:t>;</w:t>
        </w:r>
      </w:ins>
    </w:p>
    <w:p w14:paraId="546D61C3" w14:textId="77777777" w:rsidR="000A5C26" w:rsidRPr="009B642F" w:rsidRDefault="000A5C26" w:rsidP="000A5C26">
      <w:pPr>
        <w:pStyle w:val="B1"/>
        <w:rPr>
          <w:ins w:id="79" w:author="Huawei" w:date="2019-07-19T16:59:00Z"/>
        </w:rPr>
      </w:pPr>
      <w:ins w:id="80" w:author="Huawei" w:date="2019-07-19T16:59:00Z">
        <w:r w:rsidRPr="009B642F">
          <w:t>-</w:t>
        </w:r>
        <w:r w:rsidRPr="009B642F">
          <w:tab/>
          <w:t>ngKSI; and</w:t>
        </w:r>
      </w:ins>
    </w:p>
    <w:p w14:paraId="034C4E1C" w14:textId="77777777" w:rsidR="000A5C26" w:rsidRPr="000A5C26" w:rsidRDefault="000A5C26" w:rsidP="000A5C26">
      <w:pPr>
        <w:pStyle w:val="B1"/>
        <w:rPr>
          <w:rFonts w:eastAsia="Malgun Gothic"/>
        </w:rPr>
      </w:pPr>
      <w:ins w:id="81" w:author="Huawei" w:date="2019-07-19T16:59:00Z">
        <w:r w:rsidRPr="009B642F">
          <w:t>-</w:t>
        </w:r>
        <w:r w:rsidRPr="009B642F">
          <w:tab/>
          <w:t>Control plane service type.</w:t>
        </w:r>
      </w:ins>
    </w:p>
    <w:p w14:paraId="215D3A9A" w14:textId="77777777" w:rsidR="000A5C26" w:rsidRDefault="000A5C26" w:rsidP="000A5C26">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109DE2CB" w14:textId="77777777" w:rsidR="000A5C26" w:rsidRDefault="000A5C26" w:rsidP="000A5C26">
      <w:r>
        <w:t>If the UE does not need to send non-cleartext IEs in the initial NAS message, the UE shall send the initial NAS message i.e. REGISTRATION REQUEST or SERVICE REQUEST message with cleartext IEs only i.e. without including the NAS message container IE in the initial NAS message.</w:t>
      </w:r>
    </w:p>
    <w:p w14:paraId="14123CBF" w14:textId="77777777" w:rsidR="000A5C26" w:rsidRDefault="000A5C26" w:rsidP="000A5C26">
      <w:pPr>
        <w:rPr>
          <w:noProof/>
        </w:rPr>
      </w:pPr>
      <w:r>
        <w:rPr>
          <w:noProof/>
        </w:rPr>
        <w:lastRenderedPageBreak/>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14:paraId="4F796B4D" w14:textId="2F51C5D9" w:rsidR="00F123F2" w:rsidRDefault="00F123F2" w:rsidP="00F123F2">
      <w:pPr>
        <w:rPr>
          <w:ins w:id="82" w:author="Huawei2" w:date="2019-08-09T10:35:00Z"/>
          <w:noProof/>
        </w:rPr>
      </w:pPr>
      <w:ins w:id="83" w:author="Huawei2" w:date="2019-08-09T10:35:00Z">
        <w:r w:rsidRPr="00F123F2">
          <w:rPr>
            <w:noProof/>
          </w:rPr>
          <w:t xml:space="preserve">When the AMF receives an integrity protected </w:t>
        </w:r>
        <w:r w:rsidRPr="00F123F2">
          <w:t>CONTROL PLANE SERVICE REQUEST</w:t>
        </w:r>
        <w:r w:rsidRPr="00F123F2">
          <w:rPr>
            <w:noProof/>
          </w:rPr>
          <w:t xml:space="preserve"> message which includes </w:t>
        </w:r>
      </w:ins>
      <w:ins w:id="84" w:author="Huawei3" w:date="2019-08-16T11:45:00Z">
        <w:r w:rsidR="00A87417">
          <w:t xml:space="preserve">one of </w:t>
        </w:r>
        <w:r w:rsidR="00A87417" w:rsidRPr="00557CE6">
          <w:t xml:space="preserve">Data over NAS </w:t>
        </w:r>
        <w:r w:rsidR="00A87417">
          <w:t xml:space="preserve">small </w:t>
        </w:r>
        <w:r w:rsidR="00A87417" w:rsidRPr="00557CE6">
          <w:t>IE</w:t>
        </w:r>
        <w:r w:rsidR="00A87417">
          <w:t>,</w:t>
        </w:r>
        <w:r w:rsidR="00A87417" w:rsidRPr="00C10F99">
          <w:t xml:space="preserve"> </w:t>
        </w:r>
        <w:r w:rsidR="00A87417" w:rsidRPr="00557CE6">
          <w:t>Data over NAS IE</w:t>
        </w:r>
        <w:r w:rsidR="00A87417">
          <w:t xml:space="preserve"> or NAS message container small IE</w:t>
        </w:r>
      </w:ins>
      <w:ins w:id="85" w:author="Huawei2" w:date="2019-08-09T10:35:00Z">
        <w:r w:rsidRPr="00F123F2">
          <w:rPr>
            <w:noProof/>
          </w:rPr>
          <w:t xml:space="preserve">, the AMF shall decipher the value part of </w:t>
        </w:r>
      </w:ins>
      <w:ins w:id="86" w:author="Huawei3" w:date="2019-08-16T11:46:00Z">
        <w:r w:rsidR="00A87417">
          <w:t xml:space="preserve">one of </w:t>
        </w:r>
        <w:r w:rsidR="00A87417" w:rsidRPr="00557CE6">
          <w:t xml:space="preserve">Data over NAS </w:t>
        </w:r>
        <w:r w:rsidR="00A87417">
          <w:t xml:space="preserve">small </w:t>
        </w:r>
        <w:r w:rsidR="00A87417" w:rsidRPr="00557CE6">
          <w:t>IE</w:t>
        </w:r>
        <w:r w:rsidR="00A87417">
          <w:t>,</w:t>
        </w:r>
        <w:r w:rsidR="00A87417" w:rsidRPr="00C10F99">
          <w:t xml:space="preserve"> </w:t>
        </w:r>
        <w:r w:rsidR="00A87417" w:rsidRPr="00557CE6">
          <w:t>Data over NAS IE</w:t>
        </w:r>
        <w:r w:rsidR="00A87417">
          <w:t xml:space="preserve"> or NAS message container small IE</w:t>
        </w:r>
      </w:ins>
      <w:ins w:id="87" w:author="Huawei2" w:date="2019-08-09T10:35:00Z">
        <w:r w:rsidRPr="00F123F2">
          <w:rPr>
            <w:noProof/>
          </w:rPr>
          <w:t xml:space="preserve">. The AMF shall handle </w:t>
        </w:r>
      </w:ins>
      <w:ins w:id="88" w:author="Huawei2" w:date="2019-08-09T10:36:00Z">
        <w:r>
          <w:rPr>
            <w:noProof/>
          </w:rPr>
          <w:t xml:space="preserve">the </w:t>
        </w:r>
      </w:ins>
      <w:ins w:id="89" w:author="Huawei3" w:date="2019-08-16T11:47:00Z">
        <w:r w:rsidR="00942B17" w:rsidRPr="00557CE6">
          <w:t xml:space="preserve">Data over NAS </w:t>
        </w:r>
        <w:r w:rsidR="00942B17">
          <w:t xml:space="preserve">small </w:t>
        </w:r>
        <w:r w:rsidR="00942B17" w:rsidRPr="00557CE6">
          <w:t>IE</w:t>
        </w:r>
        <w:r w:rsidR="00942B17">
          <w:t>,</w:t>
        </w:r>
        <w:r w:rsidR="00942B17" w:rsidRPr="00C10F99">
          <w:t xml:space="preserve"> </w:t>
        </w:r>
        <w:r w:rsidR="00942B17" w:rsidRPr="00557CE6">
          <w:t>Data over NAS IE</w:t>
        </w:r>
        <w:r w:rsidR="00942B17">
          <w:t xml:space="preserve"> or NAS message container small IE</w:t>
        </w:r>
      </w:ins>
      <w:ins w:id="90" w:author="Huawei2" w:date="2019-08-09T10:35:00Z">
        <w:r w:rsidRPr="00F123F2">
          <w:rPr>
            <w:noProof/>
          </w:rPr>
          <w:t xml:space="preserve"> </w:t>
        </w:r>
      </w:ins>
      <w:ins w:id="91" w:author="Huawei2" w:date="2019-08-09T10:37:00Z">
        <w:r>
          <w:rPr>
            <w:noProof/>
          </w:rPr>
          <w:t>for the transport of control plane</w:t>
        </w:r>
      </w:ins>
      <w:ins w:id="92" w:author="Huawei2" w:date="2019-08-09T10:35:00Z">
        <w:r>
          <w:rPr>
            <w:noProof/>
          </w:rPr>
          <w:t xml:space="preserve"> user data </w:t>
        </w:r>
        <w:r w:rsidRPr="00F123F2">
          <w:rPr>
            <w:noProof/>
          </w:rPr>
          <w:t xml:space="preserve">as described </w:t>
        </w:r>
      </w:ins>
      <w:ins w:id="93" w:author="Huawei2" w:date="2019-08-09T10:38:00Z">
        <w:r>
          <w:rPr>
            <w:noProof/>
          </w:rPr>
          <w:t>in sub</w:t>
        </w:r>
      </w:ins>
      <w:ins w:id="94" w:author="Huawei2" w:date="2019-08-09T10:35:00Z">
        <w:r>
          <w:rPr>
            <w:noProof/>
          </w:rPr>
          <w:t>clause </w:t>
        </w:r>
        <w:r w:rsidRPr="00F123F2">
          <w:rPr>
            <w:noProof/>
          </w:rPr>
          <w:t>5.6.1.4.X.</w:t>
        </w:r>
      </w:ins>
    </w:p>
    <w:p w14:paraId="1AB12B4E" w14:textId="77777777" w:rsidR="003A3D89" w:rsidRDefault="000A5C26" w:rsidP="000A5C26">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19D7007E" w14:textId="77777777" w:rsidR="000A5C26" w:rsidRPr="00822FDD" w:rsidRDefault="000A5C26" w:rsidP="000A5C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3A9B3E" w14:textId="77777777" w:rsidR="000A5C26" w:rsidRDefault="000A5C26" w:rsidP="000A5C26">
      <w:pPr>
        <w:pStyle w:val="4"/>
      </w:pPr>
      <w:bookmarkStart w:id="95" w:name="_Toc11419204"/>
      <w:r>
        <w:t>5.3.1.1</w:t>
      </w:r>
      <w:r>
        <w:tab/>
        <w:t>Establishment of the N1 NAS signalling connection</w:t>
      </w:r>
      <w:bookmarkEnd w:id="95"/>
    </w:p>
    <w:p w14:paraId="2B627F94" w14:textId="77777777" w:rsidR="000A5C26" w:rsidRPr="00860109" w:rsidRDefault="000A5C26" w:rsidP="000A5C2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7CC51360" w14:textId="77777777" w:rsidR="000A5C26" w:rsidRPr="003168A2" w:rsidRDefault="000A5C26" w:rsidP="000A5C26">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2F853613" w14:textId="77777777" w:rsidR="000A5C26" w:rsidRPr="003168A2" w:rsidRDefault="000A5C26" w:rsidP="000A5C26">
      <w:r w:rsidRPr="003168A2">
        <w:t>Initial NAS messages are:</w:t>
      </w:r>
    </w:p>
    <w:p w14:paraId="24783578" w14:textId="77777777" w:rsidR="000A5C26" w:rsidRPr="003168A2" w:rsidRDefault="000A5C26" w:rsidP="000A5C26">
      <w:pPr>
        <w:pStyle w:val="B1"/>
      </w:pPr>
      <w:r>
        <w:t>a)</w:t>
      </w:r>
      <w:r w:rsidRPr="003168A2">
        <w:tab/>
      </w:r>
      <w:r>
        <w:rPr>
          <w:rFonts w:hint="eastAsia"/>
        </w:rPr>
        <w:t>REGISTRATION</w:t>
      </w:r>
      <w:r w:rsidRPr="003168A2">
        <w:t xml:space="preserve"> REQUEST</w:t>
      </w:r>
      <w:r>
        <w:t xml:space="preserve"> message</w:t>
      </w:r>
      <w:r w:rsidRPr="003168A2">
        <w:t>;</w:t>
      </w:r>
    </w:p>
    <w:p w14:paraId="32A809C5" w14:textId="77777777" w:rsidR="000A5C26" w:rsidRPr="003168A2" w:rsidRDefault="000A5C26" w:rsidP="000A5C26">
      <w:pPr>
        <w:pStyle w:val="B1"/>
      </w:pPr>
      <w:r>
        <w:t>b)</w:t>
      </w:r>
      <w:r w:rsidRPr="003168A2">
        <w:tab/>
      </w:r>
      <w:r>
        <w:rPr>
          <w:rFonts w:hint="eastAsia"/>
        </w:rPr>
        <w:t>DEREGISTRATION</w:t>
      </w:r>
      <w:r w:rsidRPr="003168A2">
        <w:t xml:space="preserve"> REQUEST</w:t>
      </w:r>
      <w:r>
        <w:t xml:space="preserve"> message</w:t>
      </w:r>
      <w:r w:rsidRPr="003168A2">
        <w:t>;</w:t>
      </w:r>
      <w:del w:id="96" w:author="Huawei1" w:date="2019-07-23T10:49:00Z">
        <w:r w:rsidDel="00604055">
          <w:rPr>
            <w:rFonts w:hint="eastAsia"/>
          </w:rPr>
          <w:delText xml:space="preserve"> and</w:delText>
        </w:r>
      </w:del>
    </w:p>
    <w:p w14:paraId="738BA7D9" w14:textId="77777777" w:rsidR="000A5C26" w:rsidRDefault="000A5C26" w:rsidP="000A5C26">
      <w:pPr>
        <w:pStyle w:val="B1"/>
        <w:rPr>
          <w:ins w:id="97" w:author="Huawei" w:date="2019-07-19T17:01:00Z"/>
        </w:rPr>
      </w:pPr>
      <w:r>
        <w:t>c)</w:t>
      </w:r>
      <w:r w:rsidRPr="003168A2">
        <w:tab/>
        <w:t>SERVICE REQUEST</w:t>
      </w:r>
      <w:r>
        <w:t xml:space="preserve"> message</w:t>
      </w:r>
      <w:ins w:id="98" w:author="Huawei1" w:date="2019-07-23T10:48:00Z">
        <w:r w:rsidR="00604055">
          <w:t>;</w:t>
        </w:r>
      </w:ins>
      <w:ins w:id="99" w:author="Huawei" w:date="2019-07-19T17:01:00Z">
        <w:r>
          <w:t xml:space="preserve"> and</w:t>
        </w:r>
      </w:ins>
    </w:p>
    <w:p w14:paraId="4FB33581" w14:textId="77777777" w:rsidR="000A5C26" w:rsidRPr="003168A2" w:rsidRDefault="000A5C26" w:rsidP="000A5C26">
      <w:pPr>
        <w:pStyle w:val="B1"/>
      </w:pPr>
      <w:ins w:id="100" w:author="Huawei" w:date="2019-07-19T17:01:00Z">
        <w:r>
          <w:t>d)</w:t>
        </w:r>
        <w:r>
          <w:tab/>
          <w:t>CONTROL PLANE SERVICE REQUEST</w:t>
        </w:r>
      </w:ins>
      <w:r>
        <w:rPr>
          <w:rFonts w:hint="eastAsia"/>
        </w:rPr>
        <w:t>.</w:t>
      </w:r>
    </w:p>
    <w:p w14:paraId="29187181" w14:textId="77777777" w:rsidR="000A5C26" w:rsidRPr="00EC5D56" w:rsidRDefault="000A5C26" w:rsidP="000A5C2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29C71AF6" w14:textId="77777777" w:rsidR="000A5C26" w:rsidRPr="003168A2" w:rsidRDefault="000A5C26" w:rsidP="000A5C2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56621294" w14:textId="77777777" w:rsidR="000A5C26" w:rsidRDefault="000A5C26" w:rsidP="000A5C26">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0B6F8EFC" w14:textId="77777777" w:rsidR="000A5C26" w:rsidRDefault="000A5C26" w:rsidP="000A5C26">
      <w:pPr>
        <w:pStyle w:val="B2"/>
      </w:pPr>
      <w:r>
        <w:t>1)</w:t>
      </w:r>
      <w:r>
        <w:tab/>
        <w:t>no other parameters;</w:t>
      </w:r>
    </w:p>
    <w:p w14:paraId="51CD1D82" w14:textId="77777777" w:rsidR="000A5C26" w:rsidRDefault="000A5C26" w:rsidP="000A5C26">
      <w:pPr>
        <w:pStyle w:val="B2"/>
      </w:pPr>
      <w:r>
        <w:t>2)</w:t>
      </w:r>
      <w:r>
        <w:tab/>
        <w:t xml:space="preserve">one or both of </w:t>
      </w:r>
      <w:r w:rsidRPr="005C1A69">
        <w:t>the Allowed NSSAI IE</w:t>
      </w:r>
      <w:r>
        <w:t xml:space="preserve"> and the Configured NSSAI IE; or</w:t>
      </w:r>
    </w:p>
    <w:p w14:paraId="44F1D466" w14:textId="77777777" w:rsidR="000A5C26" w:rsidRDefault="000A5C26" w:rsidP="000A5C26">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0C6E3489" w14:textId="77777777" w:rsidR="000A5C26" w:rsidRDefault="000A5C26" w:rsidP="000A5C26">
      <w:pPr>
        <w:pStyle w:val="B1"/>
      </w:pPr>
      <w:r>
        <w:tab/>
        <w:t>the UE NAS shall not provide the lower layers with the 5G-S-TMSI or the registered GUAMI;</w:t>
      </w:r>
    </w:p>
    <w:p w14:paraId="7AE21953" w14:textId="77777777" w:rsidR="000A5C26" w:rsidRDefault="000A5C26" w:rsidP="000A5C2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EF26FC6" w14:textId="77777777" w:rsidR="000A5C26" w:rsidRDefault="000A5C26" w:rsidP="000A5C26">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45B6EB0D" w14:textId="77777777" w:rsidR="000A5C26" w:rsidRDefault="000A5C26" w:rsidP="000A5C26">
      <w:pPr>
        <w:pStyle w:val="B1"/>
        <w:rPr>
          <w:lang w:eastAsia="zh-CN"/>
        </w:rPr>
      </w:pPr>
      <w:r>
        <w:rPr>
          <w:lang w:eastAsia="ko-KR"/>
        </w:rPr>
        <w:lastRenderedPageBreak/>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15642FB0" w14:textId="77777777" w:rsidR="000A5C26" w:rsidRPr="0092791D" w:rsidRDefault="000A5C26" w:rsidP="000A5C26">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3F861DDF" w14:textId="77777777" w:rsidR="000A5C26" w:rsidRDefault="000A5C26" w:rsidP="000A5C26">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734D0ED" w14:textId="77777777" w:rsidR="000A5C26" w:rsidRPr="007A1A76" w:rsidRDefault="000A5C26" w:rsidP="000A5C26">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603FD090" w14:textId="77777777" w:rsidR="000A5C26" w:rsidRPr="00C67792" w:rsidRDefault="000A5C26" w:rsidP="000A5C26">
      <w:pPr>
        <w:pStyle w:val="B1"/>
        <w:rPr>
          <w:lang w:eastAsia="ko-KR"/>
        </w:rPr>
      </w:pPr>
      <w:r>
        <w:rPr>
          <w:lang w:eastAsia="ko-KR"/>
        </w:rPr>
        <w:t>e)</w:t>
      </w:r>
      <w:r>
        <w:rPr>
          <w:lang w:eastAsia="ko-KR"/>
        </w:rPr>
        <w:tab/>
        <w:t>otherwise:</w:t>
      </w:r>
    </w:p>
    <w:p w14:paraId="0B31148F" w14:textId="77777777" w:rsidR="000A5C26" w:rsidRPr="00A63FA3" w:rsidRDefault="000A5C26" w:rsidP="000A5C2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74EE692B" w14:textId="77777777" w:rsidR="000A5C26" w:rsidRDefault="000A5C26" w:rsidP="000A5C2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794591CD" w14:textId="77777777" w:rsidR="000A5C26" w:rsidRPr="00DE60FD" w:rsidRDefault="000A5C26" w:rsidP="000A5C26">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7CF756FC" w14:textId="77777777" w:rsidR="000A5C26" w:rsidRPr="00C67792" w:rsidRDefault="000A5C26" w:rsidP="000A5C2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identities as specified in 3GPP TS 23.122 [</w:t>
      </w:r>
      <w:r>
        <w:t>5</w:t>
      </w:r>
      <w:r w:rsidRPr="00C67792">
        <w:t>].</w:t>
      </w:r>
    </w:p>
    <w:p w14:paraId="37D108F1" w14:textId="77777777" w:rsidR="000A5C26" w:rsidRDefault="000A5C26" w:rsidP="000A5C26">
      <w:r w:rsidRPr="001344AD">
        <w:t xml:space="preserve">The UE NAS layer </w:t>
      </w:r>
      <w:r>
        <w:t>may</w:t>
      </w:r>
      <w:r w:rsidRPr="001344AD">
        <w:t xml:space="preserve"> provide the lower layers with an NSSAI</w:t>
      </w:r>
      <w:r>
        <w:t xml:space="preserve"> as specified in subclause 4.6.2.3.</w:t>
      </w:r>
    </w:p>
    <w:p w14:paraId="6950E814" w14:textId="77777777" w:rsidR="000A5C26" w:rsidRDefault="000A5C26" w:rsidP="000A5C26">
      <w:r w:rsidRPr="00C67792">
        <w:rPr>
          <w:lang w:eastAsia="ko-KR"/>
        </w:rPr>
        <w:t xml:space="preserve">The </w:t>
      </w:r>
      <w:r>
        <w:rPr>
          <w:lang w:eastAsia="ko-KR"/>
        </w:rPr>
        <w:t>UE</w:t>
      </w:r>
      <w:r w:rsidRPr="00C67792">
        <w:rPr>
          <w:lang w:eastAsia="ko-KR"/>
        </w:rPr>
        <w:t xml:space="preserve"> NAS also provides the lower layers with the </w:t>
      </w:r>
      <w:r>
        <w:rPr>
          <w:lang w:eastAsia="ko-KR"/>
        </w:rPr>
        <w:t>CAG identifier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14:paraId="2BCB5A5F" w14:textId="77777777" w:rsidR="00A63A44" w:rsidRPr="00C21836" w:rsidRDefault="00A63A44" w:rsidP="00A63A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1" w:name="_Toc114192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B65F8C" w14:textId="77777777" w:rsidR="00DA5901" w:rsidRDefault="00DA5901" w:rsidP="00DA5901">
      <w:pPr>
        <w:pStyle w:val="4"/>
      </w:pPr>
      <w:r>
        <w:t>5.4.5.1</w:t>
      </w:r>
      <w:r w:rsidRPr="003168A2">
        <w:tab/>
        <w:t>General</w:t>
      </w:r>
      <w:bookmarkEnd w:id="101"/>
    </w:p>
    <w:p w14:paraId="067C35D6" w14:textId="77777777" w:rsidR="00DA5901" w:rsidRDefault="00DA5901" w:rsidP="00DA5901">
      <w:r w:rsidRPr="003168A2">
        <w:t xml:space="preserve">The purpose of </w:t>
      </w:r>
      <w:r>
        <w:t>the NAS transport procedures is to provide a transport of payload between the UE and the AMF. The type of the payload is identified by the Payload container type IE and includes one of the following:</w:t>
      </w:r>
    </w:p>
    <w:p w14:paraId="6629FA27" w14:textId="77777777" w:rsidR="00DA5901" w:rsidRDefault="00DA5901" w:rsidP="00DA5901">
      <w:pPr>
        <w:pStyle w:val="B1"/>
      </w:pPr>
      <w:r>
        <w:t>a)</w:t>
      </w:r>
      <w:r>
        <w:tab/>
        <w:t>a single 5GSM message;</w:t>
      </w:r>
    </w:p>
    <w:p w14:paraId="736E98D6" w14:textId="77777777" w:rsidR="00DA5901" w:rsidRDefault="00DA5901" w:rsidP="00DA5901">
      <w:pPr>
        <w:pStyle w:val="B1"/>
      </w:pPr>
      <w:r>
        <w:t>b)</w:t>
      </w:r>
      <w:r>
        <w:tab/>
        <w:t>SMS;</w:t>
      </w:r>
    </w:p>
    <w:p w14:paraId="74EA2E71" w14:textId="77777777" w:rsidR="00DA5901" w:rsidRDefault="00DA5901" w:rsidP="00DA5901">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14:paraId="5704AA0C" w14:textId="77777777" w:rsidR="00DA5901" w:rsidRDefault="00DA5901" w:rsidP="00DA5901">
      <w:pPr>
        <w:pStyle w:val="B1"/>
      </w:pPr>
      <w:r>
        <w:t>d)</w:t>
      </w:r>
      <w:r>
        <w:tab/>
        <w:t>an SOR transparent container;</w:t>
      </w:r>
    </w:p>
    <w:p w14:paraId="68FC7815" w14:textId="77777777" w:rsidR="00DA5901" w:rsidRDefault="00DA5901" w:rsidP="00DA5901">
      <w:pPr>
        <w:pStyle w:val="B1"/>
      </w:pPr>
      <w:r>
        <w:t>e)</w:t>
      </w:r>
      <w:r>
        <w:tab/>
        <w:t>a UE policy container;</w:t>
      </w:r>
    </w:p>
    <w:p w14:paraId="3897A2C8" w14:textId="77777777" w:rsidR="00DA5901" w:rsidRDefault="00DA5901" w:rsidP="00DA5901">
      <w:pPr>
        <w:pStyle w:val="B1"/>
      </w:pPr>
      <w:r>
        <w:t>f)</w:t>
      </w:r>
      <w:r>
        <w:tab/>
        <w:t>a UE parameters update transparent container;</w:t>
      </w:r>
      <w:del w:id="102" w:author="Huawei1" w:date="2019-07-23T15:43:00Z">
        <w:r w:rsidDel="0034204E">
          <w:delText xml:space="preserve"> or</w:delText>
        </w:r>
      </w:del>
    </w:p>
    <w:p w14:paraId="2C4CB4BD" w14:textId="77777777" w:rsidR="00DA5901" w:rsidRDefault="00DA5901" w:rsidP="00DA5901">
      <w:pPr>
        <w:pStyle w:val="B1"/>
        <w:rPr>
          <w:ins w:id="103" w:author="Huawei" w:date="2019-07-22T14:27:00Z"/>
        </w:rPr>
      </w:pPr>
      <w:r>
        <w:t>g)</w:t>
      </w:r>
      <w:r>
        <w:tab/>
      </w:r>
      <w:bookmarkStart w:id="104" w:name="_Hlk531300935"/>
      <w:r>
        <w:t>M</w:t>
      </w:r>
      <w:r w:rsidRPr="00263515">
        <w:t>ultiple payloads</w:t>
      </w:r>
      <w:bookmarkEnd w:id="104"/>
      <w:ins w:id="105" w:author="Huawei" w:date="2019-07-22T14:27:00Z">
        <w:r>
          <w:t>; or</w:t>
        </w:r>
      </w:ins>
    </w:p>
    <w:p w14:paraId="15BE8796" w14:textId="77777777" w:rsidR="00DA5901" w:rsidRDefault="00DA5901" w:rsidP="00DA5901">
      <w:pPr>
        <w:pStyle w:val="B1"/>
      </w:pPr>
      <w:ins w:id="106" w:author="Huawei1" w:date="2019-07-23T15:44:00Z">
        <w:r>
          <w:t>x</w:t>
        </w:r>
      </w:ins>
      <w:ins w:id="107" w:author="Huawei" w:date="2019-07-22T14:27:00Z">
        <w:r>
          <w:t>)</w:t>
        </w:r>
        <w:r>
          <w:tab/>
        </w:r>
      </w:ins>
      <w:ins w:id="108" w:author="Huawei2" w:date="2019-08-09T11:45:00Z">
        <w:r>
          <w:t>5GSM</w:t>
        </w:r>
      </w:ins>
      <w:ins w:id="109" w:author="Huawei1" w:date="2019-07-23T16:11:00Z">
        <w:r>
          <w:t xml:space="preserve"> </w:t>
        </w:r>
      </w:ins>
      <w:ins w:id="110" w:author="Huawei" w:date="2019-07-22T14:27:00Z">
        <w:r>
          <w:t>da</w:t>
        </w:r>
      </w:ins>
      <w:ins w:id="111" w:author="Huawei" w:date="2019-07-22T14:28:00Z">
        <w:r>
          <w:t>ta</w:t>
        </w:r>
      </w:ins>
      <w:r>
        <w:t>.</w:t>
      </w:r>
    </w:p>
    <w:p w14:paraId="49643F90" w14:textId="77777777" w:rsidR="00DA5901" w:rsidRDefault="00DA5901" w:rsidP="00DA5901">
      <w:r>
        <w:t>For payload type a) to e), along with the payload, the NAS transport procedure may transport the associated information (e.g. PDU session information for 5GSM message payload).</w:t>
      </w:r>
    </w:p>
    <w:p w14:paraId="25E74863" w14:textId="77777777" w:rsidR="00DA5901" w:rsidRDefault="00DA5901" w:rsidP="00DA5901">
      <w:pPr>
        <w:rPr>
          <w:ins w:id="112" w:author="Huawei" w:date="2019-07-22T14:28:00Z"/>
        </w:rPr>
      </w:pPr>
      <w:r>
        <w:t>For payload type g),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14:paraId="34D0C5F9" w14:textId="077F9C05" w:rsidR="00DA5901" w:rsidRDefault="00DA5901" w:rsidP="00DA5901">
      <w:ins w:id="113" w:author="Huawei" w:date="2019-07-22T14:28:00Z">
        <w:r w:rsidRPr="00393ED5">
          <w:lastRenderedPageBreak/>
          <w:t>For payload type x), the Payload container IE contains the contents (i.e. the value part) of the Data over NAS IE (see subclause</w:t>
        </w:r>
      </w:ins>
      <w:ins w:id="114" w:author="Huawei1" w:date="2019-07-23T15:44:00Z">
        <w:r>
          <w:t> </w:t>
        </w:r>
      </w:ins>
      <w:ins w:id="115" w:author="Huawei" w:date="2019-07-22T14:28:00Z">
        <w:r w:rsidRPr="00393ED5">
          <w:t>9.11.3.</w:t>
        </w:r>
      </w:ins>
      <w:ins w:id="116" w:author="Huawei3" w:date="2019-08-16T15:54:00Z">
        <w:r w:rsidR="006C0968">
          <w:t>y</w:t>
        </w:r>
      </w:ins>
      <w:ins w:id="117" w:author="Huawei" w:date="2019-07-22T14:28:00Z">
        <w:r w:rsidRPr="00393ED5">
          <w:t>).</w:t>
        </w:r>
      </w:ins>
    </w:p>
    <w:p w14:paraId="4847AA4A" w14:textId="77777777" w:rsidR="00DA5901" w:rsidRDefault="00DA5901" w:rsidP="00DA5901">
      <w:pPr>
        <w:pStyle w:val="NO"/>
      </w:pPr>
      <w:r w:rsidRPr="00D27A95">
        <w:t>NOTE:</w:t>
      </w:r>
      <w:r w:rsidRPr="00D27A95">
        <w:tab/>
      </w:r>
      <w:r>
        <w:t>Payload type can be set to "Multiple payloads" if there are more than one payloads to be transported using the NAS transport procedures</w:t>
      </w:r>
      <w:r w:rsidRPr="00D27A95">
        <w:t>.</w:t>
      </w:r>
    </w:p>
    <w:p w14:paraId="005CA1A4"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B1D25D" w14:textId="77777777" w:rsidR="00DA5901" w:rsidRDefault="00DA5901" w:rsidP="00DA5901">
      <w:pPr>
        <w:pStyle w:val="5"/>
      </w:pPr>
      <w:bookmarkStart w:id="118" w:name="_Toc11419298"/>
      <w:r>
        <w:t>5.4.5.2.1</w:t>
      </w:r>
      <w:r w:rsidRPr="003168A2">
        <w:tab/>
        <w:t>General</w:t>
      </w:r>
      <w:bookmarkEnd w:id="118"/>
    </w:p>
    <w:p w14:paraId="4CE0260F" w14:textId="77777777" w:rsidR="00DA5901" w:rsidRDefault="00DA5901" w:rsidP="00DA5901">
      <w:r w:rsidRPr="003168A2">
        <w:t xml:space="preserve">The purpose of </w:t>
      </w:r>
      <w:r>
        <w:t>the UE-initiated NAS transport procedure is to provide a transport of:</w:t>
      </w:r>
    </w:p>
    <w:p w14:paraId="4E20E171" w14:textId="77777777" w:rsidR="00DA5901" w:rsidRDefault="00DA5901" w:rsidP="00DA5901">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14:paraId="5E759DA4" w14:textId="77777777" w:rsidR="00DA5901" w:rsidRDefault="00DA5901" w:rsidP="00DA5901">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14:paraId="612D8481" w14:textId="77777777" w:rsidR="00DA5901" w:rsidRDefault="00DA5901" w:rsidP="00DA5901">
      <w:pPr>
        <w:pStyle w:val="B1"/>
      </w:pPr>
      <w:r>
        <w:t>c)</w:t>
      </w:r>
      <w:r>
        <w:tab/>
        <w:t>an LPP message;</w:t>
      </w:r>
    </w:p>
    <w:p w14:paraId="2A41203B" w14:textId="77777777" w:rsidR="00DA5901" w:rsidRDefault="00DA5901" w:rsidP="00DA5901">
      <w:pPr>
        <w:pStyle w:val="B1"/>
      </w:pPr>
      <w:r>
        <w:t>d)</w:t>
      </w:r>
      <w:r>
        <w:tab/>
        <w:t>an SOR transparent container;</w:t>
      </w:r>
    </w:p>
    <w:p w14:paraId="1F7E4955" w14:textId="77777777" w:rsidR="00DA5901" w:rsidRDefault="00DA5901" w:rsidP="00DA5901">
      <w:pPr>
        <w:pStyle w:val="B1"/>
      </w:pPr>
      <w:r>
        <w:t>e)</w:t>
      </w:r>
      <w:r>
        <w:tab/>
        <w:t>a UE policy container; or</w:t>
      </w:r>
    </w:p>
    <w:p w14:paraId="4AD009CF" w14:textId="77777777" w:rsidR="00DA5901" w:rsidRDefault="00DA5901" w:rsidP="00DA5901">
      <w:pPr>
        <w:pStyle w:val="B1"/>
      </w:pPr>
      <w:r>
        <w:t>f)</w:t>
      </w:r>
      <w:r>
        <w:tab/>
        <w:t>a UE parameters update transparent container;</w:t>
      </w:r>
      <w:del w:id="119" w:author="Huawei1" w:date="2019-07-23T15:45:00Z">
        <w:r w:rsidDel="00581B08">
          <w:delText xml:space="preserve"> or</w:delText>
        </w:r>
      </w:del>
    </w:p>
    <w:p w14:paraId="2A15326D" w14:textId="77777777" w:rsidR="00DA5901" w:rsidRDefault="00DA5901" w:rsidP="00DA5901">
      <w:pPr>
        <w:pStyle w:val="B1"/>
        <w:rPr>
          <w:ins w:id="120" w:author="Huawei" w:date="2019-07-22T14:31:00Z"/>
        </w:rPr>
      </w:pPr>
      <w:r>
        <w:t>g)</w:t>
      </w:r>
      <w:r>
        <w:tab/>
        <w:t>m</w:t>
      </w:r>
      <w:r w:rsidRPr="00263515">
        <w:t xml:space="preserve">ultiple </w:t>
      </w:r>
      <w:r>
        <w:t>of the above types</w:t>
      </w:r>
      <w:ins w:id="121" w:author="Huawei" w:date="2019-07-22T14:31:00Z">
        <w:r>
          <w:t>; or</w:t>
        </w:r>
      </w:ins>
    </w:p>
    <w:p w14:paraId="0A3C4C7A" w14:textId="77777777" w:rsidR="00DA5901" w:rsidRDefault="00DA5901" w:rsidP="00DA5901">
      <w:pPr>
        <w:pStyle w:val="B1"/>
      </w:pPr>
      <w:ins w:id="122" w:author="Huawei1" w:date="2019-07-23T15:45:00Z">
        <w:r>
          <w:t>x</w:t>
        </w:r>
      </w:ins>
      <w:ins w:id="123" w:author="Huawei" w:date="2019-07-22T14:31:00Z">
        <w:r>
          <w:t>)</w:t>
        </w:r>
        <w:r>
          <w:tab/>
        </w:r>
      </w:ins>
      <w:ins w:id="124" w:author="Huawei2" w:date="2019-08-09T10:49:00Z">
        <w:r>
          <w:t>5GSM</w:t>
        </w:r>
      </w:ins>
      <w:ins w:id="125" w:author="Huawei1" w:date="2019-07-23T16:11:00Z">
        <w:r>
          <w:t xml:space="preserve"> </w:t>
        </w:r>
      </w:ins>
      <w:ins w:id="126" w:author="Huawei" w:date="2019-07-22T14:31:00Z">
        <w:r>
          <w:t>data</w:t>
        </w:r>
      </w:ins>
      <w:r>
        <w:t>.</w:t>
      </w:r>
    </w:p>
    <w:p w14:paraId="464EA5BC" w14:textId="77777777" w:rsidR="00DA5901" w:rsidRDefault="00DA5901" w:rsidP="00DA5901">
      <w:r>
        <w:t>and:</w:t>
      </w:r>
    </w:p>
    <w:p w14:paraId="5238E6BA" w14:textId="77777777" w:rsidR="00DA5901" w:rsidRDefault="00DA5901" w:rsidP="00DA5901">
      <w:pPr>
        <w:pStyle w:val="B1"/>
      </w:pPr>
      <w:r w:rsidRPr="0098535C">
        <w:t>-</w:t>
      </w:r>
      <w:r>
        <w:tab/>
      </w:r>
      <w:r w:rsidRPr="0098535C">
        <w:t>for a) to e)</w:t>
      </w:r>
      <w:r w:rsidRPr="00920167">
        <w:t>,</w:t>
      </w:r>
      <w:r w:rsidRPr="0098535C">
        <w:t xml:space="preserve"> </w:t>
      </w:r>
      <w:r>
        <w:t>optional associated payload routing information from the UE to the AMF in a 5GMM message; and</w:t>
      </w:r>
    </w:p>
    <w:p w14:paraId="6BF847B5" w14:textId="77777777" w:rsidR="00DA5901" w:rsidRDefault="00DA5901" w:rsidP="00DA5901">
      <w:pPr>
        <w:pStyle w:val="B1"/>
        <w:rPr>
          <w:ins w:id="127" w:author="Huawei" w:date="2019-07-22T14:33:00Z"/>
        </w:rPr>
      </w:pPr>
      <w:r>
        <w:t>-</w:t>
      </w:r>
      <w:r>
        <w:tab/>
        <w:t>for g),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14:paraId="2EE3D84D" w14:textId="77777777" w:rsidR="00DA5901" w:rsidRDefault="00DA5901" w:rsidP="00DA5901">
      <w:pPr>
        <w:pStyle w:val="B1"/>
      </w:pPr>
      <w:ins w:id="128" w:author="Huawei" w:date="2019-07-22T14:33:00Z">
        <w:r>
          <w:t>-</w:t>
        </w:r>
        <w:r>
          <w:tab/>
          <w:t xml:space="preserve">for x), the Payload container IE </w:t>
        </w:r>
      </w:ins>
      <w:ins w:id="129" w:author="Huawei1" w:date="2019-07-23T15:56:00Z">
        <w:r>
          <w:t>consists</w:t>
        </w:r>
      </w:ins>
      <w:ins w:id="130" w:author="Huawei" w:date="2019-07-22T14:33:00Z">
        <w:r>
          <w:t xml:space="preserve"> the user data, PDU session information that is associated with the user data </w:t>
        </w:r>
      </w:ins>
      <w:ins w:id="131" w:author="Huawei1" w:date="2019-07-23T15:57:00Z">
        <w:r>
          <w:t xml:space="preserve">and </w:t>
        </w:r>
      </w:ins>
      <w:ins w:id="132" w:author="Huawei" w:date="2019-07-22T14:33:00Z">
        <w:r>
          <w:t>whether downlink data information is expected.</w:t>
        </w:r>
      </w:ins>
    </w:p>
    <w:p w14:paraId="75EDCB06"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92A934" w14:textId="77777777" w:rsidR="00DA5901" w:rsidRPr="00DB54EF" w:rsidRDefault="00DA5901" w:rsidP="00DA5901">
      <w:pPr>
        <w:pStyle w:val="5"/>
      </w:pPr>
      <w:bookmarkStart w:id="133" w:name="_Toc11419299"/>
      <w:r w:rsidRPr="00DB54EF">
        <w:t>5.4.5.2.2</w:t>
      </w:r>
      <w:r w:rsidRPr="00DB54EF">
        <w:tab/>
        <w:t>UE-initiated NAS transport procedure initiation</w:t>
      </w:r>
      <w:bookmarkEnd w:id="133"/>
    </w:p>
    <w:p w14:paraId="1B720BD5" w14:textId="77777777" w:rsidR="00DA5901" w:rsidRDefault="00DA5901" w:rsidP="00DA5901">
      <w:r>
        <w:t>In the connected mode, the UE initiates the NAS transport procedure by sending the UL NAS TRANSPORT message, as shown in figure 5.4.5.2.2.1.</w:t>
      </w:r>
    </w:p>
    <w:p w14:paraId="013C98FD" w14:textId="77777777" w:rsidR="00DA5901" w:rsidRDefault="00DA5901" w:rsidP="00DA5901">
      <w:r>
        <w:t>In case a) in subclause 5.4.5.2.1, the UE shall:</w:t>
      </w:r>
    </w:p>
    <w:p w14:paraId="0CC5D4A4" w14:textId="77777777" w:rsidR="00DA5901" w:rsidRDefault="00DA5901" w:rsidP="00DA5901">
      <w:pPr>
        <w:pStyle w:val="B1"/>
      </w:pPr>
      <w:r>
        <w:t>a)</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C7B49EF" w14:textId="77777777" w:rsidR="00DA5901" w:rsidRDefault="00DA5901" w:rsidP="00DA5901">
      <w:pPr>
        <w:pStyle w:val="B1"/>
      </w:pPr>
      <w:r>
        <w:t>b)</w:t>
      </w:r>
      <w:r>
        <w:tab/>
        <w:t>set the Payload container type IE to "N1 SM information"; and</w:t>
      </w:r>
    </w:p>
    <w:p w14:paraId="40D01733" w14:textId="77777777" w:rsidR="00DA5901" w:rsidRDefault="00DA5901" w:rsidP="00DA5901">
      <w:pPr>
        <w:pStyle w:val="B1"/>
      </w:pPr>
      <w:r>
        <w:t>c)</w:t>
      </w:r>
      <w:r>
        <w:tab/>
        <w:t>set the Payload container IE to the 5GSM message.</w:t>
      </w:r>
    </w:p>
    <w:p w14:paraId="0A16D8A8" w14:textId="77777777" w:rsidR="00DA5901" w:rsidRDefault="00DA5901" w:rsidP="00DA5901">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29826E03" w14:textId="77777777" w:rsidR="00DA5901" w:rsidRDefault="00DA5901" w:rsidP="00DA5901">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0BC33FC9" w14:textId="77777777" w:rsidR="00DA5901" w:rsidRDefault="00DA5901" w:rsidP="00DA5901">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mapped S-NSSAI (if available in roaming scenarios),</w:t>
      </w:r>
      <w:r>
        <w:t xml:space="preserve"> and the DNN.</w:t>
      </w:r>
    </w:p>
    <w:p w14:paraId="5C72BB90" w14:textId="77777777" w:rsidR="00DA5901" w:rsidRDefault="00DA5901" w:rsidP="00DA5901">
      <w:pPr>
        <w:rPr>
          <w:rFonts w:eastAsia="Malgun Gothic"/>
          <w:lang w:eastAsia="ko-KR"/>
        </w:rPr>
      </w:pPr>
      <w:r w:rsidRPr="00FE4CEE">
        <w:rPr>
          <w:rFonts w:eastAsia="Malgun Gothic" w:hint="eastAsia"/>
          <w:lang w:eastAsia="ko-KR"/>
        </w:rPr>
        <w:lastRenderedPageBreak/>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38927055" w14:textId="77777777" w:rsidR="00DA5901" w:rsidRDefault="00DA5901" w:rsidP="00DA5901">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14:paraId="64EC51BB" w14:textId="77777777" w:rsidR="00DA5901" w:rsidRDefault="00DA5901" w:rsidP="00DA5901">
      <w:r>
        <w:t>In case b) in subclause 5.4.5.2.1, the UE shall:</w:t>
      </w:r>
    </w:p>
    <w:p w14:paraId="59085F81" w14:textId="77777777" w:rsidR="00DA5901" w:rsidRDefault="00DA5901" w:rsidP="00DA5901">
      <w:pPr>
        <w:pStyle w:val="B1"/>
      </w:pPr>
      <w:r>
        <w:t>-</w:t>
      </w:r>
      <w:r>
        <w:tab/>
        <w:t>set the Payload container type IE to "SMS"; and</w:t>
      </w:r>
    </w:p>
    <w:p w14:paraId="3144B945" w14:textId="77777777" w:rsidR="00DA5901" w:rsidRDefault="00DA5901" w:rsidP="00DA5901">
      <w:pPr>
        <w:pStyle w:val="B1"/>
      </w:pPr>
      <w:r>
        <w:t>-</w:t>
      </w:r>
      <w:r>
        <w:tab/>
        <w:t>set the Payload container IE to the SMS payload.</w:t>
      </w:r>
    </w:p>
    <w:p w14:paraId="34846B00" w14:textId="77777777" w:rsidR="00DA5901" w:rsidRDefault="00DA5901" w:rsidP="00DA5901">
      <w:r>
        <w:t>Based on the UE preferences regarding access selection for mobile originated (MO) transmission of SMS over NAS as described in 3GPP TS 23.501 [8]:</w:t>
      </w:r>
    </w:p>
    <w:p w14:paraId="5709BE28" w14:textId="77777777" w:rsidR="00DA5901" w:rsidRDefault="00DA5901" w:rsidP="00DA5901">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BD0F899" w14:textId="77777777" w:rsidR="00DA5901" w:rsidRPr="00864DFF" w:rsidRDefault="00DA5901" w:rsidP="00DA5901">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0ADDC6EC" w14:textId="77777777" w:rsidR="00DA5901" w:rsidRDefault="00DA5901" w:rsidP="00DA5901">
      <w:r>
        <w:t>In case c) in subclause 5.4.5.2.1, the UE shall:</w:t>
      </w:r>
    </w:p>
    <w:p w14:paraId="79250E31" w14:textId="77777777" w:rsidR="00DA5901" w:rsidRDefault="00DA5901" w:rsidP="00DA5901">
      <w:pPr>
        <w:pStyle w:val="B1"/>
      </w:pPr>
      <w:r>
        <w:t>-</w:t>
      </w:r>
      <w:r>
        <w:tab/>
        <w:t>set the Payload container type IE to "LTE Positioning Protocol (LPP) message container";</w:t>
      </w:r>
    </w:p>
    <w:p w14:paraId="1D9E726D" w14:textId="77777777" w:rsidR="00DA5901" w:rsidRDefault="00DA5901" w:rsidP="00DA5901">
      <w:pPr>
        <w:pStyle w:val="B1"/>
      </w:pPr>
      <w:r>
        <w:t>-</w:t>
      </w:r>
      <w:r>
        <w:tab/>
        <w:t>set the Payload container IE to the LPP message payload; and</w:t>
      </w:r>
    </w:p>
    <w:p w14:paraId="6298868E" w14:textId="77777777" w:rsidR="00DA5901" w:rsidRDefault="00DA5901" w:rsidP="00DA5901">
      <w:pPr>
        <w:pStyle w:val="B1"/>
      </w:pPr>
      <w:r>
        <w:t>-</w:t>
      </w:r>
      <w:r>
        <w:tab/>
        <w:t>set the Additional information IE to the routing information provided by the upper layer location services application.</w:t>
      </w:r>
    </w:p>
    <w:p w14:paraId="106ECFF4" w14:textId="77777777" w:rsidR="00DA5901" w:rsidRDefault="00DA5901" w:rsidP="00DA5901">
      <w:r>
        <w:t>In case d) in subclause 5.4.5.2.1, the UE shall:</w:t>
      </w:r>
    </w:p>
    <w:p w14:paraId="062C795E" w14:textId="77777777" w:rsidR="00DA5901" w:rsidRDefault="00DA5901" w:rsidP="00DA5901">
      <w:pPr>
        <w:pStyle w:val="B1"/>
      </w:pPr>
      <w:r>
        <w:t>-</w:t>
      </w:r>
      <w:r>
        <w:tab/>
        <w:t>set the Payload container type IE to "SOR transparent container"; and</w:t>
      </w:r>
    </w:p>
    <w:p w14:paraId="7338C7B0" w14:textId="77777777" w:rsidR="00DA5901" w:rsidRDefault="00DA5901" w:rsidP="00DA5901">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6451A226" w14:textId="77777777" w:rsidR="00DA5901" w:rsidRDefault="00DA5901" w:rsidP="00DA5901">
      <w:r>
        <w:t>In case e) in subclause 5.4.5.2.1, the UE shall:</w:t>
      </w:r>
    </w:p>
    <w:p w14:paraId="2AC66558" w14:textId="77777777" w:rsidR="00DA5901" w:rsidRDefault="00DA5901" w:rsidP="00DA5901">
      <w:pPr>
        <w:pStyle w:val="B1"/>
      </w:pPr>
      <w:r>
        <w:t>-</w:t>
      </w:r>
      <w:r>
        <w:tab/>
        <w:t>set the Payload container type IE to "UE policy container"; and</w:t>
      </w:r>
    </w:p>
    <w:p w14:paraId="182ABD22" w14:textId="77777777" w:rsidR="00DA5901" w:rsidRDefault="00DA5901" w:rsidP="00DA5901">
      <w:pPr>
        <w:pStyle w:val="B1"/>
      </w:pPr>
      <w:r>
        <w:t>-</w:t>
      </w:r>
      <w:r>
        <w:tab/>
        <w:t>set the contents of the Payload container IE as specified in Annex D.</w:t>
      </w:r>
    </w:p>
    <w:p w14:paraId="3AA684DD" w14:textId="77777777" w:rsidR="00DA5901" w:rsidRDefault="00DA5901" w:rsidP="00DA5901">
      <w:r>
        <w:t>In case f) in subclause 5.4.5.2.1, the UE shall:</w:t>
      </w:r>
    </w:p>
    <w:p w14:paraId="2143DF04" w14:textId="77777777" w:rsidR="00DA5901" w:rsidRDefault="00DA5901" w:rsidP="00DA5901">
      <w:pPr>
        <w:pStyle w:val="B1"/>
      </w:pPr>
      <w:r>
        <w:t>-</w:t>
      </w:r>
      <w:r>
        <w:tab/>
        <w:t>set the Payload container type IE to "UE parameters update transparent container"; and</w:t>
      </w:r>
    </w:p>
    <w:p w14:paraId="43CF4FEE" w14:textId="77777777" w:rsidR="00DA5901" w:rsidRDefault="00DA5901" w:rsidP="00DA5901">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033A2F23" w14:textId="77777777" w:rsidR="00DA5901" w:rsidRDefault="00DA5901" w:rsidP="00DA5901">
      <w:r>
        <w:t>In case g) in subclause 5.4.5.2.1, the UE shall:</w:t>
      </w:r>
    </w:p>
    <w:p w14:paraId="6A2F04BD" w14:textId="77777777" w:rsidR="00DA5901" w:rsidRDefault="00DA5901" w:rsidP="00DA5901">
      <w:pPr>
        <w:pStyle w:val="B1"/>
      </w:pPr>
      <w:r>
        <w:t>-</w:t>
      </w:r>
      <w:r>
        <w:tab/>
        <w:t>set the Payload container type IE to "</w:t>
      </w:r>
      <w:r w:rsidRPr="006F72EC">
        <w:t>Multiple payloads</w:t>
      </w:r>
      <w:r>
        <w:t>"; and</w:t>
      </w:r>
    </w:p>
    <w:p w14:paraId="28D5BB41" w14:textId="77777777" w:rsidR="00DA5901" w:rsidRDefault="00DA5901" w:rsidP="00DA5901">
      <w:pPr>
        <w:pStyle w:val="B1"/>
      </w:pPr>
      <w:r>
        <w:t>-</w:t>
      </w:r>
      <w:r>
        <w:tab/>
        <w:t xml:space="preserve">set the contents of each </w:t>
      </w:r>
      <w:r>
        <w:rPr>
          <w:rFonts w:eastAsia="Malgun Gothic"/>
        </w:rPr>
        <w:t xml:space="preserve">payload container entry of </w:t>
      </w:r>
      <w:r>
        <w:t>the Payload container IE (see subclause 9.11.3.39)</w:t>
      </w:r>
      <w:r>
        <w:rPr>
          <w:rFonts w:eastAsia="Malgun Gothic"/>
        </w:rPr>
        <w:t xml:space="preserve">, </w:t>
      </w:r>
      <w:r>
        <w:t>as follows:</w:t>
      </w:r>
    </w:p>
    <w:p w14:paraId="2A7D6902" w14:textId="77777777" w:rsidR="00DA5901" w:rsidRDefault="00DA5901" w:rsidP="00DA5901">
      <w:pPr>
        <w:pStyle w:val="B2"/>
      </w:pPr>
      <w:bookmarkStart w:id="134" w:name="_Hlk531962869"/>
      <w:r>
        <w:t>i)</w:t>
      </w:r>
      <w:r>
        <w:tab/>
        <w:t>set the p</w:t>
      </w:r>
      <w:r w:rsidRPr="007F018F">
        <w:t xml:space="preserve">ayload container </w:t>
      </w:r>
      <w:r>
        <w:t>type field to a p</w:t>
      </w:r>
      <w:r w:rsidRPr="007F018F">
        <w:t xml:space="preserve">ayload container type value </w:t>
      </w:r>
      <w:r>
        <w:t xml:space="preserve">set in the Payload container type IE </w:t>
      </w:r>
      <w:r w:rsidRPr="007F018F">
        <w:t xml:space="preserve">as specified in </w:t>
      </w:r>
      <w:r>
        <w:t>cases a) to f</w:t>
      </w:r>
      <w:r w:rsidRPr="00EE5D96">
        <w:t>) above</w:t>
      </w:r>
      <w:r>
        <w:t>;</w:t>
      </w:r>
    </w:p>
    <w:p w14:paraId="283234A4" w14:textId="77777777" w:rsidR="00DA5901" w:rsidRDefault="00DA5901" w:rsidP="00DA5901">
      <w:pPr>
        <w:pStyle w:val="B2"/>
      </w:pPr>
      <w:r>
        <w:t>ii)</w:t>
      </w:r>
      <w:r>
        <w:tab/>
      </w:r>
      <w:r w:rsidRPr="007F018F">
        <w:t xml:space="preserve">set the </w:t>
      </w:r>
      <w:r>
        <w:t xml:space="preserve">payload </w:t>
      </w:r>
      <w:r w:rsidRPr="007F018F">
        <w:t>container content</w:t>
      </w:r>
      <w:r>
        <w:t xml:space="preserve">s field of the </w:t>
      </w:r>
      <w:r>
        <w:rPr>
          <w:rFonts w:eastAsia="Malgun Gothic"/>
        </w:rPr>
        <w:t xml:space="preserve">payload container entry </w:t>
      </w:r>
      <w:r>
        <w:t>to the payload</w:t>
      </w:r>
      <w:r w:rsidRPr="007F018F">
        <w:t xml:space="preserve"> </w:t>
      </w:r>
      <w:r>
        <w:t>contents set in the Payload container IE as specified in cases a) to f) above, and</w:t>
      </w:r>
    </w:p>
    <w:bookmarkEnd w:id="134"/>
    <w:p w14:paraId="291A32EC" w14:textId="77777777" w:rsidR="00DA5901" w:rsidRDefault="00DA5901" w:rsidP="00DA5901">
      <w:pPr>
        <w:pStyle w:val="B2"/>
        <w:rPr>
          <w:ins w:id="135" w:author="Huawei" w:date="2019-07-22T14:36:00Z"/>
        </w:rPr>
      </w:pPr>
      <w:r>
        <w:lastRenderedPageBreak/>
        <w:t>iii)</w:t>
      </w:r>
      <w:r>
        <w:tab/>
        <w:t xml:space="preserve">set the optional IE fields, if any, to the optional associated payload routing information </w:t>
      </w:r>
      <w:r w:rsidRPr="009D45FA">
        <w:t xml:space="preserve">as </w:t>
      </w:r>
      <w:r w:rsidRPr="00A0502A">
        <w:t xml:space="preserve">specified in cases a) to </w:t>
      </w:r>
      <w:r>
        <w:t>f</w:t>
      </w:r>
      <w:r w:rsidRPr="00A0502A">
        <w:t xml:space="preserve">) </w:t>
      </w:r>
      <w:r>
        <w:t>above.</w:t>
      </w:r>
    </w:p>
    <w:p w14:paraId="6D205C2D" w14:textId="77777777" w:rsidR="00DA5901" w:rsidRDefault="00DA5901" w:rsidP="00DA5901">
      <w:pPr>
        <w:rPr>
          <w:ins w:id="136" w:author="Huawei" w:date="2019-07-22T14:36:00Z"/>
        </w:rPr>
      </w:pPr>
      <w:ins w:id="137" w:author="Huawei" w:date="2019-07-22T14:36:00Z">
        <w:r>
          <w:t xml:space="preserve">In case </w:t>
        </w:r>
      </w:ins>
      <w:ins w:id="138" w:author="Huawei1" w:date="2019-07-23T15:58:00Z">
        <w:r>
          <w:t>x</w:t>
        </w:r>
      </w:ins>
      <w:ins w:id="139" w:author="Huawei" w:date="2019-07-22T14:36:00Z">
        <w:r>
          <w:t>) in subclause 5.4.5.2.1, the UE shall:</w:t>
        </w:r>
      </w:ins>
    </w:p>
    <w:p w14:paraId="0D7D1F64" w14:textId="77777777" w:rsidR="00DA5901" w:rsidRDefault="00DA5901" w:rsidP="00DA5901">
      <w:pPr>
        <w:pStyle w:val="B1"/>
        <w:rPr>
          <w:ins w:id="140" w:author="Huawei" w:date="2019-07-22T14:36:00Z"/>
        </w:rPr>
      </w:pPr>
      <w:ins w:id="141" w:author="Huawei" w:date="2019-07-22T14:36:00Z">
        <w:r>
          <w:t>-</w:t>
        </w:r>
        <w:r>
          <w:tab/>
          <w:t>set the Payload container type IE to "</w:t>
        </w:r>
      </w:ins>
      <w:ins w:id="142" w:author="Huawei2" w:date="2019-08-09T11:46:00Z">
        <w:r>
          <w:t>5GSM</w:t>
        </w:r>
        <w:r w:rsidDel="00B41E9D">
          <w:t xml:space="preserve"> </w:t>
        </w:r>
      </w:ins>
      <w:ins w:id="143" w:author="Huawei" w:date="2019-07-22T14:36:00Z">
        <w:r>
          <w:t>data";</w:t>
        </w:r>
      </w:ins>
    </w:p>
    <w:p w14:paraId="1429E851" w14:textId="0D5463D0" w:rsidR="00DA5901" w:rsidRDefault="00DA5901" w:rsidP="00DA5901">
      <w:pPr>
        <w:pStyle w:val="B1"/>
        <w:rPr>
          <w:ins w:id="144" w:author="Huawei" w:date="2019-07-22T14:36:00Z"/>
        </w:rPr>
      </w:pPr>
      <w:ins w:id="145" w:author="Huawei" w:date="2019-07-22T14:36:00Z">
        <w:r>
          <w:t>-</w:t>
        </w:r>
        <w:r>
          <w:tab/>
          <w:t xml:space="preserve">set the contents </w:t>
        </w:r>
      </w:ins>
      <w:ins w:id="146" w:author="Huawei" w:date="2019-07-22T14:55:00Z">
        <w:r>
          <w:t xml:space="preserve">of </w:t>
        </w:r>
      </w:ins>
      <w:ins w:id="147" w:author="Huawei" w:date="2019-07-22T14:36:00Z">
        <w:r>
          <w:t>the Payload container IE to the contents (i.e. value part) of the Data over NAS IE (see subclause 9.11.3.</w:t>
        </w:r>
      </w:ins>
      <w:ins w:id="148" w:author="Huawei3" w:date="2019-08-16T15:55:00Z">
        <w:r w:rsidR="003D25BD">
          <w:t>y</w:t>
        </w:r>
      </w:ins>
      <w:ins w:id="149" w:author="Huawei" w:date="2019-07-22T14:36:00Z">
        <w:r>
          <w:t xml:space="preserve">) as follows: </w:t>
        </w:r>
      </w:ins>
    </w:p>
    <w:p w14:paraId="02365DED" w14:textId="06B5933F" w:rsidR="00DA5901" w:rsidRDefault="00DA5901" w:rsidP="00DA5901">
      <w:pPr>
        <w:pStyle w:val="B2"/>
        <w:rPr>
          <w:ins w:id="150" w:author="Huawei" w:date="2019-07-22T14:36:00Z"/>
        </w:rPr>
      </w:pPr>
      <w:ins w:id="151" w:author="Huawei" w:date="2019-07-22T14:36:00Z">
        <w:r>
          <w:t>i)</w:t>
        </w:r>
        <w:r>
          <w:tab/>
          <w:t>b</w:t>
        </w:r>
        <w:r w:rsidRPr="00CC0C94">
          <w:t>ased on information provided by the upper layers</w:t>
        </w:r>
      </w:ins>
      <w:ins w:id="152" w:author="Huawei1" w:date="2019-07-23T16:05:00Z">
        <w:r>
          <w:t xml:space="preserve">, </w:t>
        </w:r>
      </w:ins>
      <w:ins w:id="153" w:author="Huawei" w:date="2019-07-22T14:36:00Z">
        <w:r>
          <w:t>set the DDX bits to inform the network that:</w:t>
        </w:r>
      </w:ins>
    </w:p>
    <w:p w14:paraId="7ABE0D3C" w14:textId="77777777" w:rsidR="00DA5901" w:rsidRDefault="00DA5901" w:rsidP="00DA5901">
      <w:pPr>
        <w:pStyle w:val="B3"/>
        <w:rPr>
          <w:ins w:id="154" w:author="Huawei" w:date="2019-07-22T14:36:00Z"/>
        </w:rPr>
      </w:pPr>
      <w:ins w:id="155" w:author="Huawei" w:date="2019-07-22T14:36:00Z">
        <w:r>
          <w:t>a)</w:t>
        </w:r>
        <w:r>
          <w:tab/>
        </w:r>
      </w:ins>
      <w:ins w:id="156" w:author="Huawei1" w:date="2019-07-23T16:06:00Z">
        <w:r>
          <w:t>n</w:t>
        </w:r>
        <w:r w:rsidRPr="00CC0C94">
          <w:t xml:space="preserve">o further uplink </w:t>
        </w:r>
        <w:r>
          <w:t>and no further</w:t>
        </w:r>
        <w:r w:rsidRPr="00CC0C94">
          <w:t xml:space="preserve"> downlink data transmission subsequent to the uplink data transmission is expected</w:t>
        </w:r>
      </w:ins>
      <w:ins w:id="157" w:author="Huawei1" w:date="2019-07-23T16:07:00Z">
        <w:r>
          <w:t>,</w:t>
        </w:r>
      </w:ins>
      <w:ins w:id="158" w:author="Huawei" w:date="2019-07-22T14:36:00Z">
        <w:r w:rsidRPr="00CC0C94">
          <w:t xml:space="preserve"> i.e. the upper layers indicated that data exchanges have completed with the current </w:t>
        </w:r>
      </w:ins>
      <w:ins w:id="159" w:author="Huawei1" w:date="2019-07-23T16:07:00Z">
        <w:r>
          <w:t>uplink</w:t>
        </w:r>
      </w:ins>
      <w:ins w:id="160" w:author="Huawei" w:date="2019-07-22T14:36:00Z">
        <w:r w:rsidRPr="00CC0C94">
          <w:t xml:space="preserve"> </w:t>
        </w:r>
      </w:ins>
      <w:ins w:id="161" w:author="Huawei1" w:date="2019-07-23T16:07:00Z">
        <w:r>
          <w:t xml:space="preserve">user </w:t>
        </w:r>
      </w:ins>
      <w:ins w:id="162" w:author="Huawei" w:date="2019-07-22T14:36:00Z">
        <w:r w:rsidRPr="00CC0C94">
          <w:t>data transfer</w:t>
        </w:r>
        <w:r>
          <w:t>;</w:t>
        </w:r>
      </w:ins>
    </w:p>
    <w:p w14:paraId="680EA338" w14:textId="77777777" w:rsidR="00DA5901" w:rsidRDefault="00DA5901" w:rsidP="00DA5901">
      <w:pPr>
        <w:pStyle w:val="B3"/>
        <w:rPr>
          <w:ins w:id="163" w:author="Huawei" w:date="2019-07-22T14:36:00Z"/>
        </w:rPr>
      </w:pPr>
      <w:ins w:id="164" w:author="Huawei" w:date="2019-07-22T14:36:00Z">
        <w:r>
          <w:t>b)</w:t>
        </w:r>
        <w:r>
          <w:tab/>
        </w:r>
      </w:ins>
      <w:ins w:id="165" w:author="Huawei1" w:date="2019-07-23T16:08:00Z">
        <w:r>
          <w:t>o</w:t>
        </w:r>
        <w:r w:rsidRPr="00CC0C94">
          <w:t>nly a single downlink data transmission and no further uplink data transmission subsequent to the uplink data transmission is expected</w:t>
        </w:r>
        <w:r>
          <w:t>,</w:t>
        </w:r>
      </w:ins>
      <w:ins w:id="166" w:author="Huawei" w:date="2019-07-22T14:36:00Z">
        <w:r w:rsidRPr="00CC0C94">
          <w:t xml:space="preserve"> i.e. the upper layers indicated that data exchanges will have completed with the next downlink data transmission</w:t>
        </w:r>
        <w:r>
          <w:t>; or</w:t>
        </w:r>
      </w:ins>
    </w:p>
    <w:p w14:paraId="149885D2" w14:textId="77777777" w:rsidR="00DA5901" w:rsidRDefault="00DA5901" w:rsidP="00DA5901">
      <w:pPr>
        <w:pStyle w:val="B3"/>
        <w:rPr>
          <w:ins w:id="167" w:author="Huawei" w:date="2019-07-22T14:36:00Z"/>
        </w:rPr>
      </w:pPr>
      <w:ins w:id="168" w:author="Huawei" w:date="2019-07-22T14:36:00Z">
        <w:r>
          <w:t>c)</w:t>
        </w:r>
        <w:r>
          <w:tab/>
          <w:t>no information regarding DDX is conveyed, if the upper layers did not provide any indication;</w:t>
        </w:r>
      </w:ins>
    </w:p>
    <w:p w14:paraId="3A528109" w14:textId="0577F284" w:rsidR="00DA5901" w:rsidRDefault="00DA5901" w:rsidP="00DA5901">
      <w:pPr>
        <w:pStyle w:val="B2"/>
        <w:rPr>
          <w:ins w:id="169" w:author="Huawei" w:date="2019-07-22T14:36:00Z"/>
        </w:rPr>
      </w:pPr>
      <w:ins w:id="170" w:author="Huawei" w:date="2019-07-22T14:36:00Z">
        <w:r>
          <w:t>ii)</w:t>
        </w:r>
        <w:r>
          <w:tab/>
          <w:t>include the PDU session ID that is associated with the user data; and</w:t>
        </w:r>
      </w:ins>
    </w:p>
    <w:p w14:paraId="0A2D1582" w14:textId="659F6128" w:rsidR="00DA5901" w:rsidRDefault="00DA5901" w:rsidP="00DA5901">
      <w:pPr>
        <w:pStyle w:val="B2"/>
        <w:rPr>
          <w:ins w:id="171" w:author="Huawei" w:date="2019-07-22T14:36:00Z"/>
        </w:rPr>
      </w:pPr>
      <w:ins w:id="172" w:author="Huawei" w:date="2019-07-22T14:36:00Z">
        <w:r>
          <w:t>i</w:t>
        </w:r>
      </w:ins>
      <w:ins w:id="173" w:author="Huawei3" w:date="2019-08-16T15:55:00Z">
        <w:r w:rsidR="003D25BD">
          <w:t>ii</w:t>
        </w:r>
      </w:ins>
      <w:ins w:id="174" w:author="Huawei" w:date="2019-07-22T14:36:00Z">
        <w:r>
          <w:t>)</w:t>
        </w:r>
        <w:r>
          <w:tab/>
          <w:t>include the user data.</w:t>
        </w:r>
      </w:ins>
    </w:p>
    <w:p w14:paraId="7E9ECA87" w14:textId="77777777" w:rsidR="00DA5901" w:rsidRDefault="00DA5901" w:rsidP="00DA5901">
      <w:pPr>
        <w:pStyle w:val="B2"/>
      </w:pPr>
    </w:p>
    <w:p w14:paraId="2CCCA6FD" w14:textId="77777777" w:rsidR="00DA5901" w:rsidRPr="00BD0557" w:rsidRDefault="00DA5901" w:rsidP="00DA5901">
      <w:pPr>
        <w:pStyle w:val="TH"/>
      </w:pPr>
      <w:r w:rsidRPr="00BD0557">
        <w:object w:dxaOrig="9042" w:dyaOrig="2312" w14:anchorId="705E8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00pt" o:ole="">
            <v:imagedata r:id="rId13" o:title=""/>
          </v:shape>
          <o:OLEObject Type="Embed" ProgID="Visio.Drawing.11" ShapeID="_x0000_i1025" DrawAspect="Content" ObjectID="_1627742122" r:id="rId14"/>
        </w:object>
      </w:r>
    </w:p>
    <w:p w14:paraId="422EFAD2" w14:textId="77777777" w:rsidR="00DA5901" w:rsidRDefault="00DA5901" w:rsidP="00DA5901">
      <w:pPr>
        <w:pStyle w:val="TF"/>
      </w:pPr>
      <w:r w:rsidRPr="00BD0557">
        <w:t>Figure </w:t>
      </w:r>
      <w:r>
        <w:t>5</w:t>
      </w:r>
      <w:r w:rsidRPr="00BD0557">
        <w:t>.</w:t>
      </w:r>
      <w:r>
        <w:t>4</w:t>
      </w:r>
      <w:r w:rsidRPr="00BD0557">
        <w:t>.</w:t>
      </w:r>
      <w:r>
        <w:t>5</w:t>
      </w:r>
      <w:r w:rsidRPr="00BD0557">
        <w:t>.2.2.1: UE-initiated NAS transport procedure</w:t>
      </w:r>
    </w:p>
    <w:p w14:paraId="1F592BFF"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F9AA15" w14:textId="77777777" w:rsidR="00DA5901" w:rsidRPr="006B6569" w:rsidRDefault="00DA5901" w:rsidP="00DA5901">
      <w:pPr>
        <w:pStyle w:val="5"/>
      </w:pPr>
      <w:bookmarkStart w:id="175" w:name="_Toc11419300"/>
      <w:r w:rsidRPr="006B6569">
        <w:t>5.4.5.2.3</w:t>
      </w:r>
      <w:r w:rsidRPr="006B6569">
        <w:tab/>
        <w:t>UE-initiated NAS transport of messages</w:t>
      </w:r>
      <w:r w:rsidRPr="00D7683E">
        <w:t xml:space="preserve"> </w:t>
      </w:r>
      <w:r>
        <w:t>accepted by the network</w:t>
      </w:r>
      <w:bookmarkEnd w:id="175"/>
    </w:p>
    <w:p w14:paraId="16FEB64E" w14:textId="77777777" w:rsidR="00DA5901" w:rsidRPr="008A2176" w:rsidRDefault="00DA5901" w:rsidP="00DA5901">
      <w:r>
        <w:t>Upon reception of a</w:t>
      </w:r>
      <w:r w:rsidRPr="003168A2">
        <w:t xml:space="preserve"> </w:t>
      </w:r>
      <w:r>
        <w:t xml:space="preserve">UL NAS TRANSPORT </w:t>
      </w:r>
      <w:r w:rsidRPr="003168A2">
        <w:t>message</w:t>
      </w:r>
      <w:r>
        <w:t>, if the Payload container type IE is set to</w:t>
      </w:r>
      <w:r w:rsidRPr="008A2176">
        <w:t>:</w:t>
      </w:r>
    </w:p>
    <w:p w14:paraId="44A49D89" w14:textId="77777777" w:rsidR="00DA5901" w:rsidRDefault="00DA5901" w:rsidP="00DA590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7A3C6A61" w14:textId="77777777" w:rsidR="00DA5901" w:rsidRDefault="00DA5901" w:rsidP="00DA5901">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ACA14BA" w14:textId="77777777" w:rsidR="00DA5901" w:rsidRPr="00FF4F2E" w:rsidRDefault="00DA5901" w:rsidP="00DA5901">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358A2FC3" w14:textId="77777777" w:rsidR="00DA5901" w:rsidRDefault="00DA5901" w:rsidP="00DA5901">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1571FFD" w14:textId="77777777" w:rsidR="00DA5901" w:rsidRDefault="00DA5901" w:rsidP="00DA5901">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w:t>
      </w:r>
      <w:r w:rsidRPr="00E118DD">
        <w:rPr>
          <w:rFonts w:eastAsia="Malgun Gothic"/>
          <w:lang w:eastAsia="ko-KR"/>
        </w:rPr>
        <w:lastRenderedPageBreak/>
        <w:t xml:space="preserve">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672DFB6" w14:textId="77777777" w:rsidR="00DA5901" w:rsidRPr="00FF4F2E" w:rsidRDefault="00DA5901" w:rsidP="00DA5901">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FFD28CE" w14:textId="77777777" w:rsidR="00DA5901" w:rsidRDefault="00DA5901" w:rsidP="00DA5901">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7E131896" w14:textId="77777777" w:rsidR="00DA5901" w:rsidRDefault="00DA5901" w:rsidP="00DA5901">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DA323B6" w14:textId="77777777" w:rsidR="00DA5901" w:rsidRDefault="00DA5901" w:rsidP="00DA5901">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369DC247" w14:textId="77777777" w:rsidR="00DA5901" w:rsidRDefault="00DA5901" w:rsidP="00DA5901">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D32EA5E" w14:textId="77777777" w:rsidR="00DA5901" w:rsidRDefault="00DA5901" w:rsidP="00DA5901">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5560A6B" w14:textId="77777777" w:rsidR="00DA5901" w:rsidRDefault="00DA5901" w:rsidP="00DA5901">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50DA5E6C" w14:textId="77777777" w:rsidR="00DA5901" w:rsidRDefault="00DA5901" w:rsidP="00DA5901">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4652DDF" w14:textId="77777777" w:rsidR="00DA5901" w:rsidRPr="00FF4F2E" w:rsidRDefault="00DA5901" w:rsidP="00DA5901">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89DBFA5" w14:textId="77777777" w:rsidR="00DA5901" w:rsidRDefault="00DA5901" w:rsidP="00DA5901">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14:paraId="76CDEB8A" w14:textId="77777777" w:rsidR="00DA5901" w:rsidRPr="00FF4F2E" w:rsidRDefault="00DA5901" w:rsidP="00DA5901">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4D1FBBA" w14:textId="77777777" w:rsidR="00DA5901" w:rsidRPr="00FF4F2E" w:rsidRDefault="00DA5901" w:rsidP="00DA5901">
      <w:pPr>
        <w:pStyle w:val="B4"/>
      </w:pPr>
      <w:r w:rsidRPr="00FF4F2E">
        <w:t>B)</w:t>
      </w:r>
      <w:r w:rsidRPr="00FF4F2E">
        <w:tab/>
        <w:t>if the SMF selection is successful:</w:t>
      </w:r>
    </w:p>
    <w:p w14:paraId="16B2EC4F" w14:textId="77777777" w:rsidR="00DA5901" w:rsidRPr="00FF4F2E" w:rsidRDefault="00DA5901" w:rsidP="00DA5901">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9204F17" w14:textId="77777777" w:rsidR="00DA5901" w:rsidRPr="00FF4F2E" w:rsidRDefault="00DA5901" w:rsidP="00DA5901">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17870EA2" w14:textId="77777777" w:rsidR="00DA5901" w:rsidRDefault="00DA5901" w:rsidP="00DA5901">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33491832" w14:textId="77777777" w:rsidR="00DA5901" w:rsidRDefault="00DA5901" w:rsidP="00DA5901">
      <w:pPr>
        <w:pStyle w:val="B4"/>
        <w:rPr>
          <w:lang w:eastAsia="ko-KR"/>
        </w:rPr>
      </w:pPr>
      <w:r>
        <w:rPr>
          <w:lang w:eastAsia="ko-KR"/>
        </w:rPr>
        <w:t>A)</w:t>
      </w:r>
      <w:r>
        <w:rPr>
          <w:lang w:eastAsia="ko-KR"/>
        </w:rPr>
        <w:tab/>
        <w:t>the PDU session ID matching the PDU session ID received from the UE, if any; or</w:t>
      </w:r>
    </w:p>
    <w:p w14:paraId="16320A9C" w14:textId="77777777" w:rsidR="00DA5901" w:rsidRDefault="00DA5901" w:rsidP="00DA5901">
      <w:pPr>
        <w:pStyle w:val="B4"/>
        <w:rPr>
          <w:lang w:eastAsia="ko-KR"/>
        </w:rPr>
      </w:pPr>
      <w:r>
        <w:rPr>
          <w:lang w:eastAsia="ko-KR"/>
        </w:rPr>
        <w:t>B)</w:t>
      </w:r>
      <w:r>
        <w:rPr>
          <w:lang w:eastAsia="ko-KR"/>
        </w:rPr>
        <w:tab/>
        <w:t>the DNN matching the DNN received from the UE, otherwise;</w:t>
      </w:r>
    </w:p>
    <w:p w14:paraId="18CDD159" w14:textId="77777777" w:rsidR="00DA5901" w:rsidRDefault="00DA5901" w:rsidP="00DA5901">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AE51288" w14:textId="77777777" w:rsidR="00DA5901" w:rsidRPr="00FF4F2E" w:rsidRDefault="00DA5901" w:rsidP="00DA5901">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104C506" w14:textId="77777777" w:rsidR="00DA5901" w:rsidRPr="00FF4F2E" w:rsidRDefault="00DA5901" w:rsidP="00DA5901">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1F0733F3" w14:textId="77777777" w:rsidR="00DA5901" w:rsidRPr="00FF4F2E" w:rsidRDefault="00DA5901" w:rsidP="00DA5901">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260B0AA" w14:textId="77777777" w:rsidR="00DA5901" w:rsidRPr="00FF4F2E" w:rsidRDefault="00DA5901" w:rsidP="00DA5901">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 xml:space="preserve">the SMF from the emergency </w:t>
      </w:r>
      <w:r>
        <w:rPr>
          <w:lang w:val="en-US" w:eastAsia="ko-KR"/>
        </w:rPr>
        <w:lastRenderedPageBreak/>
        <w:t>DNN or</w:t>
      </w:r>
      <w:r w:rsidRPr="00FF4F2E">
        <w:rPr>
          <w:lang w:eastAsia="ko-KR"/>
        </w:rPr>
        <w:t xml:space="preserve"> use the statically configured SMF from the AMF emergency configuration data, if configured; and</w:t>
      </w:r>
    </w:p>
    <w:p w14:paraId="02665D3A" w14:textId="77777777" w:rsidR="00DA5901" w:rsidRPr="00FF4F2E" w:rsidRDefault="00DA5901" w:rsidP="00DA5901">
      <w:pPr>
        <w:pStyle w:val="B4"/>
        <w:rPr>
          <w:lang w:eastAsia="ko-KR"/>
        </w:rPr>
      </w:pPr>
      <w:r w:rsidRPr="00FF4F2E">
        <w:rPr>
          <w:lang w:eastAsia="ko-KR"/>
        </w:rPr>
        <w:t>B)</w:t>
      </w:r>
      <w:r w:rsidRPr="00FF4F2E">
        <w:rPr>
          <w:lang w:eastAsia="ko-KR"/>
        </w:rPr>
        <w:tab/>
        <w:t>if the SMF selection is successful:</w:t>
      </w:r>
    </w:p>
    <w:p w14:paraId="2C132A1A" w14:textId="77777777" w:rsidR="00DA5901" w:rsidRPr="00FF4F2E" w:rsidRDefault="00DA5901" w:rsidP="00DA5901">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642EB7B" w14:textId="77777777" w:rsidR="00DA5901" w:rsidRPr="00FF4F2E" w:rsidRDefault="00DA5901" w:rsidP="00DA5901">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050BBD5" w14:textId="77777777" w:rsidR="00DA5901" w:rsidRPr="00FF4F2E" w:rsidRDefault="00DA5901" w:rsidP="00DA5901">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4428E75" w14:textId="77777777" w:rsidR="00DA5901" w:rsidRPr="00FF4F2E" w:rsidRDefault="00DA5901" w:rsidP="00DA5901">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85FDB32" w14:textId="77777777" w:rsidR="00DA5901" w:rsidRPr="00FF4F2E" w:rsidRDefault="00DA5901" w:rsidP="00DA5901">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1068FA56" w14:textId="77777777" w:rsidR="00DA5901" w:rsidRDefault="00DA5901" w:rsidP="00DA5901">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265881BF" w14:textId="77777777" w:rsidR="00DA5901" w:rsidRDefault="00DA5901" w:rsidP="00DA5901">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2C764153" w14:textId="77777777" w:rsidR="00DA5901" w:rsidRPr="00FF4F2E" w:rsidRDefault="00DA5901" w:rsidP="00DA5901">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FB4C4D3" w14:textId="77777777" w:rsidR="00DA5901" w:rsidRDefault="00DA5901" w:rsidP="00DA5901">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4EFAAEA" w14:textId="77777777" w:rsidR="00DA5901" w:rsidRPr="00FF4F2E" w:rsidRDefault="00DA5901" w:rsidP="00DA5901">
      <w:pPr>
        <w:pStyle w:val="B2"/>
      </w:pPr>
      <w:r w:rsidRPr="00FF4F2E">
        <w:t>2)</w:t>
      </w:r>
      <w:r w:rsidRPr="00FF4F2E">
        <w:tab/>
        <w:t>the UE and the Old PDU session ID IE in case the Old PDU session ID IE is included, and:</w:t>
      </w:r>
    </w:p>
    <w:p w14:paraId="597CD229" w14:textId="77777777" w:rsidR="00DA5901" w:rsidRDefault="00DA5901" w:rsidP="00DA5901">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497521A" w14:textId="77777777" w:rsidR="00DA5901" w:rsidRDefault="00DA5901" w:rsidP="00DA5901">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3575CD" w14:textId="77777777" w:rsidR="00DA5901" w:rsidRDefault="00DA5901" w:rsidP="00DA5901">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09F528D2" w14:textId="77777777" w:rsidR="00DA5901" w:rsidRDefault="00DA5901" w:rsidP="00DA5901">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D2BB09F" w14:textId="77777777" w:rsidR="00DA5901" w:rsidRDefault="00DA5901" w:rsidP="00DA5901">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0237D4F" w14:textId="77777777" w:rsidR="00DA5901" w:rsidRDefault="00DA5901" w:rsidP="00DA5901">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C8B065B" w14:textId="77777777" w:rsidR="00DA5901" w:rsidRDefault="00DA5901" w:rsidP="00DA5901">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C7FB5E9" w14:textId="77777777" w:rsidR="00DA5901" w:rsidRDefault="00DA5901" w:rsidP="00DA5901">
      <w:pPr>
        <w:pStyle w:val="B4"/>
        <w:rPr>
          <w:rFonts w:eastAsia="Malgun Gothic"/>
          <w:lang w:eastAsia="ko-KR"/>
        </w:rPr>
      </w:pPr>
      <w:r>
        <w:rPr>
          <w:rFonts w:eastAsia="Malgun Gothic"/>
          <w:lang w:eastAsia="ko-KR"/>
        </w:rPr>
        <w:tab/>
        <w:t>If the DNN is a LADN DNN, the AMF shall determine the UE presence in LADN service area.</w:t>
      </w:r>
    </w:p>
    <w:p w14:paraId="2A729838" w14:textId="77777777" w:rsidR="00DA5901" w:rsidRDefault="00DA5901" w:rsidP="00DA5901">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9465764" w14:textId="77777777" w:rsidR="00DA5901" w:rsidRPr="00FF4F2E" w:rsidRDefault="00DA5901" w:rsidP="00DA5901">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A934FE6" w14:textId="77777777" w:rsidR="00DA5901" w:rsidRPr="00FF4F2E" w:rsidRDefault="00DA5901" w:rsidP="00DA5901">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06D09B7" w14:textId="77777777" w:rsidR="00DA5901" w:rsidRDefault="00DA5901" w:rsidP="00DA5901">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21A7F2E" w14:textId="77777777" w:rsidR="00DA5901" w:rsidRDefault="00DA5901" w:rsidP="00DA590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2D8DEF6A" w14:textId="77777777" w:rsidR="00DA5901" w:rsidRDefault="00DA5901" w:rsidP="00DA5901">
      <w:pPr>
        <w:pStyle w:val="B1"/>
      </w:pPr>
      <w:r>
        <w:t>d)</w:t>
      </w:r>
      <w:r>
        <w:tab/>
      </w:r>
      <w:r w:rsidRPr="00372DF6">
        <w:t>"</w:t>
      </w:r>
      <w:r>
        <w:t>SOR transparent container</w:t>
      </w:r>
      <w:r w:rsidRPr="00372DF6">
        <w:t xml:space="preserve">", the AMF shall forward the content of the Payload container IE to the </w:t>
      </w:r>
      <w:r>
        <w:t>UDM;</w:t>
      </w:r>
    </w:p>
    <w:p w14:paraId="392677F8" w14:textId="77777777" w:rsidR="00DA5901" w:rsidRDefault="00DA5901" w:rsidP="00DA5901">
      <w:pPr>
        <w:pStyle w:val="B1"/>
      </w:pPr>
      <w:r>
        <w:t>e)</w:t>
      </w:r>
      <w:r>
        <w:tab/>
      </w:r>
      <w:r w:rsidRPr="00372DF6">
        <w:t>"UE policy</w:t>
      </w:r>
      <w:r>
        <w:t xml:space="preserve"> container</w:t>
      </w:r>
      <w:r w:rsidRPr="00372DF6">
        <w:t>", the AMF shall forward the content of the Payload container IE to the PCF</w:t>
      </w:r>
      <w:r>
        <w:t>.</w:t>
      </w:r>
    </w:p>
    <w:p w14:paraId="13D5435B" w14:textId="77777777" w:rsidR="00DA5901" w:rsidRDefault="00DA5901" w:rsidP="00DA5901">
      <w:pPr>
        <w:pStyle w:val="B1"/>
      </w:pPr>
      <w:r>
        <w:t>f)</w:t>
      </w:r>
      <w:r>
        <w:tab/>
      </w:r>
      <w:r w:rsidRPr="00372DF6">
        <w:t>"</w:t>
      </w:r>
      <w:r>
        <w:t>UE parameters update transparent container</w:t>
      </w:r>
      <w:r w:rsidRPr="00372DF6">
        <w:t xml:space="preserve">", the AMF shall forward the content of the Payload container IE to the </w:t>
      </w:r>
      <w:r>
        <w:t>UDM.</w:t>
      </w:r>
    </w:p>
    <w:p w14:paraId="7785C0DD" w14:textId="77777777" w:rsidR="00DA5901" w:rsidRDefault="00DA5901" w:rsidP="00DA5901">
      <w:pPr>
        <w:pStyle w:val="B1"/>
      </w:pPr>
      <w:r w:rsidRPr="00920167">
        <w:t>g)</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144D113" w14:textId="77777777" w:rsidR="00DA5901" w:rsidRDefault="00DA5901" w:rsidP="00DA5901">
      <w:pPr>
        <w:pStyle w:val="B2"/>
      </w:pPr>
      <w:r>
        <w:t>i)</w:t>
      </w:r>
      <w:r>
        <w:tab/>
        <w:t>decode the payload container type field;</w:t>
      </w:r>
    </w:p>
    <w:p w14:paraId="2815AA3C" w14:textId="77777777" w:rsidR="00DA5901" w:rsidRDefault="00DA5901" w:rsidP="00DA5901">
      <w:pPr>
        <w:pStyle w:val="B2"/>
      </w:pPr>
      <w:r>
        <w:t>ii)</w:t>
      </w:r>
      <w:r>
        <w:tab/>
        <w:t xml:space="preserve">decode the optional IE fieldsand the payload container contents field in the </w:t>
      </w:r>
      <w:r w:rsidRPr="009D45FA">
        <w:t>payload container entry</w:t>
      </w:r>
      <w:r>
        <w:t>; and</w:t>
      </w:r>
    </w:p>
    <w:p w14:paraId="62307B97" w14:textId="77777777" w:rsidR="00DA5901" w:rsidRPr="00BF01D3" w:rsidRDefault="00DA5901" w:rsidP="00DA5901">
      <w:pPr>
        <w:pStyle w:val="B2"/>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14:paraId="790227BE" w14:textId="764D4D5A" w:rsidR="00DA5901" w:rsidRDefault="00DA5901" w:rsidP="00DA5901">
      <w:pPr>
        <w:pStyle w:val="B1"/>
        <w:rPr>
          <w:ins w:id="176" w:author="Huawei" w:date="2019-07-22T15:10:00Z"/>
        </w:rPr>
      </w:pPr>
      <w:ins w:id="177" w:author="Huawei1" w:date="2019-07-23T16:12:00Z">
        <w:r>
          <w:rPr>
            <w:lang w:eastAsia="zh-CN"/>
          </w:rPr>
          <w:t>x</w:t>
        </w:r>
      </w:ins>
      <w:ins w:id="178" w:author="Huawei" w:date="2019-07-22T14:58:00Z">
        <w:r>
          <w:rPr>
            <w:lang w:eastAsia="zh-CN"/>
          </w:rPr>
          <w:t>)</w:t>
        </w:r>
        <w:r>
          <w:rPr>
            <w:lang w:eastAsia="zh-CN"/>
          </w:rPr>
          <w:tab/>
        </w:r>
      </w:ins>
      <w:ins w:id="179" w:author="Huawei" w:date="2019-07-22T15:10:00Z">
        <w:r>
          <w:t>"</w:t>
        </w:r>
      </w:ins>
      <w:ins w:id="180" w:author="Huawei2" w:date="2019-08-09T11:47:00Z">
        <w:r>
          <w:t>5GSM</w:t>
        </w:r>
        <w:r w:rsidDel="000D068C">
          <w:t xml:space="preserve"> </w:t>
        </w:r>
      </w:ins>
      <w:ins w:id="181" w:author="Huawei" w:date="2019-07-22T15:10:00Z">
        <w:r>
          <w:t>data", the AMF shall:</w:t>
        </w:r>
      </w:ins>
    </w:p>
    <w:p w14:paraId="62BBA6B2" w14:textId="77777777" w:rsidR="00DA5901" w:rsidRDefault="00DA5901" w:rsidP="00DA5901">
      <w:pPr>
        <w:pStyle w:val="B2"/>
        <w:rPr>
          <w:ins w:id="182" w:author="Huawei" w:date="2019-07-22T15:10:00Z"/>
        </w:rPr>
      </w:pPr>
      <w:ins w:id="183" w:author="Huawei" w:date="2019-07-22T15:10:00Z">
        <w:r>
          <w:t>i)</w:t>
        </w:r>
        <w:r>
          <w:tab/>
          <w:t>decode the DDX field;</w:t>
        </w:r>
      </w:ins>
    </w:p>
    <w:p w14:paraId="53F6F279" w14:textId="77777777" w:rsidR="00DA5901" w:rsidRDefault="00DA5901" w:rsidP="00DA5901">
      <w:pPr>
        <w:pStyle w:val="B2"/>
        <w:rPr>
          <w:ins w:id="184" w:author="Huawei" w:date="2019-07-22T15:10:00Z"/>
        </w:rPr>
      </w:pPr>
      <w:ins w:id="185" w:author="Huawei" w:date="2019-07-22T15:10:00Z">
        <w:r>
          <w:t>ii)</w:t>
        </w:r>
        <w:r>
          <w:tab/>
          <w:t>decode the PDU session identity field; and</w:t>
        </w:r>
      </w:ins>
    </w:p>
    <w:p w14:paraId="43C0F6CE" w14:textId="77777777" w:rsidR="00DA5901" w:rsidRDefault="00DA5901" w:rsidP="00DA5901">
      <w:pPr>
        <w:pStyle w:val="B2"/>
        <w:rPr>
          <w:ins w:id="186" w:author="Huawei" w:date="2019-07-22T15:10:00Z"/>
          <w:noProof/>
        </w:rPr>
      </w:pPr>
      <w:ins w:id="187" w:author="Huawei" w:date="2019-07-22T15:10:00Z">
        <w:r>
          <w:t>iv)</w:t>
        </w:r>
        <w:r>
          <w:tab/>
        </w:r>
        <w:r w:rsidRPr="006D00E8">
          <w:rPr>
            <w:rFonts w:eastAsia="Malgun Gothic" w:hint="eastAsia"/>
            <w:lang w:eastAsia="ko-KR"/>
          </w:rPr>
          <w:t xml:space="preserve">forward the </w:t>
        </w:r>
        <w:r>
          <w:rPr>
            <w:rFonts w:eastAsia="Malgun Gothic"/>
            <w:lang w:eastAsia="ko-KR"/>
          </w:rPr>
          <w:t>user</w:t>
        </w:r>
        <w:r w:rsidRPr="006D00E8">
          <w:rPr>
            <w:rFonts w:eastAsia="Malgun Gothic" w:hint="eastAsia"/>
            <w:lang w:eastAsia="ko-KR"/>
          </w:rPr>
          <w:t xml:space="preserve"> </w:t>
        </w:r>
        <w:r>
          <w:rPr>
            <w:rFonts w:eastAsia="Malgun Gothic"/>
            <w:lang w:eastAsia="ko-KR"/>
          </w:rPr>
          <w:t>data</w:t>
        </w:r>
        <w:r w:rsidRPr="006D00E8">
          <w:rPr>
            <w:rFonts w:eastAsia="Malgun Gothic" w:hint="eastAsia"/>
            <w:lang w:eastAsia="ko-KR"/>
          </w:rPr>
          <w:t xml:space="preserve"> and the PDU session ID</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t>.</w:t>
        </w:r>
      </w:ins>
    </w:p>
    <w:p w14:paraId="5CC9176C" w14:textId="77777777" w:rsidR="00DA5901" w:rsidRPr="00440029" w:rsidRDefault="00DA5901" w:rsidP="00DA5901">
      <w:pPr>
        <w:pStyle w:val="EditorsNote"/>
        <w:rPr>
          <w:ins w:id="188" w:author="Huawei" w:date="2019-07-22T15:10:00Z"/>
        </w:rPr>
      </w:pPr>
      <w:ins w:id="189" w:author="Huawei" w:date="2019-07-22T15:10:00Z">
        <w:r>
          <w:t>Editor's note:</w:t>
        </w:r>
        <w:r>
          <w:tab/>
          <w:t>abnormal cases for the transport of user data on the UE side are FFS.</w:t>
        </w:r>
      </w:ins>
    </w:p>
    <w:p w14:paraId="29947B3A"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8369D" w14:textId="77777777" w:rsidR="00DA5901" w:rsidRDefault="00DA5901" w:rsidP="00DA5901">
      <w:pPr>
        <w:pStyle w:val="5"/>
      </w:pPr>
      <w:bookmarkStart w:id="190" w:name="_Toc11419305"/>
      <w:r>
        <w:lastRenderedPageBreak/>
        <w:t>5.4.5.3.1</w:t>
      </w:r>
      <w:r w:rsidRPr="003168A2">
        <w:tab/>
        <w:t>General</w:t>
      </w:r>
      <w:bookmarkEnd w:id="190"/>
    </w:p>
    <w:p w14:paraId="2D63F702" w14:textId="77777777" w:rsidR="00DA5901" w:rsidRDefault="00DA5901" w:rsidP="00DA5901">
      <w:r w:rsidRPr="003168A2">
        <w:t xml:space="preserve">The purpose of </w:t>
      </w:r>
      <w:r>
        <w:t>the network-initiated NAS transport procedure is to provide a transport of:</w:t>
      </w:r>
    </w:p>
    <w:p w14:paraId="6F07D6A0" w14:textId="77777777" w:rsidR="00DA5901" w:rsidRDefault="00DA5901" w:rsidP="00DA5901">
      <w:pPr>
        <w:pStyle w:val="B1"/>
      </w:pPr>
      <w:r>
        <w:t>a)</w:t>
      </w:r>
      <w:r>
        <w:tab/>
        <w:t>a single 5GSM message;</w:t>
      </w:r>
    </w:p>
    <w:p w14:paraId="1AC19C3B" w14:textId="77777777" w:rsidR="00DA5901" w:rsidRDefault="00DA5901" w:rsidP="00DA5901">
      <w:pPr>
        <w:pStyle w:val="B1"/>
      </w:pPr>
      <w:r>
        <w:t>b)</w:t>
      </w:r>
      <w:r>
        <w:tab/>
        <w:t>SMS;</w:t>
      </w:r>
    </w:p>
    <w:p w14:paraId="109350B0" w14:textId="77777777" w:rsidR="00DA5901" w:rsidRDefault="00DA5901" w:rsidP="00DA5901">
      <w:pPr>
        <w:pStyle w:val="B1"/>
      </w:pPr>
      <w:r>
        <w:t>c)</w:t>
      </w:r>
      <w:r>
        <w:tab/>
        <w:t>an LPP message;</w:t>
      </w:r>
    </w:p>
    <w:p w14:paraId="7E8B2DD3" w14:textId="77777777" w:rsidR="00DA5901" w:rsidRDefault="00DA5901" w:rsidP="00DA5901">
      <w:pPr>
        <w:pStyle w:val="B1"/>
      </w:pPr>
      <w:r>
        <w:t>d)</w:t>
      </w:r>
      <w:r>
        <w:tab/>
        <w:t>an SOR transparent container;</w:t>
      </w:r>
    </w:p>
    <w:p w14:paraId="3C69F934" w14:textId="77777777" w:rsidR="00DA5901" w:rsidRPr="0035520A" w:rsidRDefault="00DA5901" w:rsidP="00DA5901">
      <w:pPr>
        <w:pStyle w:val="B1"/>
      </w:pPr>
      <w:r>
        <w:t>e</w:t>
      </w:r>
      <w:r w:rsidRPr="0035520A">
        <w:t>)</w:t>
      </w:r>
      <w:r w:rsidRPr="0035520A">
        <w:tab/>
        <w:t>a single uplink 5GSM message which was not forwarded</w:t>
      </w:r>
      <w:r>
        <w:t xml:space="preserve"> due to routing failure;</w:t>
      </w:r>
    </w:p>
    <w:p w14:paraId="488A1BFA" w14:textId="77777777" w:rsidR="00DA5901" w:rsidRPr="0035520A" w:rsidRDefault="00DA5901" w:rsidP="00DA5901">
      <w:pPr>
        <w:pStyle w:val="B1"/>
      </w:pPr>
      <w:r>
        <w:t>f</w:t>
      </w:r>
      <w:r w:rsidRPr="0035520A">
        <w:t>)</w:t>
      </w:r>
      <w:r w:rsidRPr="0035520A">
        <w:tab/>
        <w:t>a single uplink 5GSM message which was not forwarded</w:t>
      </w:r>
      <w:r>
        <w:t xml:space="preserve"> due to congestion control;</w:t>
      </w:r>
    </w:p>
    <w:p w14:paraId="756028B9" w14:textId="77777777" w:rsidR="00DA5901" w:rsidRDefault="00DA5901" w:rsidP="00DA5901">
      <w:pPr>
        <w:pStyle w:val="B1"/>
      </w:pPr>
      <w:r>
        <w:t>g)</w:t>
      </w:r>
      <w:r>
        <w:tab/>
        <w:t>a UE policy container;</w:t>
      </w:r>
    </w:p>
    <w:p w14:paraId="0507386C" w14:textId="77777777" w:rsidR="00DA5901" w:rsidRDefault="00DA5901" w:rsidP="00DA5901">
      <w:pPr>
        <w:pStyle w:val="B1"/>
      </w:pPr>
      <w:r>
        <w:t>h)</w:t>
      </w:r>
      <w:r>
        <w:tab/>
      </w:r>
      <w:r w:rsidRPr="0035520A">
        <w:t>a single uplink 5GSM message which was not forwarded</w:t>
      </w:r>
      <w:r>
        <w:t>, because the PLMN's maximum number of PDU sessions has been reached;</w:t>
      </w:r>
    </w:p>
    <w:p w14:paraId="010C3A6A" w14:textId="77777777" w:rsidR="00DA5901" w:rsidRDefault="00DA5901" w:rsidP="00DA5901">
      <w:pPr>
        <w:pStyle w:val="B1"/>
      </w:pPr>
      <w:r>
        <w:t>i)</w:t>
      </w:r>
      <w:r>
        <w:tab/>
      </w:r>
      <w:r w:rsidRPr="0035520A">
        <w:t>a single uplink 5GSM message which was not forwarded</w:t>
      </w:r>
      <w:r>
        <w:t xml:space="preserve"> due to service area restrictions;</w:t>
      </w:r>
    </w:p>
    <w:p w14:paraId="4D29AA4E" w14:textId="77777777" w:rsidR="00DA5901" w:rsidRDefault="00DA5901" w:rsidP="00DA5901">
      <w:pPr>
        <w:pStyle w:val="B1"/>
      </w:pPr>
      <w:r>
        <w:t>j)</w:t>
      </w:r>
      <w:r>
        <w:tab/>
        <w:t>a UE parameters update transparent container;</w:t>
      </w:r>
      <w:del w:id="191" w:author="Huawei1" w:date="2019-07-23T16:14:00Z">
        <w:r w:rsidDel="00423017">
          <w:delText xml:space="preserve"> or</w:delText>
        </w:r>
      </w:del>
    </w:p>
    <w:p w14:paraId="52775C36" w14:textId="77777777" w:rsidR="00DA5901" w:rsidRDefault="00DA5901" w:rsidP="00DA5901">
      <w:pPr>
        <w:pStyle w:val="B1"/>
        <w:rPr>
          <w:ins w:id="192" w:author="Huawei" w:date="2019-07-22T15:18:00Z"/>
        </w:rPr>
      </w:pPr>
      <w:r>
        <w:t>k)</w:t>
      </w:r>
      <w:r>
        <w:tab/>
        <w:t>m</w:t>
      </w:r>
      <w:r w:rsidRPr="00263515">
        <w:t xml:space="preserve">ultiple </w:t>
      </w:r>
      <w:r>
        <w:t>of the above types</w:t>
      </w:r>
      <w:ins w:id="193" w:author="Huawei" w:date="2019-07-22T15:18:00Z">
        <w:r>
          <w:t>; or</w:t>
        </w:r>
      </w:ins>
    </w:p>
    <w:p w14:paraId="48195BCF" w14:textId="77777777" w:rsidR="00DA5901" w:rsidRDefault="00DA5901" w:rsidP="00DA5901">
      <w:pPr>
        <w:pStyle w:val="B1"/>
      </w:pPr>
      <w:ins w:id="194" w:author="Huawei" w:date="2019-07-22T15:18:00Z">
        <w:r>
          <w:t>z)</w:t>
        </w:r>
        <w:r>
          <w:tab/>
        </w:r>
      </w:ins>
      <w:ins w:id="195" w:author="Huawei2" w:date="2019-08-09T11:47:00Z">
        <w:r>
          <w:t>5GSM</w:t>
        </w:r>
        <w:r w:rsidDel="0092797F">
          <w:t xml:space="preserve"> </w:t>
        </w:r>
      </w:ins>
      <w:ins w:id="196" w:author="Huawei" w:date="2019-07-22T15:19:00Z">
        <w:r>
          <w:t>data</w:t>
        </w:r>
      </w:ins>
      <w:r>
        <w:t>.</w:t>
      </w:r>
    </w:p>
    <w:p w14:paraId="0FE3E606" w14:textId="77777777" w:rsidR="00DA5901" w:rsidRDefault="00DA5901" w:rsidP="00DA5901">
      <w:r>
        <w:t>from the AMF to the UE in a 5GMM message.</w:t>
      </w:r>
    </w:p>
    <w:p w14:paraId="34FC3525" w14:textId="77777777" w:rsidR="00DA5901" w:rsidRDefault="00DA5901" w:rsidP="00DA5901">
      <w:pPr>
        <w:pStyle w:val="B1"/>
        <w:ind w:left="0" w:firstLine="0"/>
      </w:pPr>
    </w:p>
    <w:p w14:paraId="4A8F926D"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F12C1B" w14:textId="77777777" w:rsidR="00DA5901" w:rsidRDefault="00DA5901" w:rsidP="00DA5901">
      <w:pPr>
        <w:pStyle w:val="5"/>
      </w:pPr>
      <w:bookmarkStart w:id="197" w:name="_Toc11419306"/>
      <w:r>
        <w:t>5.4.5.3.2</w:t>
      </w:r>
      <w:r w:rsidRPr="003168A2">
        <w:tab/>
      </w:r>
      <w:r>
        <w:t>Network-initiated NAS transport procedure initiation</w:t>
      </w:r>
      <w:bookmarkEnd w:id="197"/>
    </w:p>
    <w:p w14:paraId="3F35A661" w14:textId="77777777" w:rsidR="00DA5901" w:rsidRDefault="00DA5901" w:rsidP="00DA5901">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083CB547" w14:textId="77777777" w:rsidR="00DA5901" w:rsidRDefault="00DA5901" w:rsidP="00DA590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1C032229" w14:textId="77777777" w:rsidR="00DA5901" w:rsidRPr="005D3425" w:rsidRDefault="00DA5901" w:rsidP="00DA5901">
      <w:pPr>
        <w:pStyle w:val="B1"/>
      </w:pPr>
      <w:r>
        <w:t>a)</w:t>
      </w:r>
      <w:r>
        <w:tab/>
        <w:t>include the PDU session information (PDU session ID) in the PDU session ID IE;</w:t>
      </w:r>
    </w:p>
    <w:p w14:paraId="3F424FAB" w14:textId="77777777" w:rsidR="00DA5901" w:rsidRDefault="00DA5901" w:rsidP="00DA5901">
      <w:pPr>
        <w:pStyle w:val="B1"/>
      </w:pPr>
      <w:r>
        <w:t>b)</w:t>
      </w:r>
      <w:r>
        <w:tab/>
        <w:t>set the Payload container type IE to "N1 SM information"; and</w:t>
      </w:r>
    </w:p>
    <w:p w14:paraId="6DF7259D" w14:textId="77777777" w:rsidR="00DA5901" w:rsidRDefault="00DA5901" w:rsidP="00DA5901">
      <w:pPr>
        <w:pStyle w:val="B1"/>
      </w:pPr>
      <w:r>
        <w:t>c)</w:t>
      </w:r>
      <w:r>
        <w:tab/>
        <w:t>set the Payload container IE to the 5GSM message.</w:t>
      </w:r>
    </w:p>
    <w:p w14:paraId="3D6AF7B7" w14:textId="77777777" w:rsidR="00DA5901" w:rsidRDefault="00DA5901" w:rsidP="00DA5901">
      <w:r>
        <w:t>In case b) in subclause 5.4.5.3.1,</w:t>
      </w:r>
      <w:r>
        <w:rPr>
          <w:rFonts w:eastAsia="Malgun Gothic" w:hint="eastAsia"/>
          <w:lang w:eastAsia="ko-KR"/>
        </w:rPr>
        <w:t xml:space="preserve"> i.e. upon reception from an SMSF of an SMS payload,</w:t>
      </w:r>
      <w:r>
        <w:t xml:space="preserve"> the AMF shall:</w:t>
      </w:r>
    </w:p>
    <w:p w14:paraId="4BADEEBD" w14:textId="77777777" w:rsidR="00DA5901" w:rsidRDefault="00DA5901" w:rsidP="00DA5901">
      <w:pPr>
        <w:pStyle w:val="B1"/>
      </w:pPr>
      <w:r>
        <w:t>a)</w:t>
      </w:r>
      <w:r>
        <w:tab/>
        <w:t>set the Payload container type IE to "SMS";</w:t>
      </w:r>
    </w:p>
    <w:p w14:paraId="6AAC9888" w14:textId="77777777" w:rsidR="00DA5901" w:rsidRDefault="00DA5901" w:rsidP="00DA5901">
      <w:pPr>
        <w:pStyle w:val="B1"/>
        <w:rPr>
          <w:rFonts w:eastAsia="Malgun Gothic"/>
        </w:rPr>
      </w:pPr>
      <w:r>
        <w:t>b)</w:t>
      </w:r>
      <w:r>
        <w:tab/>
        <w:t>set the Payload container IE to the SMS payload</w:t>
      </w:r>
      <w:r>
        <w:rPr>
          <w:rFonts w:eastAsia="Malgun Gothic"/>
        </w:rPr>
        <w:t>; and</w:t>
      </w:r>
    </w:p>
    <w:p w14:paraId="7A648B5E" w14:textId="77777777" w:rsidR="00DA5901" w:rsidRDefault="00DA5901" w:rsidP="00DA590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E439FEA" w14:textId="77777777" w:rsidR="00DA5901" w:rsidRDefault="00DA5901" w:rsidP="00DA590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35ABD23" w14:textId="77777777" w:rsidR="00DA5901" w:rsidRPr="00B7111E" w:rsidRDefault="00DA5901" w:rsidP="00DA5901">
      <w:pPr>
        <w:pStyle w:val="B2"/>
      </w:pPr>
      <w:r w:rsidRPr="00B7111E">
        <w:tab/>
        <w:t>If the delivery of the DL NAS TRANSPORT message over 3GPP access has failed, the AMF may re-send the DL NAS TRANSPORT message over the non-3GPP access.</w:t>
      </w:r>
    </w:p>
    <w:p w14:paraId="4B169532" w14:textId="77777777" w:rsidR="00DA5901" w:rsidRPr="00B7111E" w:rsidRDefault="00DA5901" w:rsidP="00DA5901">
      <w:pPr>
        <w:pStyle w:val="B2"/>
      </w:pPr>
      <w:r w:rsidRPr="00B7111E">
        <w:lastRenderedPageBreak/>
        <w:tab/>
        <w:t>If the delivery of the DL NAS TRANSPORT message over non-3GPP access has failed, the AMF may re-send the DL NAS TRANSPORT message over the 3GPP access; and</w:t>
      </w:r>
    </w:p>
    <w:p w14:paraId="3C6682D2" w14:textId="77777777" w:rsidR="00DA5901" w:rsidRPr="00B964D7" w:rsidRDefault="00DA5901" w:rsidP="00DA590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43B57C18" w14:textId="77777777" w:rsidR="00DA5901" w:rsidRDefault="00DA5901" w:rsidP="00DA5901">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14:paraId="24667B56" w14:textId="77777777" w:rsidR="00DA5901" w:rsidRDefault="00DA5901" w:rsidP="00DA5901">
      <w:r>
        <w:t>In case c) in subclause 5.4.5.3.1</w:t>
      </w:r>
      <w:r>
        <w:rPr>
          <w:rFonts w:hint="eastAsia"/>
          <w:lang w:eastAsia="ko-KR"/>
        </w:rPr>
        <w:t xml:space="preserve"> i.e. upon reception from an LMF of an LPP message payload</w:t>
      </w:r>
      <w:r>
        <w:t>, the AMF shall:</w:t>
      </w:r>
    </w:p>
    <w:p w14:paraId="0A966B30" w14:textId="77777777" w:rsidR="00DA5901" w:rsidRDefault="00DA5901" w:rsidP="00DA5901">
      <w:pPr>
        <w:pStyle w:val="B1"/>
      </w:pPr>
      <w:r>
        <w:t>a)</w:t>
      </w:r>
      <w:r>
        <w:tab/>
        <w:t>set the Payload container type IE to "LTE Positioning Protocol (LPP) message container";</w:t>
      </w:r>
    </w:p>
    <w:p w14:paraId="479AB4DA" w14:textId="77777777" w:rsidR="00DA5901" w:rsidRDefault="00DA5901" w:rsidP="00DA5901">
      <w:pPr>
        <w:pStyle w:val="B1"/>
      </w:pPr>
      <w:r>
        <w:t>b)</w:t>
      </w:r>
      <w:r>
        <w:tab/>
        <w:t>set the Payload container IE to the LPP message payload received from the LMF; and</w:t>
      </w:r>
    </w:p>
    <w:p w14:paraId="1518F3AD" w14:textId="77777777" w:rsidR="00DA5901" w:rsidRDefault="00DA5901" w:rsidP="00DA5901">
      <w:pPr>
        <w:pStyle w:val="B1"/>
      </w:pPr>
      <w:r>
        <w:t>c)</w:t>
      </w:r>
      <w:r>
        <w:tab/>
        <w:t>set the Additional information IE to the routing information associated with the LMF from which the LPP message was received.</w:t>
      </w:r>
    </w:p>
    <w:p w14:paraId="7948FD93" w14:textId="77777777" w:rsidR="00DA5901" w:rsidRDefault="00DA5901" w:rsidP="00DA590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034E66B" w14:textId="77777777" w:rsidR="00DA5901" w:rsidRDefault="00DA5901" w:rsidP="00DA5901">
      <w:pPr>
        <w:pStyle w:val="B1"/>
      </w:pPr>
      <w:r>
        <w:t>a)</w:t>
      </w:r>
      <w:r>
        <w:tab/>
        <w:t>set the Payload container type IE to "SOR transparent container"; and</w:t>
      </w:r>
    </w:p>
    <w:p w14:paraId="08784DA6" w14:textId="77777777" w:rsidR="00DA5901" w:rsidRDefault="00DA5901" w:rsidP="00DA5901">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0A478452" w14:textId="77777777" w:rsidR="00DA5901" w:rsidRPr="0035520A" w:rsidRDefault="00DA5901" w:rsidP="00DA590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4ABE351" w14:textId="77777777" w:rsidR="00DA5901" w:rsidRPr="0035520A" w:rsidRDefault="00DA5901" w:rsidP="00DA5901">
      <w:pPr>
        <w:pStyle w:val="B1"/>
      </w:pPr>
      <w:r w:rsidRPr="0035520A">
        <w:t>a)</w:t>
      </w:r>
      <w:r w:rsidRPr="0035520A">
        <w:tab/>
        <w:t>include the PDU session ID in the PDU session ID IE;</w:t>
      </w:r>
    </w:p>
    <w:p w14:paraId="013C8B73" w14:textId="77777777" w:rsidR="00DA5901" w:rsidRPr="0035520A" w:rsidRDefault="00DA5901" w:rsidP="00DA5901">
      <w:pPr>
        <w:pStyle w:val="B1"/>
      </w:pPr>
      <w:r w:rsidRPr="0035520A">
        <w:t>b)</w:t>
      </w:r>
      <w:r w:rsidRPr="0035520A">
        <w:tab/>
        <w:t>set the Payload container type IE to "N1 SM information";</w:t>
      </w:r>
    </w:p>
    <w:p w14:paraId="0ABE7274" w14:textId="77777777" w:rsidR="00DA5901" w:rsidRPr="0035520A" w:rsidRDefault="00DA5901" w:rsidP="00DA5901">
      <w:pPr>
        <w:pStyle w:val="B1"/>
      </w:pPr>
      <w:r w:rsidRPr="0035520A">
        <w:t>c)</w:t>
      </w:r>
      <w:r w:rsidRPr="0035520A">
        <w:tab/>
        <w:t>set the Payload container IE to the 5GSM message which was not forwarded; and</w:t>
      </w:r>
    </w:p>
    <w:p w14:paraId="47397E0B" w14:textId="77777777" w:rsidR="00DA5901" w:rsidRDefault="00DA5901" w:rsidP="00DA5901">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14:paraId="03A5504B" w14:textId="77777777" w:rsidR="00DA5901" w:rsidRDefault="00DA5901" w:rsidP="00DA5901">
      <w:pPr>
        <w:pStyle w:val="B2"/>
      </w:pPr>
      <w:r>
        <w:t>1)</w:t>
      </w:r>
      <w:r>
        <w:tab/>
      </w:r>
      <w:r w:rsidRPr="008860A8">
        <w:t>the DNN is not supported</w:t>
      </w:r>
      <w:r>
        <w:t xml:space="preserve"> in the slice identified by the S-NSSAI used by the AMF; or</w:t>
      </w:r>
    </w:p>
    <w:p w14:paraId="7805F268" w14:textId="77777777" w:rsidR="00DA5901" w:rsidRDefault="00DA5901" w:rsidP="00DA590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17318395" w14:textId="77777777" w:rsidR="00DA5901" w:rsidRPr="0035520A" w:rsidRDefault="00DA5901" w:rsidP="00DA5901">
      <w:pPr>
        <w:pStyle w:val="B1"/>
      </w:pPr>
      <w:r>
        <w:tab/>
      </w:r>
      <w:r w:rsidRPr="00815379">
        <w:t>Otherwise, the AMF set</w:t>
      </w:r>
      <w:r>
        <w:t>s</w:t>
      </w:r>
      <w:r w:rsidRPr="00815379">
        <w:t xml:space="preserve"> the 5GM</w:t>
      </w:r>
      <w:r>
        <w:t>M cause IE to the 5GMM cause #90</w:t>
      </w:r>
      <w:r w:rsidRPr="00815379">
        <w:t xml:space="preserve"> "payload was not forwarded".</w:t>
      </w:r>
    </w:p>
    <w:p w14:paraId="6191B216" w14:textId="77777777" w:rsidR="00DA5901" w:rsidRPr="0035520A" w:rsidRDefault="00DA5901" w:rsidP="00DA590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D69D05B" w14:textId="77777777" w:rsidR="00DA5901" w:rsidRPr="0035520A" w:rsidRDefault="00DA5901" w:rsidP="00DA5901">
      <w:pPr>
        <w:pStyle w:val="B1"/>
      </w:pPr>
      <w:r w:rsidRPr="0035520A">
        <w:t>a)</w:t>
      </w:r>
      <w:r w:rsidRPr="0035520A">
        <w:tab/>
        <w:t>include the PDU session ID in the PDU session ID IE;</w:t>
      </w:r>
    </w:p>
    <w:p w14:paraId="4F6B0F25" w14:textId="77777777" w:rsidR="00DA5901" w:rsidRPr="0035520A" w:rsidRDefault="00DA5901" w:rsidP="00DA5901">
      <w:pPr>
        <w:pStyle w:val="B1"/>
      </w:pPr>
      <w:r w:rsidRPr="0035520A">
        <w:t>b)</w:t>
      </w:r>
      <w:r w:rsidRPr="0035520A">
        <w:tab/>
        <w:t>set the Payload container type IE to "N1 SM information";</w:t>
      </w:r>
    </w:p>
    <w:p w14:paraId="5930E158" w14:textId="77777777" w:rsidR="00DA5901" w:rsidRPr="0035520A" w:rsidRDefault="00DA5901" w:rsidP="00DA5901">
      <w:pPr>
        <w:pStyle w:val="B1"/>
      </w:pPr>
      <w:r w:rsidRPr="0035520A">
        <w:t>c)</w:t>
      </w:r>
      <w:r w:rsidRPr="0035520A">
        <w:tab/>
        <w:t>set the Payload container IE to the 5GSM message which was not forwarded;</w:t>
      </w:r>
    </w:p>
    <w:p w14:paraId="4341E42E" w14:textId="77777777" w:rsidR="00DA5901" w:rsidRDefault="00DA5901" w:rsidP="00DA590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1DB922D" w14:textId="77777777" w:rsidR="00DA5901" w:rsidRPr="0035520A" w:rsidRDefault="00DA5901" w:rsidP="00DA5901">
      <w:pPr>
        <w:pStyle w:val="B1"/>
      </w:pPr>
      <w:r>
        <w:t>e)</w:t>
      </w:r>
      <w:r>
        <w:tab/>
        <w:t>include the Back-off timer value IE.</w:t>
      </w:r>
    </w:p>
    <w:p w14:paraId="6F839D8A" w14:textId="77777777" w:rsidR="00DA5901" w:rsidRDefault="00DA5901" w:rsidP="00DA590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273FA521" w14:textId="77777777" w:rsidR="00DA5901" w:rsidRDefault="00DA5901" w:rsidP="00DA5901">
      <w:pPr>
        <w:pStyle w:val="B1"/>
      </w:pPr>
      <w:r>
        <w:t>a)</w:t>
      </w:r>
      <w:r>
        <w:tab/>
        <w:t>set the Payload container type IE to "UE policy container"; and</w:t>
      </w:r>
    </w:p>
    <w:p w14:paraId="4FAEAF57" w14:textId="77777777" w:rsidR="00DA5901" w:rsidRDefault="00DA5901" w:rsidP="00DA5901">
      <w:pPr>
        <w:pStyle w:val="B1"/>
      </w:pPr>
      <w:r>
        <w:t>b)</w:t>
      </w:r>
      <w:r>
        <w:tab/>
        <w:t>set the Payload container IE to the UE policy container received from the PCF.</w:t>
      </w:r>
    </w:p>
    <w:p w14:paraId="7B8979F6" w14:textId="77777777" w:rsidR="00DA5901" w:rsidRPr="0035520A" w:rsidRDefault="00DA5901" w:rsidP="00DA5901">
      <w:r>
        <w:lastRenderedPageBreak/>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418DF01" w14:textId="77777777" w:rsidR="00DA5901" w:rsidRPr="0035520A" w:rsidRDefault="00DA5901" w:rsidP="00DA5901">
      <w:pPr>
        <w:pStyle w:val="B1"/>
      </w:pPr>
      <w:r w:rsidRPr="0035520A">
        <w:t>a)</w:t>
      </w:r>
      <w:r w:rsidRPr="0035520A">
        <w:tab/>
        <w:t>include the PDU session ID in the PDU session ID IE;</w:t>
      </w:r>
    </w:p>
    <w:p w14:paraId="29302752" w14:textId="77777777" w:rsidR="00DA5901" w:rsidRPr="0035520A" w:rsidRDefault="00DA5901" w:rsidP="00DA5901">
      <w:pPr>
        <w:pStyle w:val="B1"/>
      </w:pPr>
      <w:r w:rsidRPr="0035520A">
        <w:t>b)</w:t>
      </w:r>
      <w:r w:rsidRPr="0035520A">
        <w:tab/>
        <w:t>set the Payload container type IE to "N1 SM information";</w:t>
      </w:r>
    </w:p>
    <w:p w14:paraId="3761353A" w14:textId="77777777" w:rsidR="00DA5901" w:rsidRPr="0035520A" w:rsidRDefault="00DA5901" w:rsidP="00DA5901">
      <w:pPr>
        <w:pStyle w:val="B1"/>
      </w:pPr>
      <w:r w:rsidRPr="0035520A">
        <w:t>c)</w:t>
      </w:r>
      <w:r w:rsidRPr="0035520A">
        <w:tab/>
        <w:t>set the Payload container IE to the 5GSM message which was not forwarded;</w:t>
      </w:r>
      <w:r>
        <w:t xml:space="preserve"> and</w:t>
      </w:r>
    </w:p>
    <w:p w14:paraId="2743D401" w14:textId="77777777" w:rsidR="00DA5901" w:rsidRPr="0035520A" w:rsidRDefault="00DA5901" w:rsidP="00DA590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028ED59" w14:textId="77777777" w:rsidR="00DA5901" w:rsidRPr="0035520A" w:rsidRDefault="00DA5901" w:rsidP="00DA590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6D265801" w14:textId="77777777" w:rsidR="00DA5901" w:rsidRPr="0035520A" w:rsidRDefault="00DA5901" w:rsidP="00DA5901">
      <w:pPr>
        <w:pStyle w:val="B1"/>
      </w:pPr>
      <w:r w:rsidRPr="0035520A">
        <w:t>a)</w:t>
      </w:r>
      <w:r w:rsidRPr="0035520A">
        <w:tab/>
        <w:t>include the PDU session ID in the PDU session ID IE;</w:t>
      </w:r>
    </w:p>
    <w:p w14:paraId="730B151F" w14:textId="77777777" w:rsidR="00DA5901" w:rsidRPr="0035520A" w:rsidRDefault="00DA5901" w:rsidP="00DA5901">
      <w:pPr>
        <w:pStyle w:val="B1"/>
      </w:pPr>
      <w:r w:rsidRPr="0035520A">
        <w:t>b)</w:t>
      </w:r>
      <w:r w:rsidRPr="0035520A">
        <w:tab/>
        <w:t>set the Payload container type IE to "N1 SM information";</w:t>
      </w:r>
    </w:p>
    <w:p w14:paraId="0B3642B9" w14:textId="77777777" w:rsidR="00DA5901" w:rsidRPr="0035520A" w:rsidRDefault="00DA5901" w:rsidP="00DA5901">
      <w:pPr>
        <w:pStyle w:val="B1"/>
      </w:pPr>
      <w:r w:rsidRPr="0035520A">
        <w:t>c)</w:t>
      </w:r>
      <w:r w:rsidRPr="0035520A">
        <w:tab/>
        <w:t>set the Payload container IE to the 5GSM message which was not forwarded;</w:t>
      </w:r>
      <w:r>
        <w:t xml:space="preserve"> and</w:t>
      </w:r>
    </w:p>
    <w:p w14:paraId="3BAA5B72" w14:textId="77777777" w:rsidR="00DA5901" w:rsidRPr="0035520A" w:rsidRDefault="00DA5901" w:rsidP="00DA590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182ECA6" w14:textId="77777777" w:rsidR="00DA5901" w:rsidRDefault="00DA5901" w:rsidP="00DA590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66BD53AD" w14:textId="77777777" w:rsidR="00DA5901" w:rsidRDefault="00DA5901" w:rsidP="00DA5901">
      <w:pPr>
        <w:pStyle w:val="B1"/>
      </w:pPr>
      <w:r>
        <w:t>a)</w:t>
      </w:r>
      <w:r>
        <w:tab/>
        <w:t>set the Payload container type IE to "UE parameters update transparent container"; and</w:t>
      </w:r>
    </w:p>
    <w:p w14:paraId="083FF69B" w14:textId="77777777" w:rsidR="00DA5901" w:rsidRPr="0035520A" w:rsidRDefault="00DA5901" w:rsidP="00DA590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8E45B39" w14:textId="77777777" w:rsidR="00DA5901" w:rsidRDefault="00DA5901" w:rsidP="00DA5901">
      <w:r>
        <w:t>In case k) in subclause 5.4.5.3.1, the AMF shall:</w:t>
      </w:r>
    </w:p>
    <w:p w14:paraId="0B8C550E" w14:textId="77777777" w:rsidR="00DA5901" w:rsidRDefault="00DA5901" w:rsidP="00DA5901">
      <w:pPr>
        <w:pStyle w:val="B1"/>
      </w:pPr>
      <w:r>
        <w:t>a)</w:t>
      </w:r>
      <w:r>
        <w:tab/>
        <w:t>set the Payload container type IE to "</w:t>
      </w:r>
      <w:r w:rsidRPr="004F6CE5">
        <w:t>Multiple payloads</w:t>
      </w:r>
      <w:r>
        <w:t>";</w:t>
      </w:r>
    </w:p>
    <w:p w14:paraId="21A7A82B" w14:textId="77777777" w:rsidR="00DA5901" w:rsidRDefault="00DA5901" w:rsidP="00DA590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7EB484C" w14:textId="77777777" w:rsidR="00DA5901" w:rsidRDefault="00DA5901" w:rsidP="00DA590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j) above;</w:t>
      </w:r>
    </w:p>
    <w:p w14:paraId="58415ACF" w14:textId="77777777" w:rsidR="00DA5901" w:rsidRDefault="00DA5901" w:rsidP="00DA5901">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j) above;</w:t>
      </w:r>
    </w:p>
    <w:p w14:paraId="5E4590D0" w14:textId="77777777" w:rsidR="00DA5901" w:rsidRDefault="00DA5901" w:rsidP="00DA5901">
      <w:pPr>
        <w:pStyle w:val="B2"/>
        <w:rPr>
          <w:ins w:id="198" w:author="Huawei" w:date="2019-07-22T15:21:00Z"/>
        </w:rPr>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j) above. </w:t>
      </w:r>
    </w:p>
    <w:p w14:paraId="2DD15EB2" w14:textId="77777777" w:rsidR="00DA5901" w:rsidRDefault="00DA5901" w:rsidP="00DA5901">
      <w:pPr>
        <w:rPr>
          <w:ins w:id="199" w:author="Huawei" w:date="2019-07-22T15:21:00Z"/>
        </w:rPr>
      </w:pPr>
      <w:ins w:id="200" w:author="Huawei" w:date="2019-07-22T15:21:00Z">
        <w:r>
          <w:t>In case z) in subclause 5.4.5.3.1, the AMF shall:</w:t>
        </w:r>
      </w:ins>
    </w:p>
    <w:p w14:paraId="542A920D" w14:textId="77777777" w:rsidR="00DA5901" w:rsidRDefault="00DA5901" w:rsidP="00DA5901">
      <w:pPr>
        <w:pStyle w:val="B1"/>
        <w:rPr>
          <w:ins w:id="201" w:author="Huawei" w:date="2019-07-22T15:21:00Z"/>
        </w:rPr>
      </w:pPr>
      <w:ins w:id="202" w:author="Huawei" w:date="2019-07-22T15:21:00Z">
        <w:r>
          <w:t>a)</w:t>
        </w:r>
        <w:r>
          <w:tab/>
          <w:t>set the the Payload container type IE to "</w:t>
        </w:r>
      </w:ins>
      <w:ins w:id="203" w:author="Huawei2" w:date="2019-08-09T11:49:00Z">
        <w:r>
          <w:t>5GSM</w:t>
        </w:r>
        <w:r w:rsidDel="0012324C">
          <w:t xml:space="preserve"> </w:t>
        </w:r>
      </w:ins>
      <w:ins w:id="204" w:author="Huawei" w:date="2019-07-22T15:21:00Z">
        <w:r>
          <w:t xml:space="preserve">data"; </w:t>
        </w:r>
      </w:ins>
    </w:p>
    <w:p w14:paraId="0031F031" w14:textId="77777777" w:rsidR="00DA5901" w:rsidRDefault="00DA5901" w:rsidP="00DA5901">
      <w:pPr>
        <w:pStyle w:val="B1"/>
        <w:rPr>
          <w:ins w:id="205" w:author="Huawei" w:date="2019-07-22T15:21:00Z"/>
        </w:rPr>
      </w:pPr>
      <w:ins w:id="206" w:author="Huawei" w:date="2019-07-22T15:21:00Z">
        <w:r>
          <w:t>b)</w:t>
        </w:r>
        <w:r>
          <w:tab/>
          <w:t>set the contents of the Payload container IE (see subclause 9.11.3.39) as follows:</w:t>
        </w:r>
      </w:ins>
    </w:p>
    <w:p w14:paraId="7FDFCA8A" w14:textId="759A6B42" w:rsidR="00DA5901" w:rsidRDefault="00DA5901" w:rsidP="00AE42CD">
      <w:pPr>
        <w:pStyle w:val="B2"/>
        <w:rPr>
          <w:ins w:id="207" w:author="Huawei" w:date="2019-07-22T15:21:00Z"/>
        </w:rPr>
      </w:pPr>
      <w:ins w:id="208" w:author="Huawei" w:date="2019-07-22T15:25:00Z">
        <w:r>
          <w:t>i</w:t>
        </w:r>
      </w:ins>
      <w:ins w:id="209" w:author="Huawei" w:date="2019-07-22T15:21:00Z">
        <w:r>
          <w:t>)</w:t>
        </w:r>
        <w:r>
          <w:tab/>
          <w:t>include the PDU session ID that is associated with the user data; and</w:t>
        </w:r>
      </w:ins>
    </w:p>
    <w:p w14:paraId="476A2020" w14:textId="04448DF4" w:rsidR="00DA5901" w:rsidRDefault="00DA5901" w:rsidP="00DA5901">
      <w:pPr>
        <w:pStyle w:val="B2"/>
      </w:pPr>
      <w:ins w:id="210" w:author="Huawei" w:date="2019-07-22T15:25:00Z">
        <w:r>
          <w:t>ii</w:t>
        </w:r>
      </w:ins>
      <w:ins w:id="211" w:author="Huawei" w:date="2019-07-22T15:21:00Z">
        <w:r>
          <w:t>)</w:t>
        </w:r>
        <w:r>
          <w:tab/>
          <w:t xml:space="preserve">include the user data. </w:t>
        </w:r>
      </w:ins>
    </w:p>
    <w:p w14:paraId="4D5F51C0" w14:textId="77777777" w:rsidR="00DA5901" w:rsidRPr="00BD0557" w:rsidRDefault="00DA5901" w:rsidP="00DA5901">
      <w:pPr>
        <w:pStyle w:val="TH"/>
      </w:pPr>
      <w:r w:rsidRPr="00BD0557">
        <w:object w:dxaOrig="9042" w:dyaOrig="2312" w14:anchorId="75637618">
          <v:shape id="_x0000_i1026" type="#_x0000_t75" style="width:387.5pt;height:100pt" o:ole="">
            <v:imagedata r:id="rId15" o:title=""/>
          </v:shape>
          <o:OLEObject Type="Embed" ProgID="Visio.Drawing.11" ShapeID="_x0000_i1026" DrawAspect="Content" ObjectID="_1627742123" r:id="rId16"/>
        </w:object>
      </w:r>
    </w:p>
    <w:p w14:paraId="5CD022B1" w14:textId="77777777" w:rsidR="00DA5901" w:rsidRPr="00BD0557" w:rsidRDefault="00DA5901" w:rsidP="00DA5901">
      <w:pPr>
        <w:pStyle w:val="TF"/>
      </w:pPr>
      <w:r w:rsidRPr="00BD0557">
        <w:t>Figure </w:t>
      </w:r>
      <w:r>
        <w:t>5</w:t>
      </w:r>
      <w:r w:rsidRPr="00BD0557">
        <w:t>.</w:t>
      </w:r>
      <w:r>
        <w:t>4</w:t>
      </w:r>
      <w:r w:rsidRPr="00BD0557">
        <w:t>.</w:t>
      </w:r>
      <w:r>
        <w:t>5</w:t>
      </w:r>
      <w:r w:rsidRPr="00BD0557">
        <w:t>.3.2.1: Network-initiated NAS transport procedure</w:t>
      </w:r>
    </w:p>
    <w:p w14:paraId="37CFC861" w14:textId="77777777" w:rsidR="00DA5901" w:rsidRDefault="00DA5901" w:rsidP="00DA5901">
      <w:pPr>
        <w:pStyle w:val="B1"/>
        <w:ind w:left="0" w:firstLine="0"/>
      </w:pPr>
    </w:p>
    <w:p w14:paraId="3946F02E" w14:textId="77777777" w:rsidR="00DA5901" w:rsidRPr="00C21836" w:rsidRDefault="00DA5901" w:rsidP="00DA5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78DE5D" w14:textId="77777777" w:rsidR="00DA5901" w:rsidRPr="003168A2" w:rsidRDefault="00DA5901" w:rsidP="00DA5901">
      <w:pPr>
        <w:pStyle w:val="5"/>
      </w:pPr>
      <w:bookmarkStart w:id="212" w:name="_Toc11419307"/>
      <w:r>
        <w:t>5.4.5.3.3</w:t>
      </w:r>
      <w:r w:rsidRPr="003168A2">
        <w:tab/>
      </w:r>
      <w:r>
        <w:t>Network-initiated NAS transport of messages</w:t>
      </w:r>
      <w:bookmarkEnd w:id="212"/>
    </w:p>
    <w:p w14:paraId="44F784D4" w14:textId="77777777" w:rsidR="00DA5901" w:rsidRDefault="00DA5901" w:rsidP="00DA590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6AF9A58" w14:textId="77777777" w:rsidR="00DA5901" w:rsidRPr="008A2176" w:rsidRDefault="00DA5901" w:rsidP="00DA5901">
      <w:r>
        <w:t>Upon reception of a DL</w:t>
      </w:r>
      <w:r w:rsidRPr="003168A2">
        <w:t xml:space="preserve"> </w:t>
      </w:r>
      <w:r>
        <w:t xml:space="preserve">NAS TRANSPORT </w:t>
      </w:r>
      <w:r w:rsidRPr="003168A2">
        <w:t>message</w:t>
      </w:r>
      <w:r>
        <w:t>, if the Payload container type IE is set to</w:t>
      </w:r>
      <w:r w:rsidRPr="008A2176">
        <w:t>:</w:t>
      </w:r>
    </w:p>
    <w:p w14:paraId="79C1204B" w14:textId="77777777" w:rsidR="00DA5901" w:rsidRDefault="00DA5901" w:rsidP="00DA590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100E6E5" w14:textId="77777777" w:rsidR="00DA5901" w:rsidRDefault="00DA5901" w:rsidP="00DA5901">
      <w:pPr>
        <w:pStyle w:val="B1"/>
      </w:pPr>
      <w:r>
        <w:t>b)</w:t>
      </w:r>
      <w:r>
        <w:tab/>
        <w:t>"SMS", the UE shall forward the content of the Payload container IE to the SMS stack entity;</w:t>
      </w:r>
    </w:p>
    <w:p w14:paraId="1AA6863B" w14:textId="77777777" w:rsidR="00DA5901" w:rsidRDefault="00DA5901" w:rsidP="00DA590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14:paraId="01785144" w14:textId="77777777" w:rsidR="00DA5901" w:rsidRDefault="00DA5901" w:rsidP="00DA5901">
      <w:pPr>
        <w:pStyle w:val="B1"/>
        <w:rPr>
          <w:noProof/>
          <w:lang w:eastAsia="ko-KR"/>
        </w:rPr>
      </w:pPr>
      <w:r>
        <w:t>d)</w:t>
      </w:r>
      <w:r>
        <w:tab/>
        <w:t xml:space="preserve">"SOR transparent container" and if the </w:t>
      </w:r>
      <w:r>
        <w:rPr>
          <w:noProof/>
          <w:lang w:eastAsia="ko-KR"/>
        </w:rPr>
        <w:t>Payload container IE:</w:t>
      </w:r>
    </w:p>
    <w:p w14:paraId="7FD255C9" w14:textId="77777777" w:rsidR="00DA5901" w:rsidRPr="0098036D" w:rsidRDefault="00DA5901" w:rsidP="00DA5901">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4331EB6E" w14:textId="77777777" w:rsidR="00DA5901" w:rsidRDefault="00DA5901" w:rsidP="00DA5901">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D21BBD7" w14:textId="77777777" w:rsidR="00DA5901" w:rsidRDefault="00DA5901" w:rsidP="00DA5901">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423021FD" w14:textId="77777777" w:rsidR="00DA5901" w:rsidRDefault="00DA5901" w:rsidP="00DA5901">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94BC8E" w14:textId="77777777" w:rsidR="00DA5901" w:rsidRPr="0035520A" w:rsidRDefault="00DA5901" w:rsidP="00DA5901">
      <w:pPr>
        <w:pStyle w:val="B1"/>
        <w:rPr>
          <w:lang w:val="en-US"/>
        </w:rPr>
      </w:pPr>
      <w:r>
        <w:t>e</w:t>
      </w:r>
      <w:r w:rsidRPr="0035520A">
        <w:t>)</w:t>
      </w:r>
      <w:r w:rsidRPr="0035520A">
        <w:tab/>
      </w:r>
      <w:r w:rsidRPr="00297236">
        <w:t>Void</w:t>
      </w:r>
      <w:r>
        <w:t>;</w:t>
      </w:r>
    </w:p>
    <w:p w14:paraId="24125EAB" w14:textId="77777777" w:rsidR="00DA5901" w:rsidRPr="0035520A" w:rsidRDefault="00DA5901" w:rsidP="00DA5901">
      <w:pPr>
        <w:pStyle w:val="B1"/>
        <w:rPr>
          <w:lang w:val="en-US"/>
        </w:rPr>
      </w:pPr>
      <w:r>
        <w:t>f)</w:t>
      </w:r>
      <w:r>
        <w:tab/>
        <w:t>Void;</w:t>
      </w:r>
    </w:p>
    <w:p w14:paraId="6FC679BE" w14:textId="77777777" w:rsidR="00DA5901" w:rsidRDefault="00DA5901" w:rsidP="00DA5901">
      <w:pPr>
        <w:pStyle w:val="B1"/>
      </w:pPr>
      <w:r>
        <w:t>g</w:t>
      </w:r>
      <w:r w:rsidRPr="0035520A">
        <w:t>)</w:t>
      </w:r>
      <w:r w:rsidRPr="0035520A">
        <w:tab/>
        <w:t>"N1 SM information"</w:t>
      </w:r>
      <w:r>
        <w:t xml:space="preserve"> and:</w:t>
      </w:r>
    </w:p>
    <w:p w14:paraId="2C3973FF" w14:textId="77777777" w:rsidR="00DA5901" w:rsidRDefault="00DA5901" w:rsidP="00DA5901">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323CEC9" w14:textId="77777777" w:rsidR="00DA5901" w:rsidRPr="0035520A" w:rsidRDefault="00DA5901" w:rsidP="00DA5901">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7FC0C3FE" w14:textId="77777777" w:rsidR="00DA5901" w:rsidRPr="00CC0C94" w:rsidRDefault="00DA5901" w:rsidP="00DA5901">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12BD259" w14:textId="77777777" w:rsidR="00DA5901" w:rsidRPr="0035520A" w:rsidRDefault="00DA5901" w:rsidP="00DA5901">
      <w:pPr>
        <w:pStyle w:val="B2"/>
        <w:rPr>
          <w:lang w:val="en-US"/>
        </w:rPr>
      </w:pPr>
      <w:r>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31698A" w14:textId="77777777" w:rsidR="00DA5901" w:rsidRPr="0035520A" w:rsidRDefault="00DA5901" w:rsidP="00DA5901">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7AA985D" w14:textId="77777777" w:rsidR="00DA5901" w:rsidRPr="00297236" w:rsidRDefault="00DA5901" w:rsidP="00DA5901">
      <w:pPr>
        <w:pStyle w:val="B2"/>
      </w:pPr>
      <w:r w:rsidRPr="00297236">
        <w:t>-</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16A421B2" w14:textId="77777777" w:rsidR="00DA5901" w:rsidRPr="00297236" w:rsidRDefault="00DA5901" w:rsidP="00DA5901">
      <w:pPr>
        <w:pStyle w:val="B2"/>
      </w:pPr>
      <w:r w:rsidRPr="00297236">
        <w:t>-</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14:paraId="31AD7172" w14:textId="77777777" w:rsidR="00DA5901" w:rsidRPr="0035520A" w:rsidRDefault="00DA5901" w:rsidP="00DA590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5E5FCB3" w14:textId="77777777" w:rsidR="00DA5901" w:rsidRDefault="00DA5901" w:rsidP="00DA5901">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31C5A82" w14:textId="77777777" w:rsidR="00DA5901" w:rsidRPr="0098036D" w:rsidRDefault="00DA5901" w:rsidP="00DA5901">
      <w:pPr>
        <w:pStyle w:val="B2"/>
      </w:pPr>
      <w:r>
        <w:t>1)</w:t>
      </w:r>
      <w:r>
        <w:tab/>
      </w:r>
      <w:r w:rsidRPr="00300FE8">
        <w:t>successfully passes the integrity check (see 3GPP TS 33.501 [24])</w:t>
      </w:r>
      <w:r w:rsidRPr="0098036D">
        <w:t>:</w:t>
      </w:r>
    </w:p>
    <w:p w14:paraId="31C91441" w14:textId="77777777" w:rsidR="00DA5901" w:rsidRDefault="00DA5901" w:rsidP="00DA5901">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0A1AD217" w14:textId="77777777" w:rsidR="00DA5901" w:rsidRDefault="00DA5901" w:rsidP="00DA590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1FA72FA" w14:textId="77777777" w:rsidR="00DA5901" w:rsidRDefault="00DA5901" w:rsidP="00DA590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019CA9F" w14:textId="77777777" w:rsidR="00DA5901" w:rsidRDefault="00DA5901" w:rsidP="00DA590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87EFB85" w14:textId="77777777" w:rsidR="00DA5901" w:rsidRDefault="00DA5901" w:rsidP="00DA5901">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14:paraId="7A83FB46" w14:textId="77777777" w:rsidR="00DA5901" w:rsidRDefault="00DA5901" w:rsidP="00DA590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344BA417" w14:textId="77777777" w:rsidR="00DA5901" w:rsidRDefault="00DA5901" w:rsidP="00DA590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4E2E357" w14:textId="77777777" w:rsidR="00DA5901" w:rsidRDefault="00DA5901" w:rsidP="00DA590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F386A68" w14:textId="77777777" w:rsidR="00DA5901" w:rsidRDefault="00DA5901" w:rsidP="00DA590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256DD8A" w14:textId="77777777" w:rsidR="00DA5901" w:rsidRDefault="00DA5901" w:rsidP="00DA5901">
      <w:pPr>
        <w:pStyle w:val="B4"/>
      </w:pPr>
      <w:r>
        <w:lastRenderedPageBreak/>
        <w:t>B)</w:t>
      </w:r>
      <w:r>
        <w:tab/>
      </w:r>
      <w:r w:rsidRPr="0098036D">
        <w:t xml:space="preserve">the ME shall </w:t>
      </w:r>
      <w:r>
        <w:t>replace the stored default configured NSSAI with the default configured NSSAI included in the default configured NSSAI update data; and</w:t>
      </w:r>
    </w:p>
    <w:p w14:paraId="697DD517" w14:textId="77777777" w:rsidR="00DA5901" w:rsidRDefault="00DA5901" w:rsidP="00DA5901">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B64CB05" w14:textId="77777777" w:rsidR="00DA5901" w:rsidRDefault="00DA5901" w:rsidP="00DA5901">
      <w:pPr>
        <w:pStyle w:val="B2"/>
      </w:pPr>
      <w:r>
        <w:t>2)</w:t>
      </w:r>
      <w:r>
        <w:tab/>
      </w:r>
      <w:r w:rsidRPr="002D232D">
        <w:t>does not successfully pass the integrity check (see 3GPP TS 33.501 [2</w:t>
      </w:r>
      <w:r>
        <w:t>4</w:t>
      </w:r>
      <w:r w:rsidRPr="002D232D">
        <w:t>])</w:t>
      </w:r>
      <w:r>
        <w:t xml:space="preserve"> then the UE shall discard the content of the payload container IE; and</w:t>
      </w:r>
    </w:p>
    <w:p w14:paraId="04CD355E" w14:textId="77777777" w:rsidR="00DA5901" w:rsidRDefault="00DA5901" w:rsidP="00DA5901">
      <w:pPr>
        <w:pStyle w:val="B1"/>
      </w:pPr>
      <w:r>
        <w:t>j)</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F85139D" w14:textId="77777777" w:rsidR="00DA5901" w:rsidRDefault="00DA5901" w:rsidP="00DA5901">
      <w:pPr>
        <w:pStyle w:val="B2"/>
      </w:pPr>
      <w:r>
        <w:t>i)</w:t>
      </w:r>
      <w:r>
        <w:tab/>
        <w:t>decode the payload container type field;</w:t>
      </w:r>
    </w:p>
    <w:p w14:paraId="3F4E5E47" w14:textId="77777777" w:rsidR="00DA5901" w:rsidRDefault="00DA5901" w:rsidP="00DA5901">
      <w:pPr>
        <w:pStyle w:val="B2"/>
      </w:pPr>
      <w:r>
        <w:t>ii)</w:t>
      </w:r>
      <w:r>
        <w:tab/>
        <w:t>decode the optional IE fields and the payload container contents field</w:t>
      </w:r>
      <w:r w:rsidRPr="00670707">
        <w:t xml:space="preserve"> </w:t>
      </w:r>
      <w:r>
        <w:t xml:space="preserve">in the </w:t>
      </w:r>
      <w:r w:rsidRPr="009D45FA">
        <w:t>payload container entry</w:t>
      </w:r>
      <w:r>
        <w:t>; and</w:t>
      </w:r>
    </w:p>
    <w:p w14:paraId="3C83A761" w14:textId="77777777" w:rsidR="00DA5901" w:rsidRDefault="00DA5901" w:rsidP="00DA5901">
      <w:pPr>
        <w:pStyle w:val="B2"/>
        <w:rPr>
          <w:ins w:id="213" w:author="Huawei" w:date="2019-07-22T15:27:00Z"/>
        </w:rPr>
      </w:pPr>
      <w:r>
        <w:t>iii)</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14:paraId="21B9090F" w14:textId="0CBB5D75" w:rsidR="00DA5901" w:rsidRDefault="00DA5901" w:rsidP="00DA5901">
      <w:pPr>
        <w:pStyle w:val="B1"/>
        <w:rPr>
          <w:ins w:id="214" w:author="Huawei" w:date="2019-07-22T15:27:00Z"/>
        </w:rPr>
      </w:pPr>
      <w:ins w:id="215" w:author="Huawei" w:date="2019-07-22T15:27:00Z">
        <w:r>
          <w:t>z)</w:t>
        </w:r>
        <w:r>
          <w:tab/>
          <w:t>"</w:t>
        </w:r>
      </w:ins>
      <w:ins w:id="216" w:author="Huawei2" w:date="2019-08-09T11:50:00Z">
        <w:r>
          <w:t>5GSM</w:t>
        </w:r>
        <w:r w:rsidDel="00751FA6">
          <w:t xml:space="preserve"> </w:t>
        </w:r>
      </w:ins>
      <w:ins w:id="217" w:author="Huawei" w:date="2019-07-22T15:27:00Z">
        <w:r>
          <w:t>data", the UE shall:</w:t>
        </w:r>
      </w:ins>
    </w:p>
    <w:p w14:paraId="529D4F9A" w14:textId="77777777" w:rsidR="00DA5901" w:rsidRDefault="00DA5901" w:rsidP="00DA5901">
      <w:pPr>
        <w:pStyle w:val="B2"/>
        <w:rPr>
          <w:ins w:id="218" w:author="Huawei" w:date="2019-07-22T15:27:00Z"/>
        </w:rPr>
      </w:pPr>
      <w:ins w:id="219" w:author="Huawei" w:date="2019-07-22T15:27:00Z">
        <w:r>
          <w:t>i)</w:t>
        </w:r>
        <w:r>
          <w:tab/>
          <w:t>decode the PDU session identity field; and</w:t>
        </w:r>
      </w:ins>
    </w:p>
    <w:p w14:paraId="7803A7E6" w14:textId="77777777" w:rsidR="00DA5901" w:rsidRDefault="00DA5901" w:rsidP="00DA5901">
      <w:pPr>
        <w:pStyle w:val="B2"/>
        <w:rPr>
          <w:ins w:id="220" w:author="Huawei" w:date="2019-07-22T15:27:00Z"/>
          <w:noProof/>
        </w:rPr>
      </w:pPr>
      <w:ins w:id="221" w:author="Huawei" w:date="2019-07-22T15:27:00Z">
        <w:r>
          <w:t>ii)</w:t>
        </w:r>
        <w:r>
          <w:tab/>
        </w:r>
        <w:r w:rsidRPr="006D00E8">
          <w:rPr>
            <w:rFonts w:eastAsia="Malgun Gothic" w:hint="eastAsia"/>
            <w:lang w:eastAsia="ko-KR"/>
          </w:rPr>
          <w:t xml:space="preserve">forward the </w:t>
        </w:r>
        <w:r>
          <w:rPr>
            <w:rFonts w:eastAsia="Malgun Gothic"/>
            <w:lang w:eastAsia="ko-KR"/>
          </w:rPr>
          <w:t>user</w:t>
        </w:r>
        <w:r w:rsidRPr="006D00E8">
          <w:rPr>
            <w:rFonts w:eastAsia="Malgun Gothic" w:hint="eastAsia"/>
            <w:lang w:eastAsia="ko-KR"/>
          </w:rPr>
          <w:t xml:space="preserve"> </w:t>
        </w:r>
        <w:r>
          <w:rPr>
            <w:rFonts w:eastAsia="Malgun Gothic"/>
            <w:lang w:eastAsia="ko-KR"/>
          </w:rPr>
          <w:t xml:space="preserve">data to the </w:t>
        </w:r>
        <w:r>
          <w:t xml:space="preserve">upper layers. </w:t>
        </w:r>
      </w:ins>
    </w:p>
    <w:p w14:paraId="3F4D2468" w14:textId="77777777" w:rsidR="00DA5901" w:rsidRPr="00440029" w:rsidRDefault="00DA5901" w:rsidP="00DA5901">
      <w:pPr>
        <w:pStyle w:val="EditorsNote"/>
        <w:rPr>
          <w:ins w:id="222" w:author="Huawei" w:date="2019-07-22T15:27:00Z"/>
        </w:rPr>
      </w:pPr>
      <w:ins w:id="223" w:author="Huawei" w:date="2019-07-22T15:27:00Z">
        <w:r>
          <w:t>Editor's note:</w:t>
        </w:r>
        <w:r>
          <w:tab/>
          <w:t>abnormal cases for the transport of user data on the network side are FFS.</w:t>
        </w:r>
      </w:ins>
    </w:p>
    <w:p w14:paraId="5FE441FF" w14:textId="77777777" w:rsidR="000A5C26" w:rsidRPr="00822FDD" w:rsidRDefault="000A5C26" w:rsidP="000A5C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C4C1B5" w14:textId="77777777" w:rsidR="000A5C26" w:rsidRDefault="000A5C26" w:rsidP="000A5C26">
      <w:pPr>
        <w:pStyle w:val="4"/>
      </w:pPr>
      <w:bookmarkStart w:id="224" w:name="_Toc11419353"/>
      <w:r>
        <w:t>5.6.1.1</w:t>
      </w:r>
      <w:r w:rsidRPr="003168A2">
        <w:tab/>
      </w:r>
      <w:r>
        <w:t>General</w:t>
      </w:r>
      <w:bookmarkEnd w:id="224"/>
    </w:p>
    <w:p w14:paraId="61481013" w14:textId="77777777" w:rsidR="000A5C26" w:rsidRDefault="000A5C26" w:rsidP="000A5C2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ins w:id="225" w:author="Huawei" w:date="2019-07-19T17:03:00Z">
        <w:r w:rsidR="0033102F" w:rsidRPr="00CC0C94">
          <w:t xml:space="preserve">If the UE is using </w:t>
        </w:r>
        <w:r w:rsidR="0033102F">
          <w:t>5G</w:t>
        </w:r>
        <w:r w:rsidR="0033102F" w:rsidRPr="00CC0C94">
          <w:t xml:space="preserve">S services with control plane CIoT </w:t>
        </w:r>
        <w:r w:rsidR="0033102F">
          <w:t>5G</w:t>
        </w:r>
        <w:r w:rsidR="0033102F" w:rsidRPr="00CC0C94">
          <w:t xml:space="preserve">S optimization, this procedure can be used for </w:t>
        </w:r>
      </w:ins>
      <w:ins w:id="226" w:author="Huawei1" w:date="2019-07-23T10:50:00Z">
        <w:r w:rsidR="007F6866">
          <w:t xml:space="preserve">the </w:t>
        </w:r>
      </w:ins>
      <w:ins w:id="227" w:author="Huawei" w:date="2019-07-19T17:03:00Z">
        <w:r w:rsidR="0033102F" w:rsidRPr="00CC0C94">
          <w:t>UE initiated transfer of user data via the control plane.</w:t>
        </w:r>
      </w:ins>
    </w:p>
    <w:p w14:paraId="249D8225" w14:textId="77777777" w:rsidR="000A5C26" w:rsidRDefault="000A5C26" w:rsidP="000A5C2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499685BB" w14:textId="77777777" w:rsidR="000A5C26" w:rsidRPr="00FE320E" w:rsidRDefault="000A5C26" w:rsidP="000A5C26">
      <w:r w:rsidRPr="00FE320E">
        <w:t xml:space="preserve">This procedure is used </w:t>
      </w:r>
      <w:r>
        <w:t>when:</w:t>
      </w:r>
    </w:p>
    <w:p w14:paraId="2E952AEE" w14:textId="77777777" w:rsidR="000A5C26" w:rsidRPr="00FE320E" w:rsidRDefault="000A5C26" w:rsidP="000A5C2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B9CB7B1" w14:textId="77777777" w:rsidR="000A5C26" w:rsidRPr="00FE320E" w:rsidRDefault="000A5C26" w:rsidP="000A5C2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228" w:name="OLE_LINK139"/>
      <w:r>
        <w:t>,</w:t>
      </w:r>
      <w:r w:rsidRPr="00FE1FA9">
        <w:t xml:space="preserve"> </w:t>
      </w:r>
      <w:r>
        <w:rPr>
          <w:rFonts w:hint="eastAsia"/>
        </w:rPr>
        <w:t xml:space="preserve">the UE is in </w:t>
      </w:r>
      <w:r>
        <w:rPr>
          <w:lang w:eastAsia="ko-KR"/>
        </w:rPr>
        <w:t>5GMM-IDLE</w:t>
      </w:r>
      <w:r>
        <w:rPr>
          <w:rFonts w:hint="eastAsia"/>
        </w:rPr>
        <w:t xml:space="preserve"> mode </w:t>
      </w:r>
      <w:bookmarkEnd w:id="228"/>
      <w:r>
        <w:t xml:space="preserve">over non-3GPP access and in </w:t>
      </w:r>
      <w:r>
        <w:rPr>
          <w:lang w:eastAsia="ko-KR"/>
        </w:rPr>
        <w:t>5GMM-IDLE or 5GMM-CONNECTED mode over 3GPP access</w:t>
      </w:r>
      <w:r>
        <w:t>;</w:t>
      </w:r>
    </w:p>
    <w:p w14:paraId="363FC2DD" w14:textId="77777777" w:rsidR="000A5C26" w:rsidRPr="00FE320E" w:rsidRDefault="000A5C26" w:rsidP="000A5C2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7236FA7" w14:textId="77777777" w:rsidR="000A5C26" w:rsidRDefault="000A5C26" w:rsidP="000A5C2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57F2B91" w14:textId="77777777" w:rsidR="000A5C26" w:rsidRDefault="000A5C26" w:rsidP="000A5C2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AB7219B" w14:textId="77777777" w:rsidR="000A5C26" w:rsidRDefault="000A5C26" w:rsidP="000A5C2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0E911F8A" w14:textId="77777777" w:rsidR="000A5C26" w:rsidRDefault="000A5C26" w:rsidP="000A5C26">
      <w:pPr>
        <w:pStyle w:val="B1"/>
        <w:rPr>
          <w:lang w:eastAsia="ko-KR"/>
        </w:rPr>
      </w:pPr>
      <w:r>
        <w:rPr>
          <w:lang w:eastAsia="ko-KR"/>
        </w:rPr>
        <w:lastRenderedPageBreak/>
        <w:t>-</w:t>
      </w:r>
      <w:r>
        <w:rPr>
          <w:lang w:eastAsia="ko-KR"/>
        </w:rPr>
        <w:tab/>
        <w:t>the UE has user data pending over non-3GPP access and the UE is in 5GMM-CONNECTED mode over non-3GPP access;</w:t>
      </w:r>
    </w:p>
    <w:p w14:paraId="707397A5" w14:textId="77777777" w:rsidR="000A5C26" w:rsidRDefault="000A5C26" w:rsidP="000A5C2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1D8D7CB8" w14:textId="77777777" w:rsidR="000A5C26" w:rsidRDefault="000A5C26" w:rsidP="000A5C26">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57F66859" w14:textId="77777777" w:rsidR="000A5C26" w:rsidRDefault="000A5C26" w:rsidP="000A5C26">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30DFF71" w14:textId="77777777" w:rsidR="000A5C26" w:rsidRDefault="000A5C26" w:rsidP="000A5C26">
      <w:r w:rsidRPr="003168A2">
        <w:t xml:space="preserve">The service request procedure is initiated by the UE, however, </w:t>
      </w:r>
      <w:r>
        <w:t>it can be triggered by the network by means of:</w:t>
      </w:r>
    </w:p>
    <w:p w14:paraId="6B0D551C" w14:textId="77777777" w:rsidR="000A5C26" w:rsidRDefault="000A5C26" w:rsidP="000A5C2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98702D0" w14:textId="77777777" w:rsidR="000A5C26" w:rsidRDefault="000A5C26" w:rsidP="000A5C2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4B83D847" w14:textId="77777777" w:rsidR="000A5C26" w:rsidRDefault="000A5C26" w:rsidP="000A5C2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C0CF93B" w14:textId="77777777" w:rsidR="000A5C26" w:rsidRDefault="000A5C26" w:rsidP="000A5C2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8C21351" w14:textId="77777777" w:rsidR="000A5C26" w:rsidRDefault="000A5C26" w:rsidP="000A5C2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86BDDD3" w14:textId="77777777" w:rsidR="000A5C26" w:rsidRPr="003168A2" w:rsidRDefault="000A5C26" w:rsidP="000A5C26">
      <w:r w:rsidRPr="003168A2">
        <w:t>The UE shall invoke the service request procedure when:</w:t>
      </w:r>
    </w:p>
    <w:p w14:paraId="2D29A180" w14:textId="77777777" w:rsidR="000A5C26" w:rsidRPr="003168A2" w:rsidRDefault="000A5C26" w:rsidP="000A5C2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12567AB" w14:textId="77777777" w:rsidR="000A5C26" w:rsidRPr="003168A2" w:rsidRDefault="000A5C26" w:rsidP="000A5C2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306DF7F" w14:textId="77777777" w:rsidR="000A5C26" w:rsidRDefault="000A5C26" w:rsidP="000A5C2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9B8AC7B" w14:textId="77777777" w:rsidR="000A5C26" w:rsidRDefault="000A5C26" w:rsidP="000A5C2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CBDBE01" w14:textId="77777777" w:rsidR="000A5C26" w:rsidRDefault="000A5C26" w:rsidP="000A5C2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62F1C9C" w14:textId="77777777" w:rsidR="000A5C26" w:rsidRDefault="000A5C26" w:rsidP="000A5C2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869440C" w14:textId="77777777" w:rsidR="000A5C26" w:rsidRPr="00B92170" w:rsidRDefault="000A5C26" w:rsidP="000A5C2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9643CC0" w14:textId="77777777" w:rsidR="000A5C26" w:rsidRPr="00914A81" w:rsidRDefault="000A5C26" w:rsidP="000A5C2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457B7B06" w14:textId="77777777" w:rsidR="000A5C26" w:rsidRDefault="000A5C26" w:rsidP="000A5C26">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14:paraId="2D2B76E3" w14:textId="77777777" w:rsidR="000A5C26" w:rsidRPr="00914A81" w:rsidRDefault="000A5C26" w:rsidP="0029370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777CB6E8" w14:textId="77777777" w:rsidR="000A5C26" w:rsidRDefault="000A5C26" w:rsidP="000A5C26">
      <w:r>
        <w:t>If one of the above criteria to invoke the service request procedure is fulfilled, then the service request procedure shall only be initiated by the UE when the following conditions are fulfilled:</w:t>
      </w:r>
    </w:p>
    <w:p w14:paraId="0681D753" w14:textId="77777777" w:rsidR="000A5C26" w:rsidRDefault="000A5C26" w:rsidP="000A5C26">
      <w:pPr>
        <w:pStyle w:val="B1"/>
      </w:pPr>
      <w:r>
        <w:t>-</w:t>
      </w:r>
      <w:r>
        <w:tab/>
        <w:t>its 5GS update status is 5U1 UPDATED, and the TAI of the current serving cell is included in the TAI list; and</w:t>
      </w:r>
    </w:p>
    <w:p w14:paraId="3E2E3423" w14:textId="77777777" w:rsidR="000A5C26" w:rsidRDefault="000A5C26" w:rsidP="000A5C26">
      <w:pPr>
        <w:pStyle w:val="B1"/>
      </w:pPr>
      <w:r>
        <w:t>-</w:t>
      </w:r>
      <w:r>
        <w:tab/>
        <w:t>no 5GMM specific procedure is ongoing.</w:t>
      </w:r>
    </w:p>
    <w:p w14:paraId="0D930A45" w14:textId="77777777" w:rsidR="000A5C26" w:rsidRDefault="000A5C26" w:rsidP="000A5C26">
      <w:r w:rsidRPr="00764C7E">
        <w:t xml:space="preserve">The UE shall not invoke the service request procedure when the UE is in </w:t>
      </w:r>
      <w:r>
        <w:t xml:space="preserve">the </w:t>
      </w:r>
      <w:r w:rsidRPr="00764C7E">
        <w:t>state 5GMM-SERVICE-REQUEST-INITIATED</w:t>
      </w:r>
      <w:r>
        <w:t>.</w:t>
      </w:r>
    </w:p>
    <w:p w14:paraId="5CFDAD97" w14:textId="77777777" w:rsidR="000A5C26" w:rsidRDefault="000A5C26" w:rsidP="000A5C26">
      <w:pPr>
        <w:pStyle w:val="TH"/>
      </w:pPr>
      <w:r>
        <w:object w:dxaOrig="9609" w:dyaOrig="8101" w14:anchorId="161E0BFA">
          <v:shape id="_x0000_i1027" type="#_x0000_t75" style="width:409pt;height:344.5pt" o:ole="">
            <v:imagedata r:id="rId17" o:title=""/>
          </v:shape>
          <o:OLEObject Type="Embed" ProgID="Visio.Drawing.11" ShapeID="_x0000_i1027" DrawAspect="Content" ObjectID="_1627742124" r:id="rId18"/>
        </w:object>
      </w:r>
    </w:p>
    <w:p w14:paraId="0AF9605C" w14:textId="77777777" w:rsidR="000A5C26" w:rsidRDefault="000A5C26" w:rsidP="000A5C26">
      <w:pPr>
        <w:pStyle w:val="TF"/>
        <w:rPr>
          <w:ins w:id="229" w:author="Huawei" w:date="2019-07-19T17:08:00Z"/>
        </w:rPr>
      </w:pPr>
      <w:r w:rsidRPr="00BD0557">
        <w:t>Figure </w:t>
      </w:r>
      <w:r>
        <w:t>5</w:t>
      </w:r>
      <w:r w:rsidRPr="00BD0557">
        <w:t>.</w:t>
      </w:r>
      <w:r>
        <w:t>6</w:t>
      </w:r>
      <w:r w:rsidRPr="00BD0557">
        <w:t>.1.1.1: Service Request procedure</w:t>
      </w:r>
      <w:ins w:id="230" w:author="Huawei" w:date="2019-07-19T17:07:00Z">
        <w:r w:rsidR="0033102F">
          <w:t xml:space="preserve"> </w:t>
        </w:r>
        <w:r w:rsidR="0033102F">
          <w:rPr>
            <w:rFonts w:hint="eastAsia"/>
            <w:lang w:eastAsia="zh-CN"/>
          </w:rPr>
          <w:t>(</w:t>
        </w:r>
        <w:r w:rsidR="0033102F">
          <w:rPr>
            <w:lang w:eastAsia="zh-CN"/>
          </w:rPr>
          <w:t xml:space="preserve">part </w:t>
        </w:r>
      </w:ins>
      <w:ins w:id="231" w:author="Huawei" w:date="2019-07-19T17:08:00Z">
        <w:r w:rsidR="0033102F">
          <w:rPr>
            <w:lang w:eastAsia="zh-CN"/>
          </w:rPr>
          <w:t>1</w:t>
        </w:r>
      </w:ins>
      <w:ins w:id="232" w:author="Huawei" w:date="2019-07-19T17:07:00Z">
        <w:r w:rsidR="0033102F">
          <w:rPr>
            <w:lang w:eastAsia="zh-CN"/>
          </w:rPr>
          <w:t>)</w:t>
        </w:r>
      </w:ins>
      <w:ins w:id="233" w:author="Huawei" w:date="2019-07-19T17:08:00Z">
        <w:r w:rsidR="0033102F" w:rsidRPr="0033102F">
          <w:t xml:space="preserve"> </w:t>
        </w:r>
      </w:ins>
      <w:ins w:id="234" w:author="Huawei" w:date="2019-07-19T17:08:00Z">
        <w:r w:rsidR="0033102F">
          <w:object w:dxaOrig="9570" w:dyaOrig="7006" w14:anchorId="19BE275A">
            <v:shape id="_x0000_i1028" type="#_x0000_t75" style="width:422pt;height:309pt" o:ole="">
              <v:imagedata r:id="rId19" o:title=""/>
            </v:shape>
            <o:OLEObject Type="Embed" ProgID="Visio.Drawing.15" ShapeID="_x0000_i1028" DrawAspect="Content" ObjectID="_1627742125" r:id="rId20"/>
          </w:object>
        </w:r>
      </w:ins>
    </w:p>
    <w:p w14:paraId="1BF26F7B" w14:textId="77777777" w:rsidR="0033102F" w:rsidRPr="00BD0557" w:rsidRDefault="0033102F" w:rsidP="0033102F">
      <w:pPr>
        <w:pStyle w:val="TF"/>
      </w:pPr>
      <w:ins w:id="235" w:author="Huawei" w:date="2019-07-19T17:08:00Z">
        <w:r w:rsidRPr="00BD0557">
          <w:t>Figure </w:t>
        </w:r>
        <w:r>
          <w:t>5</w:t>
        </w:r>
        <w:r w:rsidRPr="00BD0557">
          <w:t>.</w:t>
        </w:r>
        <w:r>
          <w:t>6</w:t>
        </w:r>
        <w:r w:rsidRPr="00BD0557">
          <w:t>.1.1.</w:t>
        </w:r>
        <w:r>
          <w:t>2</w:t>
        </w:r>
        <w:r w:rsidRPr="00BD0557">
          <w:t>: Service Request procedure</w:t>
        </w:r>
        <w:r>
          <w:t xml:space="preserve"> </w:t>
        </w:r>
        <w:r w:rsidRPr="00CC0C94">
          <w:rPr>
            <w:lang w:eastAsia="zh-CN"/>
          </w:rPr>
          <w:t xml:space="preserve">(part </w:t>
        </w:r>
        <w:r>
          <w:rPr>
            <w:lang w:eastAsia="zh-CN"/>
          </w:rPr>
          <w:t>2</w:t>
        </w:r>
        <w:r w:rsidRPr="00CC0C94">
          <w:rPr>
            <w:lang w:eastAsia="zh-CN"/>
          </w:rPr>
          <w:t>)</w:t>
        </w:r>
      </w:ins>
    </w:p>
    <w:p w14:paraId="3EAB9527" w14:textId="77777777" w:rsidR="000A5C26" w:rsidRDefault="000A5C26" w:rsidP="000A5C26">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785E058" w14:textId="77777777" w:rsidR="000A5C26" w:rsidRPr="003168A2" w:rsidRDefault="000A5C26" w:rsidP="000A5C26">
      <w:r w:rsidRPr="003168A2">
        <w:t xml:space="preserve">The </w:t>
      </w:r>
      <w:r>
        <w:t>service request</w:t>
      </w:r>
      <w:r w:rsidRPr="003168A2">
        <w:t xml:space="preserve"> attempt counter shall be reset when:</w:t>
      </w:r>
    </w:p>
    <w:p w14:paraId="45FC6E61" w14:textId="77777777" w:rsidR="000A5C26" w:rsidRPr="003168A2" w:rsidRDefault="000A5C26" w:rsidP="000A5C26">
      <w:pPr>
        <w:pStyle w:val="B1"/>
      </w:pPr>
      <w:r w:rsidRPr="003168A2">
        <w:t>-</w:t>
      </w:r>
      <w:r w:rsidRPr="003168A2">
        <w:tab/>
      </w:r>
      <w:r>
        <w:t>a registration procedure for mobility and periodic registration update is successfully completed</w:t>
      </w:r>
      <w:r w:rsidRPr="003168A2">
        <w:t>;</w:t>
      </w:r>
    </w:p>
    <w:p w14:paraId="002353FD" w14:textId="77777777" w:rsidR="000A5C26" w:rsidRDefault="000A5C26" w:rsidP="000A5C26">
      <w:pPr>
        <w:pStyle w:val="B1"/>
      </w:pPr>
      <w:r w:rsidRPr="003168A2">
        <w:t>-</w:t>
      </w:r>
      <w:r w:rsidRPr="003168A2">
        <w:tab/>
      </w:r>
      <w:r>
        <w:t>a service request procedure is successfully completed;</w:t>
      </w:r>
      <w:r w:rsidRPr="00903328">
        <w:t xml:space="preserve"> </w:t>
      </w:r>
      <w:r>
        <w:t>or</w:t>
      </w:r>
    </w:p>
    <w:p w14:paraId="6659AEBB" w14:textId="77777777" w:rsidR="000A5C26" w:rsidRDefault="000A5C26" w:rsidP="000A5C26">
      <w:pPr>
        <w:pStyle w:val="B1"/>
      </w:pPr>
      <w:r w:rsidRPr="003168A2">
        <w:t>-</w:t>
      </w:r>
      <w:r w:rsidRPr="003168A2">
        <w:tab/>
      </w:r>
      <w:r>
        <w:t>a service request procedure is rejected as specified in subclause 5.6.1.5.</w:t>
      </w:r>
    </w:p>
    <w:p w14:paraId="19912104" w14:textId="77777777" w:rsidR="003A3D89" w:rsidRPr="0033102F" w:rsidRDefault="000A5C26" w:rsidP="003310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AC5996" w14:textId="77777777" w:rsidR="002312D0" w:rsidRDefault="00561D9C" w:rsidP="003461FA">
      <w:pPr>
        <w:pStyle w:val="4"/>
        <w:rPr>
          <w:ins w:id="236" w:author="Huawei" w:date="2019-07-19T16:35:00Z"/>
        </w:rPr>
      </w:pPr>
      <w:r>
        <w:t>5.6.1.2</w:t>
      </w:r>
      <w:r w:rsidRPr="003168A2">
        <w:tab/>
        <w:t>Service request procedure initiation</w:t>
      </w:r>
      <w:bookmarkEnd w:id="4"/>
    </w:p>
    <w:p w14:paraId="41F5C61B" w14:textId="77777777" w:rsidR="003461FA" w:rsidRPr="003461FA" w:rsidRDefault="003461FA" w:rsidP="003461FA">
      <w:pPr>
        <w:pStyle w:val="5"/>
        <w:rPr>
          <w:ins w:id="237" w:author="Huawei-SL" w:date="2019-07-19T09:18:00Z"/>
        </w:rPr>
      </w:pPr>
      <w:ins w:id="238" w:author="Huawei" w:date="2019-07-19T16:35:00Z">
        <w:r w:rsidRPr="00CC0C94">
          <w:t>5.6.1.2.1</w:t>
        </w:r>
        <w:r w:rsidRPr="00CC0C94">
          <w:tab/>
        </w:r>
        <w:bookmarkStart w:id="239" w:name="OLE_LINK45"/>
        <w:r w:rsidRPr="00CC0C94">
          <w:t xml:space="preserve">UE is not using </w:t>
        </w:r>
        <w:r>
          <w:t>5G</w:t>
        </w:r>
        <w:r w:rsidRPr="00CC0C94">
          <w:t>S services with control plane CIoT EPS optimization</w:t>
        </w:r>
      </w:ins>
      <w:bookmarkEnd w:id="239"/>
    </w:p>
    <w:p w14:paraId="0CBDC1F8" w14:textId="77777777" w:rsidR="00561D9C" w:rsidRDefault="00561D9C" w:rsidP="00561D9C">
      <w:r>
        <w:t xml:space="preserve">The UE initiates </w:t>
      </w:r>
      <w:r w:rsidRPr="00C579E5">
        <w:t xml:space="preserve">the service request procedure by sending a SERVICE REQUEST message to the </w:t>
      </w:r>
      <w:r>
        <w:t>AMF</w:t>
      </w:r>
      <w:ins w:id="240" w:author="Huawei" w:date="2019-07-19T16:37:00Z">
        <w:r w:rsidR="003461FA">
          <w:t>,</w:t>
        </w:r>
      </w:ins>
      <w:r>
        <w:t xml:space="preserve"> starts timer T3517</w:t>
      </w:r>
      <w:ins w:id="241" w:author="Huawei" w:date="2019-07-19T16:37:00Z">
        <w:r w:rsidR="003461FA" w:rsidRPr="00331FA7">
          <w:t xml:space="preserve"> </w:t>
        </w:r>
        <w:r w:rsidR="003461FA">
          <w:t>and enter the state 5G</w:t>
        </w:r>
        <w:r w:rsidR="003461FA" w:rsidRPr="00CC0C94">
          <w:t>MM-SERVICE-REQUEST-INITIATED</w:t>
        </w:r>
      </w:ins>
      <w:r>
        <w:t>.</w:t>
      </w:r>
    </w:p>
    <w:p w14:paraId="66C6F77F" w14:textId="77777777" w:rsidR="00561D9C" w:rsidRDefault="00561D9C" w:rsidP="00561D9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A11AA03" w14:textId="77777777" w:rsidR="00561D9C" w:rsidRDefault="00561D9C" w:rsidP="00561D9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2B41DFE" w14:textId="77777777" w:rsidR="00561D9C" w:rsidRPr="00E13C65" w:rsidRDefault="00561D9C" w:rsidP="00561D9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EF5824" w14:textId="77777777" w:rsidR="00561D9C" w:rsidRDefault="00561D9C" w:rsidP="00561D9C">
      <w:r>
        <w:t xml:space="preserve">For case a) </w:t>
      </w:r>
      <w:r w:rsidRPr="00C579E5">
        <w:t>in subclause </w:t>
      </w:r>
      <w:r>
        <w:t>5.6.1.1:</w:t>
      </w:r>
    </w:p>
    <w:p w14:paraId="53151FC3" w14:textId="77777777" w:rsidR="00561D9C" w:rsidRDefault="00561D9C" w:rsidP="00561D9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6C706F01" w14:textId="77777777" w:rsidR="00561D9C" w:rsidRDefault="00561D9C" w:rsidP="00561D9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05F5A2C" w14:textId="77777777" w:rsidR="00561D9C" w:rsidRDefault="00561D9C" w:rsidP="00561D9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55131789" w14:textId="77777777" w:rsidR="00561D9C" w:rsidRDefault="00561D9C" w:rsidP="00561D9C">
      <w:r>
        <w:t xml:space="preserve">For case b) </w:t>
      </w:r>
      <w:r w:rsidRPr="00C579E5">
        <w:t>in subclause </w:t>
      </w:r>
      <w:r>
        <w:t>5.6.1.1:</w:t>
      </w:r>
    </w:p>
    <w:p w14:paraId="587ABC88" w14:textId="77777777" w:rsidR="00561D9C" w:rsidRDefault="00561D9C" w:rsidP="00561D9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779F9E78" w14:textId="77777777" w:rsidR="00561D9C" w:rsidRPr="00120158" w:rsidRDefault="00561D9C" w:rsidP="00561D9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418F6578" w14:textId="77777777" w:rsidR="00561D9C" w:rsidRPr="00E46809" w:rsidRDefault="00561D9C" w:rsidP="00561D9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35347A72" w14:textId="77777777" w:rsidR="00561D9C" w:rsidRDefault="00561D9C" w:rsidP="00561D9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4A36B0" w14:textId="77777777" w:rsidR="00561D9C" w:rsidRDefault="00561D9C" w:rsidP="00561D9C">
      <w:r>
        <w:lastRenderedPageBreak/>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F20DE84" w14:textId="77777777" w:rsidR="00561D9C" w:rsidRDefault="00561D9C" w:rsidP="00561D9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B057353" w14:textId="77777777" w:rsidR="00561D9C" w:rsidRDefault="00561D9C" w:rsidP="00561D9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B261D47" w14:textId="77777777" w:rsidR="00561D9C" w:rsidRDefault="00561D9C" w:rsidP="00561D9C">
      <w:r>
        <w:t xml:space="preserve">When </w:t>
      </w:r>
      <w:r w:rsidRPr="00014B70">
        <w:t>the UE is in a non-allowed area or is not in an allowed area as specified in subclause</w:t>
      </w:r>
      <w:r w:rsidRPr="00C579E5">
        <w:t> </w:t>
      </w:r>
      <w:r w:rsidRPr="00014B70">
        <w:t>5.3.</w:t>
      </w:r>
      <w:r>
        <w:t>5 and:</w:t>
      </w:r>
    </w:p>
    <w:p w14:paraId="003E1CBD" w14:textId="77777777" w:rsidR="00561D9C" w:rsidRDefault="00561D9C" w:rsidP="00561D9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9E14085" w14:textId="77777777" w:rsidR="00561D9C" w:rsidRDefault="00561D9C" w:rsidP="00561D9C">
      <w:pPr>
        <w:pStyle w:val="B1"/>
      </w:pPr>
      <w:r>
        <w:t>b)</w:t>
      </w:r>
      <w:r>
        <w:tab/>
        <w:t xml:space="preserve">otherwise, the UE shall not initiate service request procedure </w:t>
      </w:r>
      <w:r w:rsidRPr="00A94170">
        <w:t>except for emergency services, high priority access or responding to paging or notification</w:t>
      </w:r>
      <w:r>
        <w:t>.</w:t>
      </w:r>
    </w:p>
    <w:p w14:paraId="01752190" w14:textId="1B2A3461" w:rsidR="00561D9C" w:rsidRDefault="00561D9C" w:rsidP="00561D9C">
      <w:pPr>
        <w:rPr>
          <w:lang w:eastAsia="zh-CN"/>
        </w:rPr>
      </w:pPr>
      <w:r>
        <w:t xml:space="preserve">For cases d) and e) </w:t>
      </w:r>
      <w:r w:rsidRPr="00C579E5">
        <w:t>in subclause </w:t>
      </w:r>
      <w:r>
        <w:t xml:space="preserve">5.6.1.1, </w:t>
      </w:r>
      <w:ins w:id="242" w:author="Huawei1" w:date="2019-07-23T10:57:00Z">
        <w:r w:rsidR="0093543D">
          <w:t xml:space="preserve">if </w:t>
        </w:r>
      </w:ins>
      <w:ins w:id="243" w:author="Huawei1" w:date="2019-07-23T16:46:00Z">
        <w:r w:rsidR="001968A0">
          <w:t xml:space="preserve">the </w:t>
        </w:r>
        <w:r w:rsidR="001968A0">
          <w:rPr>
            <w:lang w:eastAsia="zh-CN"/>
          </w:rPr>
          <w:t>up</w:t>
        </w:r>
        <w:r w:rsidR="001968A0" w:rsidRPr="001968A0">
          <w:rPr>
            <w:lang w:eastAsia="zh-CN"/>
          </w:rPr>
          <w:t>link user data is pending to be delivered via the user plane</w:t>
        </w:r>
      </w:ins>
      <w:ins w:id="244" w:author="Huawei1" w:date="2019-07-23T10:57:00Z">
        <w:r w:rsidR="0093543D">
          <w:t xml:space="preserve">, </w:t>
        </w:r>
      </w:ins>
      <w:r>
        <w:t>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5953AC0" w14:textId="77777777" w:rsidR="00561D9C" w:rsidRDefault="00561D9C" w:rsidP="00561D9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8FB9C63" w14:textId="77777777" w:rsidR="00561D9C" w:rsidRDefault="00561D9C" w:rsidP="00561D9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7AB4F9F" w14:textId="77777777" w:rsidR="00561D9C" w:rsidRDefault="00561D9C" w:rsidP="00561D9C">
      <w:r>
        <w:t>For case f) in subclause</w:t>
      </w:r>
      <w:r w:rsidRPr="00C579E5">
        <w:t> </w:t>
      </w:r>
      <w:r w:rsidRPr="00E110E6">
        <w:t>5.6.1.1</w:t>
      </w:r>
      <w:r>
        <w:t>:</w:t>
      </w:r>
    </w:p>
    <w:p w14:paraId="021A768F" w14:textId="77777777" w:rsidR="00561D9C" w:rsidRDefault="00561D9C" w:rsidP="00561D9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C42FFB9" w14:textId="77777777" w:rsidR="00561D9C" w:rsidRDefault="00561D9C" w:rsidP="00561D9C">
      <w:pPr>
        <w:pStyle w:val="B1"/>
      </w:pPr>
      <w:r>
        <w:t>b)</w:t>
      </w:r>
      <w:r>
        <w:tab/>
      </w:r>
      <w:r w:rsidRPr="00E110E6">
        <w:t>otherwise, if the UE is not a UE configured for high priority access in selected PLMN, the service type IE in the SERVICE REQUEST message shall be set to "signalling".</w:t>
      </w:r>
    </w:p>
    <w:p w14:paraId="415949C1" w14:textId="77777777" w:rsidR="00561D9C" w:rsidRDefault="00561D9C" w:rsidP="00561D9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96F5106" w14:textId="77777777" w:rsidR="00561D9C" w:rsidRPr="00CD2F0E" w:rsidRDefault="00561D9C" w:rsidP="00561D9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5E8419D6" w14:textId="77777777" w:rsidR="00561D9C" w:rsidRPr="00092C8F" w:rsidRDefault="00561D9C" w:rsidP="00561D9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0CE00B99" w14:textId="77777777" w:rsidR="00561D9C" w:rsidRPr="00092C8F" w:rsidRDefault="00561D9C" w:rsidP="00561D9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0A29B2CB" w14:textId="77777777" w:rsidR="00561D9C" w:rsidRPr="00092C8F" w:rsidRDefault="00561D9C" w:rsidP="00561D9C">
      <w:pPr>
        <w:pStyle w:val="B1"/>
      </w:pPr>
      <w:r>
        <w:t>b</w:t>
      </w:r>
      <w:r w:rsidRPr="00092C8F">
        <w:t>)</w:t>
      </w:r>
      <w:r w:rsidRPr="00092C8F">
        <w:tab/>
      </w:r>
      <w:r>
        <w:t>otherwise</w:t>
      </w:r>
      <w:r w:rsidRPr="00092C8F">
        <w:t>, the UE shall set the Service type IE in the SERVICE REQUEST message to "signalling".</w:t>
      </w:r>
    </w:p>
    <w:p w14:paraId="7CBCD0C9" w14:textId="77777777" w:rsidR="00561D9C" w:rsidRDefault="00561D9C" w:rsidP="00561D9C">
      <w:r w:rsidRPr="00092C8F">
        <w:t>For case</w:t>
      </w:r>
      <w:r>
        <w:t> j</w:t>
      </w:r>
      <w:r w:rsidRPr="00092C8F">
        <w:t>)</w:t>
      </w:r>
      <w:r w:rsidRPr="00B73235">
        <w:t xml:space="preserve"> </w:t>
      </w:r>
      <w:r w:rsidRPr="00092C8F">
        <w:t>in subclause 5.6.1.1</w:t>
      </w:r>
      <w:r>
        <w:t>:</w:t>
      </w:r>
    </w:p>
    <w:p w14:paraId="72A2B450" w14:textId="77777777" w:rsidR="00561D9C" w:rsidRDefault="00561D9C" w:rsidP="00561D9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6EC66A8" w14:textId="77777777" w:rsidR="00561D9C" w:rsidRDefault="00561D9C" w:rsidP="00561D9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162B3624" w14:textId="77777777" w:rsidR="00561D9C" w:rsidRDefault="00561D9C" w:rsidP="00561D9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2C8C744" w14:textId="77777777" w:rsidR="00561D9C" w:rsidRDefault="00561D9C" w:rsidP="00561D9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B913A6B" w14:textId="77777777" w:rsidR="00561D9C" w:rsidRDefault="00561D9C" w:rsidP="00561D9C">
      <w:r>
        <w:lastRenderedPageBreak/>
        <w:t>The UE shall include a valid 5G-S-TMSI in the 5G-S-TMSI IE of the SERVICE REQUEST message.</w:t>
      </w:r>
    </w:p>
    <w:p w14:paraId="4D7AF5FC" w14:textId="77777777" w:rsidR="00561D9C" w:rsidRDefault="00561D9C" w:rsidP="00561D9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13B9998" w14:textId="77777777" w:rsidR="00561D9C" w:rsidRDefault="00561D9C" w:rsidP="00561D9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68015E9" w14:textId="77777777" w:rsidR="00561D9C" w:rsidRPr="00EC3D9C" w:rsidRDefault="00561D9C" w:rsidP="00561D9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AD5869A" w14:textId="77777777" w:rsidR="00561D9C" w:rsidRDefault="00561D9C" w:rsidP="00561D9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4C99AA05" w14:textId="77777777" w:rsidR="00561D9C" w:rsidRDefault="00561D9C" w:rsidP="00561D9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C671F" w14:textId="77777777" w:rsidR="00561D9C" w:rsidRPr="003F273C" w:rsidRDefault="00561D9C" w:rsidP="00561D9C">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2ACD9EA" w14:textId="77777777" w:rsidR="00561D9C" w:rsidRPr="0006686F" w:rsidRDefault="00561D9C" w:rsidP="00561D9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C30D50E" w14:textId="77777777" w:rsidR="00561D9C" w:rsidRDefault="00561D9C" w:rsidP="00561D9C">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186A34E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7C7250" w14:textId="0351B87A" w:rsidR="000A5FFE" w:rsidRDefault="000A5FFE" w:rsidP="000A5FFE">
      <w:pPr>
        <w:pStyle w:val="5"/>
        <w:rPr>
          <w:ins w:id="245" w:author="Huawei" w:date="2019-07-19T16:38:00Z"/>
        </w:rPr>
      </w:pPr>
      <w:ins w:id="246" w:author="Huawei" w:date="2019-07-19T16:38:00Z">
        <w:r w:rsidRPr="00CC0C94">
          <w:t>5.6.1.2.</w:t>
        </w:r>
      </w:ins>
      <w:ins w:id="247" w:author="Huawei3" w:date="2019-08-19T17:36:00Z">
        <w:r w:rsidR="0051656E">
          <w:t>2</w:t>
        </w:r>
      </w:ins>
      <w:ins w:id="248" w:author="Huawei" w:date="2019-07-19T16:38:00Z">
        <w:r w:rsidRPr="00CC0C94">
          <w:tab/>
          <w:t xml:space="preserve">UE is using </w:t>
        </w:r>
        <w:r>
          <w:t>5G</w:t>
        </w:r>
        <w:r w:rsidRPr="00CC0C94">
          <w:t xml:space="preserve">S services with control plane CIoT </w:t>
        </w:r>
        <w:r>
          <w:t>5G</w:t>
        </w:r>
        <w:r w:rsidRPr="00CC0C94">
          <w:t>S optimization</w:t>
        </w:r>
      </w:ins>
    </w:p>
    <w:p w14:paraId="6A3A2C38" w14:textId="0E9B8377" w:rsidR="000A5FFE" w:rsidRDefault="000A5FFE" w:rsidP="000A5FFE">
      <w:pPr>
        <w:rPr>
          <w:ins w:id="249" w:author="Huawei" w:date="2019-07-19T16:38:00Z"/>
        </w:rPr>
      </w:pPr>
      <w:ins w:id="250" w:author="Huawei" w:date="2019-07-19T16:38:00Z">
        <w:r>
          <w:t xml:space="preserve">The UE initiates </w:t>
        </w:r>
        <w:r w:rsidRPr="00C579E5">
          <w:t xml:space="preserve">the service request procedure by sending a </w:t>
        </w:r>
        <w:r>
          <w:t xml:space="preserve">CONTROL PLANE </w:t>
        </w:r>
        <w:r w:rsidRPr="00C579E5">
          <w:t>SERVICE REQUEST message</w:t>
        </w:r>
      </w:ins>
      <w:ins w:id="251" w:author="Huawei1" w:date="2019-07-23T16:53:00Z">
        <w:r w:rsidR="001968A0">
          <w:t xml:space="preserve"> (as described in subclause 4.4.6)</w:t>
        </w:r>
      </w:ins>
      <w:ins w:id="252" w:author="Huawei" w:date="2019-07-19T16:38:00Z">
        <w:r>
          <w:t xml:space="preserve"> </w:t>
        </w:r>
        <w:r w:rsidRPr="00C579E5">
          <w:t xml:space="preserve">to the </w:t>
        </w:r>
        <w:r>
          <w:t>AMF, starts timer T3517 and enter the state 5G</w:t>
        </w:r>
        <w:r w:rsidRPr="00CC0C94">
          <w:t>MM-SERVICE-REQUEST-INITIATED</w:t>
        </w:r>
        <w:r>
          <w:t>.</w:t>
        </w:r>
      </w:ins>
    </w:p>
    <w:p w14:paraId="54BF5348" w14:textId="77777777" w:rsidR="000A5FFE" w:rsidRDefault="000A5FFE" w:rsidP="000A5FFE">
      <w:pPr>
        <w:rPr>
          <w:ins w:id="253" w:author="Huawei" w:date="2019-07-19T16:38:00Z"/>
        </w:rPr>
      </w:pPr>
      <w:ins w:id="254" w:author="Huawei" w:date="2019-07-19T16:38:00Z">
        <w:r>
          <w:t>For case a)</w:t>
        </w:r>
        <w:r w:rsidRPr="0005008E">
          <w:t xml:space="preserve"> </w:t>
        </w:r>
        <w:r w:rsidRPr="00CC0C94">
          <w:t>in subclause 5.6.1.1</w:t>
        </w:r>
        <w:r>
          <w:t>:</w:t>
        </w:r>
      </w:ins>
    </w:p>
    <w:p w14:paraId="4AEAE36C" w14:textId="2C9C6B2C" w:rsidR="000A5FFE" w:rsidRDefault="000A5FFE" w:rsidP="000A5FFE">
      <w:pPr>
        <w:pStyle w:val="B1"/>
        <w:rPr>
          <w:ins w:id="255" w:author="Huawei" w:date="2019-07-19T16:38:00Z"/>
        </w:rPr>
      </w:pPr>
      <w:ins w:id="256" w:author="Huawei" w:date="2019-07-19T16:38:00Z">
        <w:r>
          <w:t>a)</w:t>
        </w:r>
        <w:r w:rsidRPr="00FE320E">
          <w:tab/>
        </w:r>
        <w:r>
          <w:t xml:space="preserve">if the UE </w:t>
        </w:r>
      </w:ins>
      <w:ins w:id="257" w:author="Huawei1" w:date="2019-07-23T11:17:00Z">
        <w:r w:rsidR="003B62FD">
          <w:t xml:space="preserve">has no uplink </w:t>
        </w:r>
      </w:ins>
      <w:ins w:id="258" w:author="Huawei2" w:date="2019-08-09T10:20:00Z">
        <w:r w:rsidR="0011315F">
          <w:t>c</w:t>
        </w:r>
        <w:r w:rsidR="0011315F" w:rsidRPr="0011315F">
          <w:t xml:space="preserve">ontrol plane </w:t>
        </w:r>
      </w:ins>
      <w:ins w:id="259" w:author="Huawei1" w:date="2019-07-23T11:17:00Z">
        <w:r w:rsidR="003B62FD" w:rsidRPr="001D6B5D">
          <w:t>user data</w:t>
        </w:r>
        <w:r w:rsidR="003B62FD">
          <w:t xml:space="preserve"> pending to be sent</w:t>
        </w:r>
      </w:ins>
      <w:ins w:id="260" w:author="Huawei" w:date="2019-07-19T16:38:00Z">
        <w:r>
          <w:t xml:space="preserve">, the UE shall initiate </w:t>
        </w:r>
        <w:r w:rsidRPr="00C579E5">
          <w:t xml:space="preserve">the service request procedure by sending a </w:t>
        </w:r>
        <w:r>
          <w:t xml:space="preserve">CONTROL PLANE </w:t>
        </w:r>
        <w:r w:rsidRPr="00C579E5">
          <w:t>SERVICE REQUEST message</w:t>
        </w:r>
        <w:r>
          <w:t xml:space="preserve"> </w:t>
        </w:r>
        <w:r w:rsidRPr="00C579E5">
          <w:t xml:space="preserve">to the </w:t>
        </w:r>
        <w:r>
          <w:t>AMF. T</w:t>
        </w:r>
        <w:r w:rsidRPr="00CC0C94">
          <w:t xml:space="preserve">he </w:t>
        </w:r>
        <w:r w:rsidRPr="00CC0C94">
          <w:rPr>
            <w:lang w:eastAsia="zh-CN"/>
          </w:rPr>
          <w:t>Control plane</w:t>
        </w:r>
        <w:r w:rsidRPr="00CC0C94">
          <w:t xml:space="preserve"> service type of the CONTROL PLANE SERVICE REQUEST message shall indicate "mobile terminating </w:t>
        </w:r>
      </w:ins>
      <w:ins w:id="261" w:author="Huawei3" w:date="2019-08-16T11:55:00Z">
        <w:r w:rsidR="006D2DB6" w:rsidRPr="005F7EB0">
          <w:t>services</w:t>
        </w:r>
      </w:ins>
      <w:ins w:id="262" w:author="Huawei" w:date="2019-07-19T16:38:00Z">
        <w:r w:rsidRPr="00CC0C94">
          <w:t>"</w:t>
        </w:r>
        <w:r>
          <w:t xml:space="preserve"> and the </w:t>
        </w:r>
      </w:ins>
      <w:ins w:id="263" w:author="Huawei3" w:date="2019-08-16T11:56:00Z">
        <w:r w:rsidR="006D2DB6" w:rsidRPr="00557CE6">
          <w:t xml:space="preserve">Data over NAS </w:t>
        </w:r>
        <w:r w:rsidR="006D2DB6">
          <w:t xml:space="preserve">small </w:t>
        </w:r>
        <w:r w:rsidR="006D2DB6" w:rsidRPr="00557CE6">
          <w:t>IE</w:t>
        </w:r>
        <w:r w:rsidR="006D2DB6">
          <w:t>,</w:t>
        </w:r>
        <w:r w:rsidR="006D2DB6" w:rsidRPr="00C10F99">
          <w:t xml:space="preserve"> </w:t>
        </w:r>
        <w:r w:rsidR="006D2DB6" w:rsidRPr="00557CE6">
          <w:t>Data over NAS IE</w:t>
        </w:r>
        <w:r w:rsidR="006D2DB6">
          <w:t xml:space="preserve"> or NAS message container small IE</w:t>
        </w:r>
        <w:r w:rsidR="006D2DB6" w:rsidDel="006D2DB6">
          <w:t xml:space="preserve"> </w:t>
        </w:r>
      </w:ins>
      <w:ins w:id="264" w:author="Huawei" w:date="2019-07-19T16:38:00Z">
        <w:r>
          <w:t>shall not be included</w:t>
        </w:r>
        <w:r w:rsidRPr="00D2108C">
          <w:t xml:space="preserve"> </w:t>
        </w:r>
        <w:r>
          <w:t>in the CONTROL PLANE SERVICE REQUEST message;</w:t>
        </w:r>
      </w:ins>
    </w:p>
    <w:p w14:paraId="30238026" w14:textId="2362C330" w:rsidR="000A5FFE" w:rsidRDefault="000A5FFE" w:rsidP="000D488C">
      <w:pPr>
        <w:pStyle w:val="B1"/>
        <w:rPr>
          <w:ins w:id="265" w:author="Huawei" w:date="2019-07-19T16:38:00Z"/>
        </w:rPr>
      </w:pPr>
      <w:ins w:id="266" w:author="Huawei" w:date="2019-07-19T16:38:00Z">
        <w:r>
          <w:t>b)</w:t>
        </w:r>
        <w:r w:rsidRPr="00FE320E">
          <w:tab/>
        </w:r>
        <w:r>
          <w:t xml:space="preserve">if the UE only has uplink </w:t>
        </w:r>
        <w:r w:rsidRPr="001D6B5D">
          <w:t>user data</w:t>
        </w:r>
      </w:ins>
      <w:ins w:id="267" w:author="Huawei3" w:date="2019-08-16T11:52:00Z">
        <w:r w:rsidR="00B9262A">
          <w:t xml:space="preserve"> with data size </w:t>
        </w:r>
      </w:ins>
      <w:ins w:id="268" w:author="Huawei3" w:date="2019-08-16T11:53:00Z">
        <w:r w:rsidR="00B9262A">
          <w:t>less than or equal to 255 octets</w:t>
        </w:r>
      </w:ins>
      <w:ins w:id="269" w:author="Huawei" w:date="2019-07-19T16:38:00Z">
        <w:r>
          <w:t xml:space="preserve"> pending to be sent, the UE shall initiate </w:t>
        </w:r>
        <w:r w:rsidRPr="00C579E5">
          <w:t xml:space="preserve">the service request procedure by sending a </w:t>
        </w:r>
        <w:r>
          <w:t xml:space="preserve">CONTROL PLANE </w:t>
        </w:r>
        <w:r w:rsidRPr="00C579E5">
          <w:t>SERVICE REQUEST message</w:t>
        </w:r>
        <w:r>
          <w:t xml:space="preserve"> </w:t>
        </w:r>
        <w:r w:rsidRPr="00C579E5">
          <w:t xml:space="preserve">to the </w:t>
        </w:r>
        <w:r>
          <w:t>AMF. T</w:t>
        </w:r>
        <w:r w:rsidRPr="00CC0C94">
          <w:t xml:space="preserve">he </w:t>
        </w:r>
        <w:r w:rsidRPr="00CC0C94">
          <w:rPr>
            <w:lang w:eastAsia="zh-CN"/>
          </w:rPr>
          <w:t>Control plane</w:t>
        </w:r>
        <w:r w:rsidRPr="00CC0C94">
          <w:t xml:space="preserve"> service type of the CONTROL PLANE SERVICE REQUEST message shall indicate "</w:t>
        </w:r>
      </w:ins>
      <w:ins w:id="270" w:author="Huawei3" w:date="2019-08-16T11:58:00Z">
        <w:r w:rsidR="00DB0C2F">
          <w:t>5GSM data</w:t>
        </w:r>
      </w:ins>
      <w:ins w:id="271" w:author="Huawei" w:date="2019-07-19T16:38:00Z">
        <w:r w:rsidRPr="00CC0C94">
          <w:t>"</w:t>
        </w:r>
        <w:r>
          <w:t xml:space="preserve"> and the Data over NAS </w:t>
        </w:r>
      </w:ins>
      <w:ins w:id="272" w:author="Huawei3" w:date="2019-08-16T11:58:00Z">
        <w:r w:rsidR="00A1628D">
          <w:t xml:space="preserve">small </w:t>
        </w:r>
      </w:ins>
      <w:ins w:id="273" w:author="Huawei" w:date="2019-07-19T16:38:00Z">
        <w:r>
          <w:t>IE shall be included</w:t>
        </w:r>
        <w:r w:rsidRPr="00D2108C">
          <w:t xml:space="preserve"> </w:t>
        </w:r>
        <w:r>
          <w:t xml:space="preserve">in the CONTROL PLANE SERVICE REQUEST message. The UE sets the contents of the Data over NAS </w:t>
        </w:r>
      </w:ins>
      <w:ins w:id="274" w:author="Huawei3" w:date="2019-08-16T11:58:00Z">
        <w:r w:rsidR="00A1628D">
          <w:t xml:space="preserve">small </w:t>
        </w:r>
      </w:ins>
      <w:ins w:id="275" w:author="Huawei" w:date="2019-07-19T16:38:00Z">
        <w:r>
          <w:t>IE as described in case d) in this subclause</w:t>
        </w:r>
      </w:ins>
      <w:ins w:id="276" w:author="Huawei" w:date="2019-07-23T09:45:00Z">
        <w:r w:rsidR="000D488C">
          <w:t>.</w:t>
        </w:r>
      </w:ins>
      <w:ins w:id="277" w:author="Huawei3" w:date="2019-08-16T11:59:00Z">
        <w:r w:rsidR="00A1628D">
          <w:t xml:space="preserve"> The </w:t>
        </w:r>
        <w:r w:rsidR="00A1628D" w:rsidRPr="00557CE6">
          <w:t>Data over NAS IE</w:t>
        </w:r>
        <w:r w:rsidR="00A1628D">
          <w:t xml:space="preserve"> and NAS message container small IE</w:t>
        </w:r>
        <w:r w:rsidR="00A1628D" w:rsidDel="006D2DB6">
          <w:t xml:space="preserve"> </w:t>
        </w:r>
        <w:r w:rsidR="00A1628D">
          <w:t>shall not be included</w:t>
        </w:r>
        <w:r w:rsidR="00A1628D" w:rsidRPr="00D2108C">
          <w:t xml:space="preserve"> </w:t>
        </w:r>
        <w:r w:rsidR="00A1628D">
          <w:t>in the CONTROL PLANE SERVICE REQUEST message</w:t>
        </w:r>
      </w:ins>
      <w:ins w:id="278" w:author="Huawei3" w:date="2019-08-16T12:00:00Z">
        <w:r w:rsidR="001B17A0">
          <w:t>;</w:t>
        </w:r>
      </w:ins>
    </w:p>
    <w:p w14:paraId="4E4F48EC" w14:textId="2705EC0A" w:rsidR="00A1628D" w:rsidRDefault="00A1628D" w:rsidP="00A1628D">
      <w:pPr>
        <w:pStyle w:val="B1"/>
        <w:rPr>
          <w:ins w:id="279" w:author="Huawei3" w:date="2019-08-16T11:59:00Z"/>
        </w:rPr>
      </w:pPr>
      <w:ins w:id="280" w:author="Huawei3" w:date="2019-08-16T11:59:00Z">
        <w:r>
          <w:t>c)</w:t>
        </w:r>
        <w:r w:rsidRPr="00FE320E">
          <w:tab/>
        </w:r>
        <w:r>
          <w:t xml:space="preserve">if the UE only has uplink </w:t>
        </w:r>
        <w:r w:rsidRPr="001D6B5D">
          <w:t>user data</w:t>
        </w:r>
        <w:r>
          <w:t xml:space="preserve"> with data size greater than 255 octets pending to be sent, the UE shall initiate </w:t>
        </w:r>
        <w:r w:rsidRPr="00C579E5">
          <w:t xml:space="preserve">the service request procedure by sending a </w:t>
        </w:r>
        <w:r>
          <w:t xml:space="preserve">CONTROL PLANE </w:t>
        </w:r>
        <w:r w:rsidRPr="00C579E5">
          <w:t>SERVICE REQUEST message</w:t>
        </w:r>
        <w:r>
          <w:t xml:space="preserve"> </w:t>
        </w:r>
        <w:r w:rsidRPr="00C579E5">
          <w:t xml:space="preserve">to the </w:t>
        </w:r>
        <w:r>
          <w:t>AMF. T</w:t>
        </w:r>
        <w:r w:rsidRPr="00CC0C94">
          <w:t xml:space="preserve">he </w:t>
        </w:r>
        <w:r w:rsidRPr="00CC0C94">
          <w:rPr>
            <w:lang w:eastAsia="zh-CN"/>
          </w:rPr>
          <w:t>Control plane</w:t>
        </w:r>
        <w:r w:rsidRPr="00CC0C94">
          <w:t xml:space="preserve"> service type of the CONTROL PLANE SERVICE REQUEST message shall indicate "</w:t>
        </w:r>
        <w:r>
          <w:t>5GSM data</w:t>
        </w:r>
        <w:r w:rsidRPr="00CC0C94">
          <w:t>"</w:t>
        </w:r>
        <w:r>
          <w:t xml:space="preserve"> and the Data over NAS IE shall be included</w:t>
        </w:r>
        <w:r w:rsidRPr="00D2108C">
          <w:t xml:space="preserve"> </w:t>
        </w:r>
        <w:r>
          <w:t>in the CONTROL PLANE SERVICE REQUEST message. The UE sets the contents of the Data over NAS IE as described in case d) in this subclause.</w:t>
        </w:r>
      </w:ins>
      <w:ins w:id="281" w:author="Huawei3" w:date="2019-08-16T12:00:00Z">
        <w:r w:rsidR="007179FE" w:rsidRPr="007179FE">
          <w:t xml:space="preserve"> </w:t>
        </w:r>
        <w:r w:rsidR="007179FE">
          <w:t xml:space="preserve">The </w:t>
        </w:r>
        <w:r w:rsidR="007179FE" w:rsidRPr="00557CE6">
          <w:t xml:space="preserve">Data over NAS </w:t>
        </w:r>
        <w:r w:rsidR="007179FE">
          <w:t xml:space="preserve">small </w:t>
        </w:r>
        <w:r w:rsidR="007179FE" w:rsidRPr="00557CE6">
          <w:t>IE</w:t>
        </w:r>
        <w:r w:rsidR="007179FE">
          <w:t xml:space="preserve"> and NAS message container small IE</w:t>
        </w:r>
        <w:r w:rsidR="007179FE" w:rsidDel="006D2DB6">
          <w:t xml:space="preserve"> </w:t>
        </w:r>
        <w:r w:rsidR="007179FE">
          <w:t>shall not be included</w:t>
        </w:r>
        <w:r w:rsidR="007179FE" w:rsidRPr="00D2108C">
          <w:t xml:space="preserve"> </w:t>
        </w:r>
        <w:r w:rsidR="007179FE">
          <w:t>in the CONTROL PLANE SERVICE REQUEST message</w:t>
        </w:r>
        <w:r w:rsidR="001B17A0">
          <w:t>; or</w:t>
        </w:r>
      </w:ins>
    </w:p>
    <w:p w14:paraId="52AD6B43" w14:textId="474F3698" w:rsidR="00A1628D" w:rsidRDefault="004537E1" w:rsidP="00A1628D">
      <w:pPr>
        <w:pStyle w:val="B1"/>
        <w:rPr>
          <w:ins w:id="282" w:author="Huawei3" w:date="2019-08-16T11:59:00Z"/>
        </w:rPr>
      </w:pPr>
      <w:ins w:id="283" w:author="Huawei3" w:date="2019-08-16T12:01:00Z">
        <w:r>
          <w:lastRenderedPageBreak/>
          <w:t>d</w:t>
        </w:r>
      </w:ins>
      <w:ins w:id="284" w:author="Huawei3" w:date="2019-08-16T11:59:00Z">
        <w:r w:rsidR="00A1628D">
          <w:t>)</w:t>
        </w:r>
        <w:r w:rsidR="00A1628D" w:rsidRPr="00FE320E">
          <w:tab/>
        </w:r>
        <w:r w:rsidR="00A1628D">
          <w:t xml:space="preserve">if the UE only has uplink </w:t>
        </w:r>
        <w:r>
          <w:t>SMS</w:t>
        </w:r>
        <w:r w:rsidR="00A1628D">
          <w:t xml:space="preserve"> pending to be sent, the UE shall initiate </w:t>
        </w:r>
        <w:r w:rsidR="00A1628D" w:rsidRPr="00C579E5">
          <w:t xml:space="preserve">the service request procedure by sending a </w:t>
        </w:r>
        <w:r w:rsidR="00A1628D">
          <w:t xml:space="preserve">CONTROL PLANE </w:t>
        </w:r>
        <w:r w:rsidR="00A1628D" w:rsidRPr="00C579E5">
          <w:t>SERVICE REQUEST message</w:t>
        </w:r>
        <w:r w:rsidR="00A1628D">
          <w:t xml:space="preserve"> </w:t>
        </w:r>
        <w:r w:rsidR="00A1628D" w:rsidRPr="00C579E5">
          <w:t xml:space="preserve">to the </w:t>
        </w:r>
        <w:r w:rsidR="00A1628D">
          <w:t>AMF. T</w:t>
        </w:r>
        <w:r w:rsidR="00A1628D" w:rsidRPr="00CC0C94">
          <w:t xml:space="preserve">he </w:t>
        </w:r>
        <w:r w:rsidR="00A1628D" w:rsidRPr="00CC0C94">
          <w:rPr>
            <w:lang w:eastAsia="zh-CN"/>
          </w:rPr>
          <w:t>Control plane</w:t>
        </w:r>
        <w:r w:rsidR="00A1628D" w:rsidRPr="00CC0C94">
          <w:t xml:space="preserve"> service type of the CONTROL PLANE SERVICE REQUEST message shall indicate "</w:t>
        </w:r>
      </w:ins>
      <w:ins w:id="285" w:author="Huawei3" w:date="2019-08-16T12:01:00Z">
        <w:r>
          <w:t>SMS</w:t>
        </w:r>
      </w:ins>
      <w:ins w:id="286" w:author="Huawei3" w:date="2019-08-16T11:59:00Z">
        <w:r w:rsidR="00A1628D" w:rsidRPr="00CC0C94">
          <w:t>"</w:t>
        </w:r>
        <w:r w:rsidR="00A1628D">
          <w:t xml:space="preserve"> and the </w:t>
        </w:r>
      </w:ins>
      <w:ins w:id="287" w:author="Huawei3" w:date="2019-08-16T12:01:00Z">
        <w:r>
          <w:t xml:space="preserve">NAS message container small </w:t>
        </w:r>
      </w:ins>
      <w:ins w:id="288" w:author="Huawei3" w:date="2019-08-16T11:59:00Z">
        <w:r w:rsidR="00A1628D">
          <w:t>IE shall be included</w:t>
        </w:r>
        <w:r w:rsidR="00A1628D" w:rsidRPr="00D2108C">
          <w:t xml:space="preserve"> </w:t>
        </w:r>
        <w:r w:rsidR="00A1628D">
          <w:t xml:space="preserve">in the CONTROL PLANE SERVICE REQUEST message. The UE sets the contents of the </w:t>
        </w:r>
      </w:ins>
      <w:ins w:id="289" w:author="Huawei3" w:date="2019-08-16T12:01:00Z">
        <w:r>
          <w:t xml:space="preserve">NAS message container small </w:t>
        </w:r>
      </w:ins>
      <w:ins w:id="290" w:author="Huawei3" w:date="2019-08-16T11:59:00Z">
        <w:r w:rsidR="00A1628D">
          <w:t xml:space="preserve">IE as described in </w:t>
        </w:r>
        <w:r>
          <w:t>case c</w:t>
        </w:r>
        <w:r w:rsidR="00A1628D">
          <w:t>) in this subclause.</w:t>
        </w:r>
      </w:ins>
      <w:ins w:id="291" w:author="Huawei3" w:date="2019-08-16T12:02:00Z">
        <w:r w:rsidR="00233C24" w:rsidRPr="00233C24">
          <w:t xml:space="preserve"> </w:t>
        </w:r>
        <w:r w:rsidR="00233C24">
          <w:t xml:space="preserve">The </w:t>
        </w:r>
        <w:r w:rsidR="00233C24" w:rsidRPr="00557CE6">
          <w:t xml:space="preserve">Data over NAS </w:t>
        </w:r>
        <w:r w:rsidR="00233C24">
          <w:t xml:space="preserve">small </w:t>
        </w:r>
        <w:r w:rsidR="00233C24" w:rsidRPr="00557CE6">
          <w:t>IE</w:t>
        </w:r>
        <w:r w:rsidR="00233C24">
          <w:t xml:space="preserve"> and </w:t>
        </w:r>
        <w:r w:rsidR="00233C24" w:rsidRPr="00557CE6">
          <w:t xml:space="preserve">Data over NAS </w:t>
        </w:r>
        <w:r w:rsidR="00233C24">
          <w:t>IE</w:t>
        </w:r>
        <w:r w:rsidR="00233C24" w:rsidDel="006D2DB6">
          <w:t xml:space="preserve"> </w:t>
        </w:r>
        <w:r w:rsidR="00233C24">
          <w:t>shall not be included</w:t>
        </w:r>
        <w:r w:rsidR="00233C24" w:rsidRPr="00D2108C">
          <w:t xml:space="preserve"> </w:t>
        </w:r>
        <w:r w:rsidR="00233C24">
          <w:t>in the CONTROL PLANE SERVICE REQUEST message.</w:t>
        </w:r>
      </w:ins>
    </w:p>
    <w:p w14:paraId="5CF80A72" w14:textId="77777777" w:rsidR="000A5FFE" w:rsidRDefault="000A5FFE" w:rsidP="000A5FFE">
      <w:pPr>
        <w:rPr>
          <w:ins w:id="292" w:author="Huawei" w:date="2019-07-19T16:38:00Z"/>
        </w:rPr>
      </w:pPr>
      <w:ins w:id="293" w:author="Huawei" w:date="2019-07-19T16:38:00Z">
        <w:r>
          <w:t>For case c)</w:t>
        </w:r>
        <w:r w:rsidRPr="0005008E">
          <w:t xml:space="preserve"> </w:t>
        </w:r>
        <w:r w:rsidRPr="00CC0C94">
          <w:t>in subclause 5.6.1.1</w:t>
        </w:r>
        <w:r>
          <w:t>:</w:t>
        </w:r>
      </w:ins>
    </w:p>
    <w:p w14:paraId="2897BD81" w14:textId="1C117A60" w:rsidR="000A5FFE" w:rsidRDefault="000A5FFE" w:rsidP="001B17A0">
      <w:pPr>
        <w:pStyle w:val="B1"/>
        <w:rPr>
          <w:ins w:id="294" w:author="Huawei" w:date="2019-07-19T16:38:00Z"/>
        </w:rPr>
      </w:pPr>
      <w:ins w:id="295" w:author="Huawei" w:date="2019-07-19T16:38:00Z">
        <w:r>
          <w:t>a)</w:t>
        </w:r>
        <w:r w:rsidRPr="00FE320E">
          <w:tab/>
        </w:r>
        <w:r>
          <w:t xml:space="preserve">if the UE only has uplink SMS pending to be sent, the UE shall initiate </w:t>
        </w:r>
        <w:r w:rsidRPr="00C579E5">
          <w:t xml:space="preserve">the service request procedure by sending a </w:t>
        </w:r>
        <w:r>
          <w:t xml:space="preserve">CONTROL PLANE </w:t>
        </w:r>
        <w:r w:rsidRPr="00C579E5">
          <w:t>SERVICE REQUEST message</w:t>
        </w:r>
        <w:r>
          <w:t xml:space="preserve"> </w:t>
        </w:r>
        <w:r w:rsidRPr="00C579E5">
          <w:t xml:space="preserve">to the </w:t>
        </w:r>
        <w:r>
          <w:t>AMF. T</w:t>
        </w:r>
        <w:r w:rsidRPr="00CC0C94">
          <w:t xml:space="preserve">he </w:t>
        </w:r>
        <w:r w:rsidRPr="00CC0C94">
          <w:rPr>
            <w:lang w:eastAsia="zh-CN"/>
          </w:rPr>
          <w:t>Control plane</w:t>
        </w:r>
        <w:r w:rsidRPr="00CC0C94">
          <w:t xml:space="preserve"> service type of the CONTROL PLANE SERVICE REQUEST message shall indicate "</w:t>
        </w:r>
      </w:ins>
      <w:ins w:id="296" w:author="Huawei3" w:date="2019-08-16T12:02:00Z">
        <w:r w:rsidR="001B17A0">
          <w:rPr>
            <w:lang w:eastAsia="zh-CN"/>
          </w:rPr>
          <w:t>SMS</w:t>
        </w:r>
      </w:ins>
      <w:ins w:id="297" w:author="Huawei" w:date="2019-07-19T16:38:00Z">
        <w:r w:rsidRPr="00CC0C94">
          <w:t>"</w:t>
        </w:r>
        <w:r>
          <w:t xml:space="preserve"> and the </w:t>
        </w:r>
      </w:ins>
      <w:ins w:id="298" w:author="Huawei3" w:date="2019-08-16T12:03:00Z">
        <w:r w:rsidR="001B17A0">
          <w:t xml:space="preserve">NAS message container small </w:t>
        </w:r>
      </w:ins>
      <w:ins w:id="299" w:author="Huawei" w:date="2019-07-19T16:38:00Z">
        <w:r>
          <w:t>IE shall be included</w:t>
        </w:r>
        <w:r w:rsidRPr="00D2108C">
          <w:t xml:space="preserve"> </w:t>
        </w:r>
        <w:r>
          <w:t xml:space="preserve">in the CONTROL PLANE SERVICE REQUEST message. </w:t>
        </w:r>
      </w:ins>
      <w:ins w:id="300" w:author="Huawei3" w:date="2019-08-16T12:03:00Z">
        <w:r w:rsidR="001B17A0">
          <w:t xml:space="preserve">The </w:t>
        </w:r>
        <w:r w:rsidR="001B17A0" w:rsidRPr="00557CE6">
          <w:t xml:space="preserve">Data over NAS </w:t>
        </w:r>
        <w:r w:rsidR="001B17A0">
          <w:t xml:space="preserve">small </w:t>
        </w:r>
        <w:r w:rsidR="001B17A0" w:rsidRPr="00557CE6">
          <w:t>IE</w:t>
        </w:r>
        <w:r w:rsidR="001B17A0">
          <w:t xml:space="preserve"> and </w:t>
        </w:r>
        <w:r w:rsidR="001B17A0" w:rsidRPr="00557CE6">
          <w:t xml:space="preserve">Data over NAS </w:t>
        </w:r>
        <w:r w:rsidR="001B17A0">
          <w:t>IE</w:t>
        </w:r>
        <w:r w:rsidR="001B17A0" w:rsidDel="006D2DB6">
          <w:t xml:space="preserve"> </w:t>
        </w:r>
        <w:r w:rsidR="001B17A0">
          <w:t>shall not be included</w:t>
        </w:r>
        <w:r w:rsidR="001B17A0" w:rsidRPr="00D2108C">
          <w:t xml:space="preserve"> </w:t>
        </w:r>
        <w:r w:rsidR="001B17A0">
          <w:t xml:space="preserve">in the CONTROL PLANE SERVICE REQUEST message. </w:t>
        </w:r>
      </w:ins>
      <w:ins w:id="301" w:author="Huawei" w:date="2019-07-19T16:38:00Z">
        <w:r>
          <w:t xml:space="preserve">The UE shall </w:t>
        </w:r>
      </w:ins>
      <w:ins w:id="302" w:author="Huawei3" w:date="2019-08-16T12:05:00Z">
        <w:r w:rsidR="001B17A0">
          <w:t>include the uplink SMS</w:t>
        </w:r>
        <w:r w:rsidR="001B17A0" w:rsidDel="001B17A0">
          <w:t xml:space="preserve"> </w:t>
        </w:r>
        <w:r w:rsidR="001B17A0">
          <w:t>in</w:t>
        </w:r>
      </w:ins>
      <w:ins w:id="303" w:author="Huawei" w:date="2019-07-19T16:38:00Z">
        <w:r>
          <w:t xml:space="preserve"> the contents of the </w:t>
        </w:r>
      </w:ins>
      <w:ins w:id="304" w:author="Huawei3" w:date="2019-08-16T12:03:00Z">
        <w:r w:rsidR="001B17A0">
          <w:t xml:space="preserve">NAS message container small </w:t>
        </w:r>
      </w:ins>
      <w:ins w:id="305" w:author="Huawei" w:date="2019-07-19T16:38:00Z">
        <w:r>
          <w:t xml:space="preserve">IE </w:t>
        </w:r>
      </w:ins>
    </w:p>
    <w:p w14:paraId="604DBA41" w14:textId="026E4A5B" w:rsidR="000A5FFE" w:rsidRDefault="000A5FFE" w:rsidP="000D488C">
      <w:pPr>
        <w:pStyle w:val="B1"/>
        <w:rPr>
          <w:ins w:id="306" w:author="Huawei" w:date="2019-07-19T16:38:00Z"/>
        </w:rPr>
      </w:pPr>
      <w:ins w:id="307" w:author="Huawei" w:date="2019-07-19T16:38:00Z">
        <w:r>
          <w:t>b)</w:t>
        </w:r>
        <w:r w:rsidRPr="00FE320E">
          <w:tab/>
        </w:r>
        <w:r>
          <w:t xml:space="preserve">if the UE only has uplink </w:t>
        </w:r>
        <w:r w:rsidRPr="000C6614">
          <w:t xml:space="preserve">signalling </w:t>
        </w:r>
        <w:r>
          <w:t xml:space="preserve">different from SMS pending to be sent, the UE shall initiate </w:t>
        </w:r>
        <w:r w:rsidRPr="00C579E5">
          <w:t xml:space="preserve">the service request procedure by sending a </w:t>
        </w:r>
        <w:r>
          <w:t xml:space="preserve">CONTROL PLANE </w:t>
        </w:r>
        <w:r w:rsidRPr="00C579E5">
          <w:t>SERVICE REQUEST message</w:t>
        </w:r>
        <w:r>
          <w:t xml:space="preserve"> </w:t>
        </w:r>
        <w:r w:rsidRPr="00C579E5">
          <w:t xml:space="preserve">to the </w:t>
        </w:r>
        <w:r>
          <w:t>AMF. T</w:t>
        </w:r>
        <w:r w:rsidRPr="00CC0C94">
          <w:t xml:space="preserve">he </w:t>
        </w:r>
        <w:r w:rsidRPr="00CC0C94">
          <w:rPr>
            <w:lang w:eastAsia="zh-CN"/>
          </w:rPr>
          <w:t>Control plane</w:t>
        </w:r>
        <w:r w:rsidRPr="00CC0C94">
          <w:t xml:space="preserve"> service type of the CONTROL PLANE SERVICE REQUEST message shall indicate "</w:t>
        </w:r>
      </w:ins>
      <w:ins w:id="308" w:author="Huawei3" w:date="2019-08-16T12:09:00Z">
        <w:r w:rsidR="00C95F42" w:rsidRPr="005F7EB0">
          <w:t>signalling</w:t>
        </w:r>
      </w:ins>
      <w:ins w:id="309" w:author="Huawei" w:date="2019-07-19T16:38:00Z">
        <w:r w:rsidRPr="00CC0C94">
          <w:t>"</w:t>
        </w:r>
        <w:r>
          <w:t xml:space="preserve"> and </w:t>
        </w:r>
      </w:ins>
      <w:ins w:id="310" w:author="Huawei3" w:date="2019-08-16T12:09:00Z">
        <w:r w:rsidR="00A36525">
          <w:t xml:space="preserve">the </w:t>
        </w:r>
        <w:r w:rsidR="00A36525" w:rsidRPr="00557CE6">
          <w:t xml:space="preserve">Data over NAS </w:t>
        </w:r>
        <w:r w:rsidR="00A36525">
          <w:t xml:space="preserve">small </w:t>
        </w:r>
        <w:r w:rsidR="00A36525" w:rsidRPr="00557CE6">
          <w:t>IE</w:t>
        </w:r>
        <w:r w:rsidR="00A36525">
          <w:t>,</w:t>
        </w:r>
        <w:r w:rsidR="00A36525" w:rsidRPr="00C10F99">
          <w:t xml:space="preserve"> </w:t>
        </w:r>
        <w:r w:rsidR="00A36525" w:rsidRPr="00557CE6">
          <w:t>Data over NAS IE</w:t>
        </w:r>
        <w:r w:rsidR="00A36525">
          <w:t xml:space="preserve"> or NAS message container small IE</w:t>
        </w:r>
        <w:r w:rsidR="00A36525" w:rsidDel="006D2DB6">
          <w:t xml:space="preserve"> </w:t>
        </w:r>
        <w:r w:rsidR="00A36525">
          <w:t>shall not be included</w:t>
        </w:r>
        <w:r w:rsidR="00A36525" w:rsidRPr="00D2108C">
          <w:t xml:space="preserve"> </w:t>
        </w:r>
        <w:r w:rsidR="00A36525">
          <w:t>in the CONTROL PLANE SERVICE REQUEST message</w:t>
        </w:r>
      </w:ins>
      <w:ins w:id="311" w:author="Huawei" w:date="2019-07-23T09:46:00Z">
        <w:r w:rsidR="000D488C">
          <w:t>.</w:t>
        </w:r>
      </w:ins>
    </w:p>
    <w:p w14:paraId="20EF38E4" w14:textId="4663B4BC" w:rsidR="000A5FFE" w:rsidRDefault="000A5FFE" w:rsidP="000A5FFE">
      <w:pPr>
        <w:rPr>
          <w:ins w:id="312" w:author="Huawei" w:date="2019-07-19T16:38:00Z"/>
        </w:rPr>
      </w:pPr>
      <w:ins w:id="313" w:author="Huawei" w:date="2019-07-19T16:38:00Z">
        <w:r>
          <w:t>For case d)</w:t>
        </w:r>
        <w:r w:rsidRPr="0005008E">
          <w:t xml:space="preserve"> </w:t>
        </w:r>
        <w:r w:rsidRPr="00CC0C94">
          <w:t>in subclause 5.6.1.1</w:t>
        </w:r>
      </w:ins>
      <w:ins w:id="314" w:author="Huawei1" w:date="2019-07-23T11:24:00Z">
        <w:r w:rsidR="00564658">
          <w:t xml:space="preserve">, if the UE only has uplink user data pending to be sent, the UE shall initiate </w:t>
        </w:r>
        <w:r w:rsidR="00564658" w:rsidRPr="00C579E5">
          <w:t xml:space="preserve">the service request procedure by sending a </w:t>
        </w:r>
        <w:r w:rsidR="00564658">
          <w:t xml:space="preserve">CONTROL PLANE </w:t>
        </w:r>
        <w:r w:rsidR="00564658" w:rsidRPr="00C579E5">
          <w:t>SERVICE REQUEST message</w:t>
        </w:r>
        <w:r w:rsidR="00564658">
          <w:t xml:space="preserve"> </w:t>
        </w:r>
        <w:r w:rsidR="00564658" w:rsidRPr="00C579E5">
          <w:t xml:space="preserve">to the </w:t>
        </w:r>
        <w:r w:rsidR="00564658">
          <w:t>AMF</w:t>
        </w:r>
      </w:ins>
      <w:ins w:id="315" w:author="Huawei3" w:date="2019-08-16T12:15:00Z">
        <w:r w:rsidR="00732B12">
          <w:t xml:space="preserve"> and indicate t</w:t>
        </w:r>
      </w:ins>
      <w:ins w:id="316" w:author="Huawei1" w:date="2019-07-23T11:24:00Z">
        <w:r w:rsidR="00564658" w:rsidRPr="00CC0C94">
          <w:t xml:space="preserve">he </w:t>
        </w:r>
        <w:r w:rsidR="00564658" w:rsidRPr="00CC0C94">
          <w:rPr>
            <w:lang w:eastAsia="zh-CN"/>
          </w:rPr>
          <w:t>Control plane</w:t>
        </w:r>
        <w:r w:rsidR="00564658" w:rsidRPr="00CC0C94">
          <w:t xml:space="preserve"> service type </w:t>
        </w:r>
      </w:ins>
      <w:ins w:id="317" w:author="Huawei3" w:date="2019-08-16T12:15:00Z">
        <w:r w:rsidR="00732B12">
          <w:t>as</w:t>
        </w:r>
      </w:ins>
      <w:ins w:id="318" w:author="Huawei1" w:date="2019-07-23T11:24:00Z">
        <w:r w:rsidR="00564658" w:rsidRPr="00CC0C94">
          <w:t xml:space="preserve"> "</w:t>
        </w:r>
      </w:ins>
      <w:ins w:id="319" w:author="Huawei3" w:date="2019-08-16T12:16:00Z">
        <w:r w:rsidR="00732B12">
          <w:rPr>
            <w:lang w:eastAsia="zh-CN"/>
          </w:rPr>
          <w:t>5GSM data</w:t>
        </w:r>
      </w:ins>
      <w:ins w:id="320" w:author="Huawei1" w:date="2019-07-23T11:24:00Z">
        <w:r w:rsidR="00564658" w:rsidRPr="00CC0C94">
          <w:t>"</w:t>
        </w:r>
      </w:ins>
      <w:ins w:id="321" w:author="Huawei3" w:date="2019-08-16T12:16:00Z">
        <w:r w:rsidR="00732B12">
          <w:t xml:space="preserve">. If the zise of uplink </w:t>
        </w:r>
        <w:r w:rsidR="00732B12" w:rsidRPr="001D6B5D">
          <w:t>user data</w:t>
        </w:r>
        <w:r w:rsidR="00732B12">
          <w:t xml:space="preserve"> is less than or equal to 255 octets</w:t>
        </w:r>
      </w:ins>
      <w:ins w:id="322" w:author="Huawei3" w:date="2019-08-16T12:17:00Z">
        <w:r w:rsidR="00732B12">
          <w:t>, the Data over NAS small IE shall be included, otherwise the Data over NAS IE shall be included</w:t>
        </w:r>
        <w:r w:rsidR="00732B12" w:rsidRPr="00D2108C">
          <w:t xml:space="preserve"> </w:t>
        </w:r>
        <w:r w:rsidR="00732B12">
          <w:t xml:space="preserve">in the CONTROL PLANE SERVICE REQUEST message. </w:t>
        </w:r>
      </w:ins>
      <w:ins w:id="323" w:author="Huawei3" w:date="2019-08-16T12:18:00Z">
        <w:r w:rsidR="00732B12">
          <w:t>The NAS message container small IE</w:t>
        </w:r>
        <w:r w:rsidR="00732B12" w:rsidDel="006D2DB6">
          <w:t xml:space="preserve"> </w:t>
        </w:r>
        <w:r w:rsidR="00732B12">
          <w:t>shall not be included</w:t>
        </w:r>
        <w:r w:rsidR="00732B12" w:rsidRPr="00D2108C">
          <w:t xml:space="preserve"> </w:t>
        </w:r>
        <w:r w:rsidR="00732B12">
          <w:t>in the CONTROL PLANE SERVICE REQUEST message</w:t>
        </w:r>
      </w:ins>
      <w:ins w:id="324" w:author="Huawei1" w:date="2019-07-23T11:24:00Z">
        <w:r w:rsidR="00564658">
          <w:t xml:space="preserve">. The UE shall set the contents of the Data over NAS </w:t>
        </w:r>
      </w:ins>
      <w:ins w:id="325" w:author="Huawei3" w:date="2019-08-16T12:18:00Z">
        <w:r w:rsidR="00732B12">
          <w:t xml:space="preserve">small </w:t>
        </w:r>
      </w:ins>
      <w:ins w:id="326" w:author="Huawei1" w:date="2019-07-23T11:24:00Z">
        <w:r w:rsidR="00564658">
          <w:t>IE</w:t>
        </w:r>
      </w:ins>
      <w:ins w:id="327" w:author="Huawei3" w:date="2019-08-16T12:18:00Z">
        <w:r w:rsidR="00732B12">
          <w:t xml:space="preserve"> or Data over NAS IE</w:t>
        </w:r>
      </w:ins>
      <w:ins w:id="328" w:author="Huawei1" w:date="2019-07-23T11:24:00Z">
        <w:r w:rsidR="00564658">
          <w:t xml:space="preserve"> as follows:</w:t>
        </w:r>
      </w:ins>
    </w:p>
    <w:p w14:paraId="1481C869" w14:textId="39B3AD4A" w:rsidR="00732B12" w:rsidDel="00732B12" w:rsidRDefault="00643023" w:rsidP="00732B12">
      <w:pPr>
        <w:pStyle w:val="B1"/>
        <w:rPr>
          <w:ins w:id="329" w:author="Huawei3" w:date="2019-08-16T12:13:00Z"/>
        </w:rPr>
      </w:pPr>
      <w:ins w:id="330" w:author="Huawei3" w:date="2019-08-16T12:13:00Z">
        <w:r>
          <w:t>a</w:t>
        </w:r>
        <w:r w:rsidR="00732B12" w:rsidDel="00732B12">
          <w:t>)</w:t>
        </w:r>
        <w:r w:rsidR="00732B12" w:rsidDel="00732B12">
          <w:tab/>
          <w:t>the PDU session identity field shall be set to the PDU session ID of the PDU session over which the user data is sent;</w:t>
        </w:r>
      </w:ins>
    </w:p>
    <w:p w14:paraId="51F226E8" w14:textId="04753BDB" w:rsidR="00732B12" w:rsidRPr="0097603E" w:rsidDel="00732B12" w:rsidRDefault="00643023" w:rsidP="00732B12">
      <w:pPr>
        <w:pStyle w:val="B1"/>
        <w:rPr>
          <w:ins w:id="331" w:author="Huawei3" w:date="2019-08-16T12:13:00Z"/>
        </w:rPr>
      </w:pPr>
      <w:ins w:id="332" w:author="Huawei3" w:date="2019-08-16T12:13:00Z">
        <w:r>
          <w:t>b</w:t>
        </w:r>
        <w:r w:rsidR="00732B12" w:rsidDel="00732B12">
          <w:t>)</w:t>
        </w:r>
        <w:r w:rsidR="00732B12" w:rsidDel="00732B12">
          <w:tab/>
          <w:t xml:space="preserve">the uplink user data shall be inlcuded in the </w:t>
        </w:r>
        <w:r w:rsidR="00732B12" w:rsidRPr="0097603E" w:rsidDel="00732B12">
          <w:t>Data over NAS contents field;</w:t>
        </w:r>
        <w:r w:rsidR="00732B12" w:rsidRPr="00A71749" w:rsidDel="00732B12">
          <w:t xml:space="preserve"> </w:t>
        </w:r>
        <w:r w:rsidR="00732B12" w:rsidDel="00732B12">
          <w:t>and</w:t>
        </w:r>
      </w:ins>
    </w:p>
    <w:p w14:paraId="51CB660D" w14:textId="4B212F46" w:rsidR="00732B12" w:rsidDel="00732B12" w:rsidRDefault="00643023" w:rsidP="00732B12">
      <w:pPr>
        <w:pStyle w:val="B1"/>
        <w:rPr>
          <w:ins w:id="333" w:author="Huawei3" w:date="2019-08-16T12:13:00Z"/>
        </w:rPr>
      </w:pPr>
      <w:ins w:id="334" w:author="Huawei3" w:date="2019-08-16T12:13:00Z">
        <w:r>
          <w:t>c</w:t>
        </w:r>
        <w:r w:rsidR="00732B12" w:rsidDel="00732B12">
          <w:t>)</w:t>
        </w:r>
        <w:r w:rsidR="00732B12" w:rsidDel="00732B12">
          <w:tab/>
          <w:t>b</w:t>
        </w:r>
        <w:r w:rsidR="00732B12" w:rsidRPr="00CC0C94" w:rsidDel="00732B12">
          <w:t>ased on information provided by the upper layers</w:t>
        </w:r>
        <w:r w:rsidR="00732B12" w:rsidDel="00732B12">
          <w:t>, the DDX field shall be set to inform the network that:</w:t>
        </w:r>
      </w:ins>
    </w:p>
    <w:p w14:paraId="0316DD6A" w14:textId="77777777" w:rsidR="00732B12" w:rsidDel="00732B12" w:rsidRDefault="00732B12" w:rsidP="00732B12">
      <w:pPr>
        <w:pStyle w:val="B2"/>
        <w:rPr>
          <w:ins w:id="335" w:author="Huawei3" w:date="2019-08-16T12:13:00Z"/>
          <w:lang w:eastAsia="zh-CN"/>
        </w:rPr>
      </w:pPr>
      <w:ins w:id="336" w:author="Huawei3" w:date="2019-08-16T12:13:00Z">
        <w:r w:rsidDel="00732B12">
          <w:rPr>
            <w:lang w:eastAsia="zh-CN"/>
          </w:rPr>
          <w:t>1)</w:t>
        </w:r>
        <w:r w:rsidDel="00732B12">
          <w:rPr>
            <w:lang w:eastAsia="zh-CN"/>
          </w:rPr>
          <w:tab/>
        </w:r>
        <w:r w:rsidDel="00732B12">
          <w:rPr>
            <w:lang w:eastAsia="zh-CN"/>
          </w:rPr>
          <w:tab/>
        </w:r>
        <w:r w:rsidDel="00732B12">
          <w:t>n</w:t>
        </w:r>
        <w:r w:rsidRPr="00CC0C94" w:rsidDel="00732B12">
          <w:t xml:space="preserve">o further uplink </w:t>
        </w:r>
        <w:r w:rsidDel="00732B12">
          <w:t>and no further</w:t>
        </w:r>
        <w:r w:rsidRPr="00CC0C94" w:rsidDel="00732B12">
          <w:t xml:space="preserve"> downlink data transmission subsequent to the uplink data transmission is expected</w:t>
        </w:r>
        <w:r w:rsidDel="00732B12">
          <w:t>,</w:t>
        </w:r>
        <w:r w:rsidRPr="00CC0C94" w:rsidDel="00732B12">
          <w:rPr>
            <w:lang w:eastAsia="zh-CN"/>
          </w:rPr>
          <w:t xml:space="preserve"> i.e. the upper layers indicated that data exchanges ha</w:t>
        </w:r>
        <w:r w:rsidDel="00732B12">
          <w:rPr>
            <w:lang w:eastAsia="zh-CN"/>
          </w:rPr>
          <w:t>ve completed with the current uplink</w:t>
        </w:r>
        <w:r w:rsidRPr="00CC0C94" w:rsidDel="00732B12">
          <w:rPr>
            <w:lang w:eastAsia="zh-CN"/>
          </w:rPr>
          <w:t xml:space="preserve"> data transfer</w:t>
        </w:r>
        <w:r w:rsidDel="00732B12">
          <w:rPr>
            <w:lang w:eastAsia="zh-CN"/>
          </w:rPr>
          <w:t xml:space="preserve">; </w:t>
        </w:r>
      </w:ins>
    </w:p>
    <w:p w14:paraId="1F38D313" w14:textId="77777777" w:rsidR="00732B12" w:rsidDel="00732B12" w:rsidRDefault="00732B12" w:rsidP="00732B12">
      <w:pPr>
        <w:pStyle w:val="B2"/>
        <w:rPr>
          <w:ins w:id="337" w:author="Huawei3" w:date="2019-08-16T12:13:00Z"/>
          <w:lang w:eastAsia="zh-CN"/>
        </w:rPr>
      </w:pPr>
      <w:ins w:id="338" w:author="Huawei3" w:date="2019-08-16T12:13:00Z">
        <w:r w:rsidDel="00732B12">
          <w:rPr>
            <w:lang w:eastAsia="zh-CN"/>
          </w:rPr>
          <w:t>2)</w:t>
        </w:r>
        <w:r w:rsidDel="00732B12">
          <w:rPr>
            <w:lang w:eastAsia="zh-CN"/>
          </w:rPr>
          <w:tab/>
        </w:r>
        <w:r w:rsidDel="00732B12">
          <w:t>o</w:t>
        </w:r>
        <w:r w:rsidRPr="00CC0C94" w:rsidDel="00732B12">
          <w:t>nly a single downlink data transmission and no further uplink data transmission subsequent to the uplink data transmission is expected</w:t>
        </w:r>
        <w:r w:rsidDel="00732B12">
          <w:t>,</w:t>
        </w:r>
        <w:r w:rsidRPr="00CC0C94" w:rsidDel="00732B12">
          <w:rPr>
            <w:lang w:eastAsia="zh-CN"/>
          </w:rPr>
          <w:t xml:space="preserve"> i.e. the upper layers indicated that data exchanges will have completed with the next downlink data transmission</w:t>
        </w:r>
        <w:r w:rsidDel="00732B12">
          <w:rPr>
            <w:lang w:eastAsia="zh-CN"/>
          </w:rPr>
          <w:t>; or</w:t>
        </w:r>
      </w:ins>
    </w:p>
    <w:p w14:paraId="62062FC8" w14:textId="77777777" w:rsidR="00732B12" w:rsidDel="00732B12" w:rsidRDefault="00732B12" w:rsidP="00732B12">
      <w:pPr>
        <w:pStyle w:val="B2"/>
        <w:rPr>
          <w:ins w:id="339" w:author="Huawei3" w:date="2019-08-16T12:13:00Z"/>
          <w:lang w:eastAsia="zh-CN"/>
        </w:rPr>
      </w:pPr>
      <w:ins w:id="340" w:author="Huawei3" w:date="2019-08-16T12:13:00Z">
        <w:r w:rsidDel="00732B12">
          <w:rPr>
            <w:lang w:eastAsia="zh-CN"/>
          </w:rPr>
          <w:t>3)</w:t>
        </w:r>
        <w:r w:rsidDel="00732B12">
          <w:rPr>
            <w:lang w:eastAsia="zh-CN"/>
          </w:rPr>
          <w:tab/>
          <w:t>no information regarding DDX is conveyed, if the upper layers did not provide any indication.</w:t>
        </w:r>
      </w:ins>
    </w:p>
    <w:p w14:paraId="2263FF1F" w14:textId="77777777" w:rsidR="00732B12" w:rsidDel="00732B12" w:rsidRDefault="00732B12" w:rsidP="00732B12">
      <w:pPr>
        <w:pStyle w:val="NO"/>
        <w:rPr>
          <w:ins w:id="341" w:author="Huawei3" w:date="2019-08-16T12:13:00Z"/>
        </w:rPr>
      </w:pPr>
      <w:ins w:id="342" w:author="Huawei3" w:date="2019-08-16T12:13:00Z">
        <w:r w:rsidDel="00732B12">
          <w:t>NOTE </w:t>
        </w:r>
        <w:r w:rsidDel="00732B12">
          <w:rPr>
            <w:rFonts w:hint="eastAsia"/>
            <w:lang w:eastAsia="zh-CN"/>
          </w:rPr>
          <w:t>1</w:t>
        </w:r>
        <w:r w:rsidDel="00732B12">
          <w:t>:</w:t>
        </w:r>
        <w:r w:rsidDel="00732B12">
          <w:tab/>
          <w:t>The term DDX used in the present document corresponds to the term NAS RAI used in 3GPP TS 23.502 [9].</w:t>
        </w:r>
      </w:ins>
    </w:p>
    <w:p w14:paraId="2958D50E" w14:textId="418AEDA3" w:rsidR="00016BE6" w:rsidDel="00732B12" w:rsidRDefault="00016BE6" w:rsidP="00016BE6">
      <w:pPr>
        <w:pStyle w:val="NO"/>
        <w:rPr>
          <w:ins w:id="343" w:author="Huawei3" w:date="2019-08-16T15:59:00Z"/>
        </w:rPr>
      </w:pPr>
      <w:bookmarkStart w:id="344" w:name="OLE_LINK44"/>
      <w:ins w:id="345" w:author="Huawei3" w:date="2019-08-16T15:59:00Z">
        <w:r w:rsidRPr="0058215F" w:rsidDel="00732B12">
          <w:t>NOTE </w:t>
        </w:r>
        <w:r w:rsidRPr="0058215F">
          <w:rPr>
            <w:lang w:eastAsia="zh-CN"/>
          </w:rPr>
          <w:t>2</w:t>
        </w:r>
        <w:r w:rsidRPr="0058215F" w:rsidDel="00732B12">
          <w:t>:</w:t>
        </w:r>
        <w:r w:rsidRPr="0058215F" w:rsidDel="00732B12">
          <w:tab/>
        </w:r>
        <w:r w:rsidRPr="0058215F">
          <w:t xml:space="preserve">In case the UE has </w:t>
        </w:r>
      </w:ins>
      <w:ins w:id="346" w:author="Huawei3" w:date="2019-08-16T16:01:00Z">
        <w:r w:rsidRPr="0058215F">
          <w:t xml:space="preserve">both </w:t>
        </w:r>
      </w:ins>
      <w:ins w:id="347" w:author="Huawei3" w:date="2019-08-16T16:00:00Z">
        <w:r w:rsidRPr="0058215F">
          <w:t>uplink user data and uplink SMS pending to be sent at the same time, to send them in which order is up to the UE implementation.</w:t>
        </w:r>
      </w:ins>
    </w:p>
    <w:p w14:paraId="47FC318B" w14:textId="743CA6C4" w:rsidR="005746CE" w:rsidRDefault="005746CE" w:rsidP="005746CE">
      <w:pPr>
        <w:pStyle w:val="NO"/>
        <w:rPr>
          <w:ins w:id="348" w:author="Huawei1" w:date="2019-07-23T11:28:00Z"/>
        </w:rPr>
      </w:pPr>
      <w:ins w:id="349" w:author="Huawei1" w:date="2019-07-23T11:28:00Z">
        <w:r>
          <w:t>NOTE </w:t>
        </w:r>
      </w:ins>
      <w:ins w:id="350" w:author="Huawei3" w:date="2019-08-16T16:01:00Z">
        <w:r w:rsidR="00DA2538">
          <w:t>3</w:t>
        </w:r>
      </w:ins>
      <w:ins w:id="351" w:author="Huawei1" w:date="2019-07-23T11:28:00Z">
        <w:r>
          <w:t>:</w:t>
        </w:r>
        <w:r>
          <w:tab/>
        </w:r>
      </w:ins>
      <w:ins w:id="352" w:author="Huawei1" w:date="2019-07-23T11:29:00Z">
        <w:r w:rsidR="00C40FD5">
          <w:t xml:space="preserve">If the UE needs to send the </w:t>
        </w:r>
        <w:r w:rsidR="00C40FD5" w:rsidRPr="000D0840">
          <w:t>PDU session status</w:t>
        </w:r>
        <w:r w:rsidR="00C40FD5">
          <w:t xml:space="preserve"> IE </w:t>
        </w:r>
      </w:ins>
      <w:ins w:id="353" w:author="Huawei1" w:date="2019-07-23T11:31:00Z">
        <w:r w:rsidR="00430BD3">
          <w:t>for PDU session status synchronization</w:t>
        </w:r>
      </w:ins>
      <w:ins w:id="354" w:author="Huawei1" w:date="2019-07-23T11:32:00Z">
        <w:r w:rsidR="00430BD3">
          <w:t>,</w:t>
        </w:r>
        <w:r w:rsidR="00430BD3" w:rsidRPr="00430BD3">
          <w:t xml:space="preserve"> </w:t>
        </w:r>
        <w:r w:rsidR="00430BD3" w:rsidRPr="009C5354">
          <w:t>the service request procedure</w:t>
        </w:r>
        <w:r w:rsidR="00430BD3">
          <w:t xml:space="preserve"> is initiated</w:t>
        </w:r>
        <w:r w:rsidR="00430BD3" w:rsidRPr="009C5354">
          <w:t xml:space="preserve"> by sending a SERVICE REQUEST me</w:t>
        </w:r>
        <w:r w:rsidR="00430BD3">
          <w:t>ssage as specified in subclause </w:t>
        </w:r>
        <w:r w:rsidR="00430BD3" w:rsidRPr="009C5354">
          <w:t>5.6.1.2.1.</w:t>
        </w:r>
      </w:ins>
      <w:ins w:id="355" w:author="Huawei1" w:date="2019-07-23T11:37:00Z">
        <w:r w:rsidR="004514CB">
          <w:t xml:space="preserve"> In this case, the uplink user data</w:t>
        </w:r>
        <w:r w:rsidR="004514CB" w:rsidRPr="00D822CD">
          <w:t xml:space="preserve"> </w:t>
        </w:r>
        <w:r w:rsidR="004514CB">
          <w:t>pending or uplink SMS pending</w:t>
        </w:r>
      </w:ins>
      <w:ins w:id="356" w:author="Huawei1" w:date="2019-07-30T17:11:00Z">
        <w:r w:rsidR="00006032">
          <w:t xml:space="preserve"> if any,</w:t>
        </w:r>
      </w:ins>
      <w:ins w:id="357" w:author="Huawei1" w:date="2019-07-23T11:37:00Z">
        <w:r w:rsidR="004514CB">
          <w:t xml:space="preserve"> can </w:t>
        </w:r>
      </w:ins>
      <w:ins w:id="358" w:author="Huawei1" w:date="2019-07-23T11:40:00Z">
        <w:r w:rsidR="004514CB">
          <w:t>transferred</w:t>
        </w:r>
      </w:ins>
      <w:ins w:id="359" w:author="Huawei1" w:date="2019-07-23T11:37:00Z">
        <w:r w:rsidR="004514CB">
          <w:t xml:space="preserve"> </w:t>
        </w:r>
      </w:ins>
      <w:ins w:id="360" w:author="Huawei1" w:date="2019-07-23T11:38:00Z">
        <w:r w:rsidR="004514CB">
          <w:t xml:space="preserve">either via the </w:t>
        </w:r>
        <w:r w:rsidR="004514CB" w:rsidRPr="00CC0C94">
          <w:t>CONTROL PLANE SERVICE REQUEST message</w:t>
        </w:r>
        <w:r w:rsidR="004514CB">
          <w:t xml:space="preserve"> </w:t>
        </w:r>
      </w:ins>
      <w:ins w:id="361" w:author="Huawei1" w:date="2019-07-23T11:40:00Z">
        <w:r w:rsidR="004514CB">
          <w:t xml:space="preserve">sent via the 5GMM-IDLE mode before sending the </w:t>
        </w:r>
      </w:ins>
      <w:ins w:id="362" w:author="Huawei1" w:date="2019-07-23T11:41:00Z">
        <w:r w:rsidR="004514CB" w:rsidRPr="000D0840">
          <w:t>PDU session status</w:t>
        </w:r>
        <w:r w:rsidR="004514CB">
          <w:t xml:space="preserve"> IE, or </w:t>
        </w:r>
      </w:ins>
      <w:ins w:id="363" w:author="Huawei1" w:date="2019-07-23T11:37:00Z">
        <w:r w:rsidR="004514CB">
          <w:t xml:space="preserve">via the </w:t>
        </w:r>
        <w:r w:rsidR="004514CB" w:rsidRPr="00DB54EF">
          <w:t>UE-initiated NAS transport procedure</w:t>
        </w:r>
      </w:ins>
      <w:ins w:id="364" w:author="Huawei1" w:date="2019-07-23T11:41:00Z">
        <w:r w:rsidR="004514CB">
          <w:t xml:space="preserve"> over</w:t>
        </w:r>
      </w:ins>
      <w:ins w:id="365" w:author="Huawei1" w:date="2019-07-23T11:37:00Z">
        <w:r w:rsidR="004514CB">
          <w:t xml:space="preserve"> </w:t>
        </w:r>
      </w:ins>
      <w:ins w:id="366" w:author="Huawei1" w:date="2019-07-23T11:41:00Z">
        <w:r w:rsidR="004514CB">
          <w:t xml:space="preserve">the 5GMM-CONNECTED mode </w:t>
        </w:r>
      </w:ins>
      <w:ins w:id="367" w:author="Huawei1" w:date="2019-07-23T11:37:00Z">
        <w:r w:rsidR="004514CB">
          <w:t xml:space="preserve">after </w:t>
        </w:r>
      </w:ins>
      <w:ins w:id="368" w:author="Huawei1" w:date="2019-07-23T11:41:00Z">
        <w:r w:rsidR="004514CB">
          <w:t xml:space="preserve">sending the </w:t>
        </w:r>
      </w:ins>
      <w:ins w:id="369" w:author="Huawei1" w:date="2019-07-23T11:42:00Z">
        <w:r w:rsidR="004514CB" w:rsidRPr="000D0840">
          <w:t>PDU session status</w:t>
        </w:r>
        <w:r w:rsidR="004514CB">
          <w:t xml:space="preserve"> IE.</w:t>
        </w:r>
      </w:ins>
    </w:p>
    <w:bookmarkEnd w:id="344"/>
    <w:p w14:paraId="547B1C79" w14:textId="77777777" w:rsidR="006D6EA7" w:rsidRPr="00C21836" w:rsidRDefault="006D6EA7" w:rsidP="006D6E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003117" w14:textId="77777777" w:rsidR="006D6EA7" w:rsidRDefault="006D6EA7" w:rsidP="006D6EA7">
      <w:pPr>
        <w:pStyle w:val="4"/>
      </w:pPr>
      <w:bookmarkStart w:id="370" w:name="_Toc11419355"/>
      <w:r>
        <w:lastRenderedPageBreak/>
        <w:t>5.6.1.3</w:t>
      </w:r>
      <w:r w:rsidRPr="003168A2">
        <w:tab/>
      </w:r>
      <w:r>
        <w:t>Common procedure</w:t>
      </w:r>
      <w:r w:rsidRPr="003168A2">
        <w:t xml:space="preserve"> initiation</w:t>
      </w:r>
      <w:bookmarkEnd w:id="370"/>
    </w:p>
    <w:p w14:paraId="2C67FEBF" w14:textId="77777777" w:rsidR="006D6EA7" w:rsidRDefault="006D6EA7" w:rsidP="00A877F6">
      <w:pPr>
        <w:rPr>
          <w:ins w:id="371" w:author="Huawei-SL" w:date="2019-07-19T11:01:00Z"/>
        </w:rPr>
      </w:pPr>
      <w:r w:rsidRPr="003168A2">
        <w:t xml:space="preserve">Upon receipt of the SERVICE REQUEST </w:t>
      </w:r>
      <w:ins w:id="372" w:author="Huawei" w:date="2019-07-22T14:44:00Z">
        <w:r>
          <w:t xml:space="preserve">or CONTROL PLANE SERVICE REQUEST </w:t>
        </w:r>
      </w:ins>
      <w:r w:rsidRPr="003168A2">
        <w:t xml:space="preserve">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t xml:space="preserve">5G AKA based primary </w:t>
      </w:r>
      <w:r w:rsidRPr="003168A2">
        <w:t>authentication</w:t>
      </w:r>
      <w:r w:rsidRPr="00901004">
        <w:rPr>
          <w:rFonts w:hint="eastAsia"/>
          <w:lang w:eastAsia="ko-KR"/>
        </w:rPr>
        <w:t xml:space="preserve"> </w:t>
      </w:r>
      <w:r>
        <w:rPr>
          <w:lang w:eastAsia="ko-KR"/>
        </w:rPr>
        <w:t xml:space="preserve">and key agreement </w:t>
      </w:r>
      <w:r w:rsidRPr="003168A2">
        <w:t>procedure</w:t>
      </w:r>
      <w:r>
        <w:t xml:space="preserve"> or the </w:t>
      </w:r>
      <w:r w:rsidRPr="00C16999">
        <w:t>EAP</w:t>
      </w:r>
      <w:r>
        <w:t xml:space="preserve"> based primary authentication and key agreement procedure.</w:t>
      </w:r>
    </w:p>
    <w:p w14:paraId="2CA4B27D"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03BBA" w14:textId="77777777" w:rsidR="009E1C4D" w:rsidRDefault="009E1C4D" w:rsidP="009E1C4D">
      <w:pPr>
        <w:pStyle w:val="4"/>
      </w:pPr>
      <w:bookmarkStart w:id="373" w:name="_Toc11419356"/>
      <w:r>
        <w:t>5.6.1.4</w:t>
      </w:r>
      <w:r w:rsidRPr="003168A2">
        <w:tab/>
        <w:t>Service request procedure accepted by the network</w:t>
      </w:r>
      <w:bookmarkEnd w:id="373"/>
    </w:p>
    <w:p w14:paraId="17E03201" w14:textId="77777777" w:rsidR="004C2FE1" w:rsidRDefault="004C2FE1" w:rsidP="004C2FE1">
      <w:pPr>
        <w:pStyle w:val="5"/>
        <w:rPr>
          <w:ins w:id="374" w:author="Huawei" w:date="2019-07-22T09:41:00Z"/>
        </w:rPr>
      </w:pPr>
      <w:bookmarkStart w:id="375" w:name="_Toc533165302"/>
      <w:ins w:id="376" w:author="Huawei" w:date="2019-07-22T09:41:00Z">
        <w:r w:rsidRPr="00CC0C94">
          <w:t>5.6.1.4.1</w:t>
        </w:r>
        <w:r w:rsidRPr="00CC0C94">
          <w:tab/>
          <w:t xml:space="preserve">UE is not using </w:t>
        </w:r>
        <w:r>
          <w:t>5G</w:t>
        </w:r>
        <w:r w:rsidRPr="00CC0C94">
          <w:t xml:space="preserve">S services with control plane CIoT </w:t>
        </w:r>
        <w:r>
          <w:t>5G</w:t>
        </w:r>
        <w:r w:rsidRPr="00CC0C94">
          <w:t>S optimization</w:t>
        </w:r>
        <w:bookmarkEnd w:id="375"/>
      </w:ins>
    </w:p>
    <w:p w14:paraId="0EEB0544" w14:textId="77777777" w:rsidR="009E1C4D" w:rsidRDefault="009E1C4D" w:rsidP="009E1C4D">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6935BE51" w14:textId="77777777" w:rsidR="009E1C4D" w:rsidRDefault="009E1C4D" w:rsidP="009E1C4D">
      <w:r>
        <w:t xml:space="preserve">For case h) </w:t>
      </w:r>
      <w:r w:rsidRPr="00C579E5">
        <w:t>in subclause </w:t>
      </w:r>
      <w:r>
        <w:t>5.6.1.1,</w:t>
      </w:r>
    </w:p>
    <w:p w14:paraId="4DD3279B" w14:textId="77777777" w:rsidR="009E1C4D" w:rsidRPr="00EB4391" w:rsidRDefault="009E1C4D" w:rsidP="009E1C4D">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14:paraId="38A33AA7" w14:textId="77777777" w:rsidR="009E1C4D" w:rsidRPr="00EB4391" w:rsidRDefault="009E1C4D" w:rsidP="009E1C4D">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14:paraId="690DEE3C" w14:textId="77777777" w:rsidR="009E1C4D" w:rsidRDefault="009E1C4D" w:rsidP="009E1C4D">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6795E45" w14:textId="77777777" w:rsidR="009E1C4D" w:rsidRDefault="009E1C4D" w:rsidP="009E1C4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9225B2E" w14:textId="77777777" w:rsidR="009E1C4D" w:rsidRDefault="009E1C4D" w:rsidP="009E1C4D">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610AC96" w14:textId="77777777" w:rsidR="009E1C4D" w:rsidRDefault="009E1C4D" w:rsidP="009E1C4D">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8B9A4CC" w14:textId="77777777" w:rsidR="009E1C4D" w:rsidRDefault="009E1C4D" w:rsidP="009E1C4D">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4F409B1" w14:textId="77777777" w:rsidR="009E1C4D" w:rsidRDefault="009E1C4D" w:rsidP="009E1C4D">
      <w:r>
        <w:t>If the Allowed PDU session status IE is included in the SERVICE REQUEST message, the AMF shall:</w:t>
      </w:r>
    </w:p>
    <w:p w14:paraId="71248E22" w14:textId="77777777" w:rsidR="009E1C4D" w:rsidRDefault="009E1C4D" w:rsidP="009E1C4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26DAF75" w14:textId="77777777" w:rsidR="009E1C4D" w:rsidRDefault="009E1C4D" w:rsidP="009E1C4D">
      <w:pPr>
        <w:pStyle w:val="B1"/>
        <w:rPr>
          <w:lang w:eastAsia="ko-KR"/>
        </w:rPr>
      </w:pPr>
      <w:r>
        <w:t>b)</w:t>
      </w:r>
      <w:r>
        <w:tab/>
      </w:r>
      <w:r>
        <w:rPr>
          <w:lang w:eastAsia="ko-KR"/>
        </w:rPr>
        <w:t>for each SMF that has indicated pending downlink data only:</w:t>
      </w:r>
    </w:p>
    <w:p w14:paraId="64F0CDC7" w14:textId="77777777" w:rsidR="009E1C4D" w:rsidRDefault="009E1C4D" w:rsidP="009E1C4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51346EE" w14:textId="77777777" w:rsidR="009E1C4D" w:rsidRDefault="009E1C4D" w:rsidP="009E1C4D">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F94C0B2" w14:textId="77777777" w:rsidR="009E1C4D" w:rsidRDefault="009E1C4D" w:rsidP="009E1C4D">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8B15B43" w14:textId="77777777" w:rsidR="009E1C4D" w:rsidRDefault="009E1C4D" w:rsidP="009E1C4D">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06D0B6" w14:textId="77777777" w:rsidR="009E1C4D" w:rsidRDefault="009E1C4D" w:rsidP="009E1C4D">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B81B8E0" w14:textId="77777777" w:rsidR="009E1C4D" w:rsidRDefault="009E1C4D" w:rsidP="009E1C4D">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A9E2C4A" w14:textId="77777777" w:rsidR="009E1C4D" w:rsidRDefault="009E1C4D" w:rsidP="009E1C4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115CE39" w14:textId="77777777" w:rsidR="009E1C4D" w:rsidRDefault="009E1C4D" w:rsidP="009E1C4D">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955B83" w14:textId="77777777" w:rsidR="009E1C4D" w:rsidRDefault="009E1C4D" w:rsidP="009E1C4D">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38E4A5B4" w14:textId="77777777" w:rsidR="009E1C4D" w:rsidRDefault="009E1C4D" w:rsidP="009E1C4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B5C0A2" w14:textId="77777777" w:rsidR="009E1C4D" w:rsidRDefault="009E1C4D" w:rsidP="009E1C4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5ABE34F" w14:textId="77777777" w:rsidR="009E1C4D" w:rsidRDefault="009E1C4D" w:rsidP="009E1C4D">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E3C5372" w14:textId="77777777" w:rsidR="009E1C4D" w:rsidRDefault="009E1C4D" w:rsidP="009E1C4D">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B5A1F18" w14:textId="77777777" w:rsidR="009E1C4D" w:rsidRPr="00B310BC" w:rsidRDefault="009E1C4D" w:rsidP="009E1C4D">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67BE06" w14:textId="77777777" w:rsidR="009E1C4D" w:rsidRPr="000F0C7E" w:rsidRDefault="009E1C4D" w:rsidP="009E1C4D">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5F1D202" w14:textId="77777777" w:rsidR="009E1C4D" w:rsidRDefault="009E1C4D" w:rsidP="009E1C4D">
      <w:r>
        <w:t>If</w:t>
      </w:r>
      <w:r w:rsidRPr="004A57F3">
        <w:t xml:space="preserve"> the </w:t>
      </w:r>
      <w:r>
        <w:t>AMF sends a SERVICE ACCEPT message u</w:t>
      </w:r>
      <w:r w:rsidRPr="00D03B99">
        <w:t xml:space="preserve">pon receipt of the CONTROL PLANE SERVICE REQUEST message </w:t>
      </w:r>
      <w:r>
        <w:t>with uplink data:</w:t>
      </w:r>
    </w:p>
    <w:p w14:paraId="19126ACC" w14:textId="77777777" w:rsidR="009E1C4D" w:rsidRDefault="009E1C4D" w:rsidP="009E1C4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7297E64E" w14:textId="77777777" w:rsidR="009E1C4D" w:rsidRDefault="009E1C4D" w:rsidP="009E1C4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86B2224" w14:textId="77777777" w:rsidR="009E1C4D" w:rsidRPr="004A57F3" w:rsidRDefault="009E1C4D" w:rsidP="009E1C4D">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510996D2" w14:textId="77777777" w:rsidR="009E1C4D" w:rsidRDefault="009E1C4D" w:rsidP="009E1C4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7EBC4A9" w14:textId="77777777" w:rsidR="009E1C4D" w:rsidRDefault="009E1C4D" w:rsidP="009E1C4D">
      <w:pPr>
        <w:pStyle w:val="B1"/>
      </w:pPr>
      <w:r w:rsidRPr="001344AD">
        <w:t>a)</w:t>
      </w:r>
      <w:r>
        <w:tab/>
        <w:t>stop timer T3448 if it is running;</w:t>
      </w:r>
    </w:p>
    <w:p w14:paraId="2AE48773" w14:textId="77777777" w:rsidR="009E1C4D" w:rsidRDefault="009E1C4D" w:rsidP="009E1C4D">
      <w:pPr>
        <w:pStyle w:val="B1"/>
      </w:pPr>
      <w:r>
        <w:t>b</w:t>
      </w:r>
      <w:r w:rsidRPr="001344AD">
        <w:t>)</w:t>
      </w:r>
      <w:r>
        <w:tab/>
        <w:t xml:space="preserve">consider the </w:t>
      </w:r>
      <w:r w:rsidRPr="003A00F3">
        <w:t>transport of user data via the control plane</w:t>
      </w:r>
      <w:r>
        <w:t xml:space="preserve"> as successful; and</w:t>
      </w:r>
    </w:p>
    <w:p w14:paraId="1C2D0A97" w14:textId="77777777" w:rsidR="009E1C4D" w:rsidRDefault="009E1C4D" w:rsidP="009E1C4D">
      <w:pPr>
        <w:pStyle w:val="B1"/>
      </w:pPr>
      <w:r>
        <w:t>c</w:t>
      </w:r>
      <w:r w:rsidRPr="001344AD">
        <w:t>)</w:t>
      </w:r>
      <w:r>
        <w:tab/>
      </w:r>
      <w:r w:rsidRPr="00CC0C94">
        <w:t>start timer T3448 with the value provided in the T3448 value IE.</w:t>
      </w:r>
    </w:p>
    <w:p w14:paraId="06FC0519" w14:textId="77777777" w:rsidR="009E1C4D" w:rsidRPr="00CC0C94" w:rsidRDefault="009E1C4D" w:rsidP="009E1C4D">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D5C3314" w14:textId="77777777" w:rsidR="00077F67" w:rsidRDefault="009E1C4D" w:rsidP="009E1C4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5203313" w14:textId="77777777" w:rsidR="004C2FE1" w:rsidRPr="00C21836" w:rsidRDefault="004C2FE1" w:rsidP="004C2F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542B34" w14:textId="1BA17408" w:rsidR="004C2FE1" w:rsidRDefault="004C2FE1" w:rsidP="004C2FE1">
      <w:pPr>
        <w:pStyle w:val="5"/>
        <w:rPr>
          <w:ins w:id="377" w:author="Huawei" w:date="2019-07-22T09:44:00Z"/>
        </w:rPr>
      </w:pPr>
      <w:ins w:id="378" w:author="Huawei" w:date="2019-07-22T09:44:00Z">
        <w:r w:rsidRPr="00CC0C94">
          <w:t>5.6.1.4.</w:t>
        </w:r>
      </w:ins>
      <w:ins w:id="379" w:author="Huawei3" w:date="2019-08-19T17:37:00Z">
        <w:r w:rsidR="00A91A2C">
          <w:t>2</w:t>
        </w:r>
      </w:ins>
      <w:ins w:id="380" w:author="Huawei" w:date="2019-07-22T09:44:00Z">
        <w:r w:rsidRPr="00CC0C94">
          <w:tab/>
          <w:t xml:space="preserve">UE is using </w:t>
        </w:r>
        <w:r>
          <w:t>5G</w:t>
        </w:r>
        <w:r w:rsidRPr="00CC0C94">
          <w:t xml:space="preserve">S services with control plane CIoT </w:t>
        </w:r>
        <w:r>
          <w:t>5G</w:t>
        </w:r>
        <w:r w:rsidRPr="00CC0C94">
          <w:t>S optimization</w:t>
        </w:r>
      </w:ins>
    </w:p>
    <w:p w14:paraId="792CA0B5" w14:textId="4BCC7673" w:rsidR="00997D97" w:rsidRDefault="004C2FE1" w:rsidP="007A3D8D">
      <w:pPr>
        <w:rPr>
          <w:ins w:id="381" w:author="Huawei1" w:date="2019-07-23T12:06:00Z"/>
        </w:rPr>
      </w:pPr>
      <w:ins w:id="382" w:author="Huawei" w:date="2019-07-22T09:44:00Z">
        <w:r>
          <w:t xml:space="preserve">For case a) in </w:t>
        </w:r>
        <w:r w:rsidRPr="00C579E5">
          <w:t>subclause </w:t>
        </w:r>
        <w:r w:rsidR="00346D9B">
          <w:t>5.6.1.1</w:t>
        </w:r>
      </w:ins>
      <w:ins w:id="383" w:author="Huawei" w:date="2019-07-23T09:48:00Z">
        <w:r w:rsidR="000D488C">
          <w:t>,</w:t>
        </w:r>
      </w:ins>
      <w:ins w:id="384" w:author="Huawei1" w:date="2019-07-23T11:53:00Z">
        <w:r w:rsidR="00E5409B">
          <w:t xml:space="preserve"> </w:t>
        </w:r>
      </w:ins>
      <w:ins w:id="385" w:author="Huawei1" w:date="2019-07-23T12:06:00Z">
        <w:r w:rsidR="00997D97" w:rsidRPr="00CC0C94">
          <w:t xml:space="preserve">upon receipt of the CONTROL PLANE SERVICE REQUEST message with </w:t>
        </w:r>
        <w:r w:rsidR="00997D97" w:rsidRPr="00CC0C94">
          <w:rPr>
            <w:lang w:eastAsia="zh-CN"/>
          </w:rPr>
          <w:t>Control plane</w:t>
        </w:r>
        <w:r w:rsidR="00997D97" w:rsidRPr="00CC0C94">
          <w:t xml:space="preserve"> service type indicating "mobile terminating </w:t>
        </w:r>
      </w:ins>
      <w:ins w:id="386" w:author="Huawei3" w:date="2019-08-16T15:34:00Z">
        <w:r w:rsidR="006E6352" w:rsidRPr="005F7EB0">
          <w:t>services</w:t>
        </w:r>
      </w:ins>
      <w:ins w:id="387" w:author="Huawei1" w:date="2019-07-23T17:03:00Z">
        <w:r w:rsidR="00DA09F5">
          <w:t>"</w:t>
        </w:r>
      </w:ins>
      <w:ins w:id="388" w:author="Huawei" w:date="2019-07-22T11:40:00Z">
        <w:r w:rsidR="008C06F4">
          <w:t>,</w:t>
        </w:r>
        <w:r w:rsidR="00246BAF">
          <w:t xml:space="preserve"> </w:t>
        </w:r>
      </w:ins>
      <w:ins w:id="389" w:author="Huawei" w:date="2019-07-22T10:15:00Z">
        <w:r w:rsidR="00246BAF">
          <w:t xml:space="preserve">the AMF shall send </w:t>
        </w:r>
      </w:ins>
      <w:ins w:id="390" w:author="Huawei1" w:date="2019-07-23T13:27:00Z">
        <w:r w:rsidR="00246BAF">
          <w:t>a</w:t>
        </w:r>
      </w:ins>
      <w:ins w:id="391" w:author="Huawei" w:date="2019-07-22T10:15:00Z">
        <w:r w:rsidR="00246BAF">
          <w:t xml:space="preserve"> SERVICE ACCEPT</w:t>
        </w:r>
      </w:ins>
      <w:ins w:id="392" w:author="Huawei1" w:date="2019-07-23T13:27:00Z">
        <w:r w:rsidR="00246BAF">
          <w:t xml:space="preserve"> message</w:t>
        </w:r>
      </w:ins>
      <w:ins w:id="393" w:author="Huawei1" w:date="2019-07-23T13:29:00Z">
        <w:r w:rsidR="00246BAF">
          <w:t>.</w:t>
        </w:r>
      </w:ins>
      <w:ins w:id="394" w:author="Huawei1" w:date="2019-07-23T13:30:00Z">
        <w:r w:rsidR="00246BAF">
          <w:t xml:space="preserve"> </w:t>
        </w:r>
      </w:ins>
      <w:ins w:id="395" w:author="Huawei1" w:date="2019-07-23T13:29:00Z">
        <w:r w:rsidR="00246BAF">
          <w:t>I</w:t>
        </w:r>
      </w:ins>
      <w:ins w:id="396" w:author="Huawei" w:date="2019-07-22T11:35:00Z">
        <w:r w:rsidR="00246BAF">
          <w:t xml:space="preserve">f </w:t>
        </w:r>
      </w:ins>
      <w:ins w:id="397" w:author="Huawei" w:date="2019-07-22T10:15:00Z">
        <w:r w:rsidR="00246BAF">
          <w:t xml:space="preserve">the </w:t>
        </w:r>
      </w:ins>
      <w:ins w:id="398" w:author="Huawei3" w:date="2019-08-16T12:22:00Z">
        <w:r w:rsidR="000F7A7E">
          <w:t xml:space="preserve">Data over NAS small IE </w:t>
        </w:r>
      </w:ins>
      <w:ins w:id="399" w:author="Huawei3" w:date="2019-08-16T12:23:00Z">
        <w:r w:rsidR="002711B4">
          <w:t xml:space="preserve">or </w:t>
        </w:r>
      </w:ins>
      <w:ins w:id="400" w:author="Huawei" w:date="2019-07-22T10:15:00Z">
        <w:r w:rsidR="00246BAF">
          <w:t xml:space="preserve">Data over NAS IE is included in the message, the AMF shall decipher the value part of the </w:t>
        </w:r>
      </w:ins>
      <w:ins w:id="401" w:author="Huawei3" w:date="2019-08-16T12:23:00Z">
        <w:r w:rsidR="002711B4">
          <w:t xml:space="preserve">Data over NAS small IE or </w:t>
        </w:r>
      </w:ins>
      <w:ins w:id="402" w:author="Huawei" w:date="2019-07-22T10:15:00Z">
        <w:r w:rsidR="00246BAF">
          <w:t>Data over NAS IE</w:t>
        </w:r>
      </w:ins>
      <w:ins w:id="403" w:author="Huawei" w:date="2019-07-22T11:36:00Z">
        <w:r w:rsidR="00246BAF">
          <w:t xml:space="preserve"> and</w:t>
        </w:r>
      </w:ins>
      <w:ins w:id="404" w:author="Huawei" w:date="2019-07-22T10:15:00Z">
        <w:r w:rsidR="00246BAF">
          <w:t xml:space="preserve"> handle </w:t>
        </w:r>
      </w:ins>
      <w:ins w:id="405" w:author="Huawei3" w:date="2019-08-16T12:23:00Z">
        <w:r w:rsidR="002711B4">
          <w:t>it</w:t>
        </w:r>
      </w:ins>
      <w:ins w:id="406" w:author="Huawei" w:date="2019-07-22T10:15:00Z">
        <w:r w:rsidR="00246BAF">
          <w:t xml:space="preserve"> as described</w:t>
        </w:r>
      </w:ins>
      <w:ins w:id="407" w:author="Huawei" w:date="2019-07-22T10:49:00Z">
        <w:r w:rsidR="00246BAF">
          <w:t xml:space="preserve"> in case d)</w:t>
        </w:r>
      </w:ins>
      <w:ins w:id="408" w:author="Huawei" w:date="2019-07-22T10:15:00Z">
        <w:r w:rsidR="00246BAF">
          <w:t xml:space="preserve"> in this subclause</w:t>
        </w:r>
      </w:ins>
      <w:ins w:id="409" w:author="Huawei" w:date="2019-07-22T10:29:00Z">
        <w:r w:rsidR="00246BAF">
          <w:t>.</w:t>
        </w:r>
      </w:ins>
      <w:ins w:id="410" w:author="Huawei3" w:date="2019-08-16T12:24:00Z">
        <w:r w:rsidR="00A22900" w:rsidRPr="00A22900">
          <w:t xml:space="preserve"> </w:t>
        </w:r>
        <w:r w:rsidR="00A22900">
          <w:t xml:space="preserve">If the </w:t>
        </w:r>
        <w:r w:rsidR="00F33267">
          <w:t>NAS message container small</w:t>
        </w:r>
        <w:r w:rsidR="00A22900">
          <w:t xml:space="preserve"> IE is included in the message, the AMF shall decipher the value part of </w:t>
        </w:r>
      </w:ins>
      <w:ins w:id="411" w:author="Huawei3" w:date="2019-08-16T15:35:00Z">
        <w:r w:rsidR="006E6352">
          <w:t xml:space="preserve">NAS message container small </w:t>
        </w:r>
      </w:ins>
      <w:ins w:id="412" w:author="Huawei3" w:date="2019-08-16T12:24:00Z">
        <w:r w:rsidR="00A22900">
          <w:t xml:space="preserve">IE and handle it as described in </w:t>
        </w:r>
        <w:r w:rsidR="006E6352">
          <w:t>case c</w:t>
        </w:r>
        <w:r w:rsidR="00A22900">
          <w:t>) in this subclause.</w:t>
        </w:r>
      </w:ins>
    </w:p>
    <w:p w14:paraId="7FB404F9" w14:textId="28B2B711" w:rsidR="007A5304" w:rsidRDefault="007A5304" w:rsidP="007A3D8D">
      <w:pPr>
        <w:rPr>
          <w:ins w:id="413" w:author="Huawei" w:date="2019-07-22T10:43:00Z"/>
        </w:rPr>
      </w:pPr>
      <w:ins w:id="414" w:author="Huawei" w:date="2019-07-22T10:43:00Z">
        <w:r>
          <w:t xml:space="preserve">For case c) in </w:t>
        </w:r>
        <w:r w:rsidRPr="00C579E5">
          <w:t>subclause </w:t>
        </w:r>
        <w:r>
          <w:t>5.6.1.1</w:t>
        </w:r>
      </w:ins>
      <w:ins w:id="415" w:author="Huawei" w:date="2019-07-23T09:48:00Z">
        <w:r w:rsidR="000D488C">
          <w:t>,</w:t>
        </w:r>
      </w:ins>
      <w:ins w:id="416" w:author="Huawei1" w:date="2019-07-23T12:12:00Z">
        <w:r w:rsidR="002A1993" w:rsidRPr="002A1993">
          <w:t xml:space="preserve"> </w:t>
        </w:r>
        <w:r w:rsidR="002A1993" w:rsidRPr="00CC0C94">
          <w:t xml:space="preserve">upon receipt of the CONTROL PLANE SERVICE REQUEST message with </w:t>
        </w:r>
        <w:r w:rsidR="002A1993" w:rsidRPr="00CC0C94">
          <w:rPr>
            <w:lang w:eastAsia="zh-CN"/>
          </w:rPr>
          <w:t>Control plane</w:t>
        </w:r>
        <w:r w:rsidR="002A1993" w:rsidRPr="00CC0C94">
          <w:t xml:space="preserve"> service type indicating</w:t>
        </w:r>
        <w:r w:rsidR="002A1993" w:rsidRPr="00CC0C94">
          <w:rPr>
            <w:rFonts w:hint="eastAsia"/>
            <w:lang w:eastAsia="zh-CN"/>
          </w:rPr>
          <w:t xml:space="preserve"> </w:t>
        </w:r>
        <w:r w:rsidR="002A1993" w:rsidRPr="00CC0C94">
          <w:t>"</w:t>
        </w:r>
      </w:ins>
      <w:ins w:id="417" w:author="Huawei3" w:date="2019-08-16T15:35:00Z">
        <w:r w:rsidR="00BC77C3" w:rsidRPr="005F7EB0">
          <w:t>signalling</w:t>
        </w:r>
      </w:ins>
      <w:ins w:id="418" w:author="Huawei1" w:date="2019-07-23T12:12:00Z">
        <w:r w:rsidR="002A1993" w:rsidRPr="00CC0C94">
          <w:t>",</w:t>
        </w:r>
      </w:ins>
      <w:ins w:id="419" w:author="Huawei1" w:date="2019-07-23T12:13:00Z">
        <w:r w:rsidR="008619F8">
          <w:t xml:space="preserve"> </w:t>
        </w:r>
      </w:ins>
      <w:ins w:id="420" w:author="Huawei1" w:date="2019-07-23T14:34:00Z">
        <w:r w:rsidR="00133D8A">
          <w:t xml:space="preserve">the AMF shall send a SERVICE ACCEPT message. </w:t>
        </w:r>
      </w:ins>
      <w:ins w:id="421" w:author="Huawei1" w:date="2019-07-23T11:24:00Z">
        <w:r w:rsidR="00133D8A">
          <w:t>I</w:t>
        </w:r>
      </w:ins>
      <w:ins w:id="422" w:author="Huawei" w:date="2019-07-22T11:43:00Z">
        <w:r w:rsidR="008C06F4">
          <w:t xml:space="preserve">f </w:t>
        </w:r>
      </w:ins>
      <w:ins w:id="423" w:author="Huawei3" w:date="2019-08-16T15:37:00Z">
        <w:r w:rsidR="00BC77C3">
          <w:t xml:space="preserve">the </w:t>
        </w:r>
        <w:r w:rsidR="00BC77C3" w:rsidRPr="00CC0C94">
          <w:rPr>
            <w:lang w:eastAsia="zh-CN"/>
          </w:rPr>
          <w:t>Control plane</w:t>
        </w:r>
        <w:r w:rsidR="00BC77C3">
          <w:t xml:space="preserve"> service type indicates</w:t>
        </w:r>
        <w:r w:rsidR="00BC77C3" w:rsidRPr="00CC0C94">
          <w:rPr>
            <w:rFonts w:hint="eastAsia"/>
            <w:lang w:eastAsia="zh-CN"/>
          </w:rPr>
          <w:t xml:space="preserve"> </w:t>
        </w:r>
        <w:r w:rsidR="00BC77C3" w:rsidRPr="00CC0C94">
          <w:t>"</w:t>
        </w:r>
        <w:r w:rsidR="00BC77C3">
          <w:t>SMS</w:t>
        </w:r>
        <w:r w:rsidR="00BC77C3" w:rsidRPr="00CC0C94">
          <w:t>"</w:t>
        </w:r>
        <w:r w:rsidR="00BC77C3">
          <w:t xml:space="preserve"> and </w:t>
        </w:r>
      </w:ins>
      <w:ins w:id="424" w:author="Huawei" w:date="2019-07-22T10:43:00Z">
        <w:r>
          <w:t xml:space="preserve">the </w:t>
        </w:r>
      </w:ins>
      <w:ins w:id="425" w:author="Huawei3" w:date="2019-08-16T15:38:00Z">
        <w:r w:rsidR="00BC77C3">
          <w:t xml:space="preserve">NAS message container small </w:t>
        </w:r>
      </w:ins>
      <w:ins w:id="426" w:author="Huawei" w:date="2019-07-22T10:43:00Z">
        <w:r>
          <w:t xml:space="preserve">IE is included in the message, the AMF shall decipher the value part of the </w:t>
        </w:r>
      </w:ins>
      <w:ins w:id="427" w:author="Huawei3" w:date="2019-08-16T15:38:00Z">
        <w:r w:rsidR="00BC77C3">
          <w:t xml:space="preserve">NAS message container small </w:t>
        </w:r>
      </w:ins>
      <w:ins w:id="428" w:author="Huawei" w:date="2019-07-22T10:43:00Z">
        <w:r>
          <w:t xml:space="preserve">IE. </w:t>
        </w:r>
      </w:ins>
      <w:ins w:id="429" w:author="Huawei3" w:date="2019-08-16T15:40:00Z">
        <w:r w:rsidR="00BC77C3">
          <w:t>T</w:t>
        </w:r>
      </w:ins>
      <w:ins w:id="430" w:author="Huawei" w:date="2019-07-22T10:43:00Z">
        <w:r>
          <w:t xml:space="preserve">he AMF shall forward the content of the </w:t>
        </w:r>
      </w:ins>
      <w:ins w:id="431" w:author="Huawei3" w:date="2019-08-16T15:40:00Z">
        <w:r w:rsidR="00BC77C3">
          <w:t xml:space="preserve">NAS message container small </w:t>
        </w:r>
      </w:ins>
      <w:ins w:id="432" w:author="Huawei" w:date="2019-07-22T10:43:00Z">
        <w:r>
          <w:t>IE to the SMSF</w:t>
        </w:r>
        <w:r>
          <w:rPr>
            <w:rFonts w:eastAsia="Malgun Gothic" w:hint="eastAsia"/>
            <w:lang w:eastAsia="ko-KR"/>
          </w:rPr>
          <w:t xml:space="preserve"> associated with the UE</w:t>
        </w:r>
      </w:ins>
      <w:ins w:id="433" w:author="Huawei1" w:date="2019-07-23T14:35:00Z">
        <w:r w:rsidR="000E28E1">
          <w:rPr>
            <w:rFonts w:eastAsia="Malgun Gothic"/>
            <w:lang w:eastAsia="ko-KR"/>
          </w:rPr>
          <w:t xml:space="preserve"> and </w:t>
        </w:r>
        <w:r w:rsidR="000E28E1">
          <w:t>send a SERVICE ACCEPT message</w:t>
        </w:r>
      </w:ins>
      <w:ins w:id="434" w:author="Huawei" w:date="2019-07-22T10:43:00Z">
        <w:r>
          <w:rPr>
            <w:rFonts w:eastAsia="Malgun Gothic"/>
            <w:lang w:eastAsia="ko-KR"/>
          </w:rPr>
          <w:t>.</w:t>
        </w:r>
      </w:ins>
    </w:p>
    <w:p w14:paraId="382FAF3B" w14:textId="4F4827B7" w:rsidR="00B83901" w:rsidRDefault="00B83901" w:rsidP="007A3D8D">
      <w:pPr>
        <w:pStyle w:val="B1"/>
        <w:ind w:left="0" w:firstLine="0"/>
        <w:rPr>
          <w:ins w:id="435" w:author="Huawei" w:date="2019-07-22T11:59:00Z"/>
        </w:rPr>
      </w:pPr>
      <w:ins w:id="436" w:author="Huawei" w:date="2019-07-22T10:58:00Z">
        <w:r>
          <w:t>For case d)</w:t>
        </w:r>
        <w:r w:rsidRPr="00B83901">
          <w:t xml:space="preserve"> in subclause 5.6.1.1</w:t>
        </w:r>
      </w:ins>
      <w:ins w:id="437" w:author="Huawei" w:date="2019-07-23T09:49:00Z">
        <w:r w:rsidR="000D488C">
          <w:t xml:space="preserve">, </w:t>
        </w:r>
      </w:ins>
      <w:ins w:id="438" w:author="Huawei1" w:date="2019-07-23T14:21:00Z">
        <w:r w:rsidR="000B17B7" w:rsidRPr="00CC0C94">
          <w:t xml:space="preserve">upon receipt of the CONTROL PLANE SERVICE REQUEST message with </w:t>
        </w:r>
        <w:r w:rsidR="000B17B7" w:rsidRPr="00CC0C94">
          <w:rPr>
            <w:lang w:eastAsia="zh-CN"/>
          </w:rPr>
          <w:t>Control plane</w:t>
        </w:r>
        <w:r w:rsidR="000B17B7" w:rsidRPr="00CC0C94">
          <w:t xml:space="preserve"> service type indicating</w:t>
        </w:r>
        <w:r w:rsidR="000B17B7" w:rsidRPr="00CC0C94">
          <w:rPr>
            <w:rFonts w:hint="eastAsia"/>
            <w:lang w:eastAsia="zh-CN"/>
          </w:rPr>
          <w:t xml:space="preserve"> </w:t>
        </w:r>
        <w:r w:rsidR="000B17B7" w:rsidRPr="00CC0C94">
          <w:t>"</w:t>
        </w:r>
      </w:ins>
      <w:ins w:id="439" w:author="Huawei3" w:date="2019-08-16T15:41:00Z">
        <w:r w:rsidR="00D16A35">
          <w:t>5GSM data</w:t>
        </w:r>
      </w:ins>
      <w:ins w:id="440" w:author="Huawei1" w:date="2019-07-23T14:21:00Z">
        <w:r w:rsidR="000B17B7" w:rsidRPr="00CC0C94">
          <w:t>",</w:t>
        </w:r>
      </w:ins>
      <w:ins w:id="441" w:author="Huawei" w:date="2019-07-22T11:00:00Z">
        <w:r>
          <w:t xml:space="preserve"> </w:t>
        </w:r>
      </w:ins>
      <w:ins w:id="442" w:author="Huawei3" w:date="2019-08-16T15:42:00Z">
        <w:r w:rsidR="00365927">
          <w:t xml:space="preserve">if the </w:t>
        </w:r>
        <w:bookmarkStart w:id="443" w:name="OLE_LINK25"/>
        <w:r w:rsidR="00365927">
          <w:t xml:space="preserve">Data over NAS small IE or </w:t>
        </w:r>
        <w:bookmarkEnd w:id="443"/>
        <w:r w:rsidR="00365927">
          <w:t xml:space="preserve">Data over NAS IE is included in the message, the AMF shall decipher the value part of the </w:t>
        </w:r>
      </w:ins>
      <w:ins w:id="444" w:author="Huawei3" w:date="2019-08-16T15:43:00Z">
        <w:r w:rsidR="00365927">
          <w:t xml:space="preserve">Data over NAS small IE or </w:t>
        </w:r>
      </w:ins>
      <w:ins w:id="445" w:author="Huawei3" w:date="2019-08-16T15:42:00Z">
        <w:r w:rsidR="00365927">
          <w:t>Data over NAS IE.</w:t>
        </w:r>
      </w:ins>
      <w:ins w:id="446" w:author="Huawei" w:date="2019-07-22T11:51:00Z">
        <w:r w:rsidR="00D562BF">
          <w:t xml:space="preserve"> If </w:t>
        </w:r>
      </w:ins>
      <w:ins w:id="447" w:author="Huawei" w:date="2019-07-22T11:52:00Z">
        <w:r w:rsidR="00D562BF">
          <w:t xml:space="preserve">the </w:t>
        </w:r>
      </w:ins>
      <w:ins w:id="448" w:author="Huawei" w:date="2019-07-22T11:53:00Z">
        <w:r w:rsidR="00D562BF">
          <w:t>AMF has a PDU session routing context</w:t>
        </w:r>
      </w:ins>
      <w:ins w:id="449" w:author="Huawei" w:date="2019-07-22T11:54:00Z">
        <w:r w:rsidR="00D562BF">
          <w:t xml:space="preserve"> for the PDU session ID that is included in the </w:t>
        </w:r>
      </w:ins>
      <w:ins w:id="450" w:author="Huawei3" w:date="2019-08-16T15:44:00Z">
        <w:r w:rsidR="00367E80">
          <w:t xml:space="preserve">Data over NAS small IE or </w:t>
        </w:r>
      </w:ins>
      <w:ins w:id="451" w:author="Huawei" w:date="2019-07-22T11:54:00Z">
        <w:r w:rsidR="00D562BF">
          <w:t xml:space="preserve">Data over NAS IE, </w:t>
        </w:r>
      </w:ins>
      <w:ins w:id="452" w:author="Huawei" w:date="2019-07-22T11:55:00Z">
        <w:r w:rsidR="00D562BF">
          <w:t>the AMF shall forward the user data and the PDU session ID towards the SMF identified by the SMF ID of the PDU session routing context as</w:t>
        </w:r>
      </w:ins>
      <w:ins w:id="453" w:author="Huawei" w:date="2019-07-22T11:56:00Z">
        <w:r w:rsidR="00D562BF">
          <w:t xml:space="preserve"> described </w:t>
        </w:r>
        <w:r w:rsidR="00D562BF" w:rsidRPr="00D562BF">
          <w:t xml:space="preserve">in </w:t>
        </w:r>
      </w:ins>
      <w:ins w:id="454" w:author="Huawei1" w:date="2019-07-23T14:40:00Z">
        <w:r w:rsidR="00B96552">
          <w:rPr>
            <w:rFonts w:hint="eastAsia"/>
            <w:noProof/>
            <w:lang w:val="en-US"/>
          </w:rPr>
          <w:t>3GPP</w:t>
        </w:r>
        <w:r w:rsidR="00B96552">
          <w:rPr>
            <w:noProof/>
            <w:lang w:val="en-US"/>
          </w:rPr>
          <w:t> </w:t>
        </w:r>
        <w:r w:rsidR="00B96552">
          <w:rPr>
            <w:rFonts w:hint="eastAsia"/>
            <w:noProof/>
            <w:lang w:val="en-US"/>
          </w:rPr>
          <w:t>TS 23.50</w:t>
        </w:r>
        <w:r w:rsidR="00B96552">
          <w:rPr>
            <w:noProof/>
            <w:lang w:val="en-US"/>
          </w:rPr>
          <w:t>2</w:t>
        </w:r>
        <w:r w:rsidR="00B96552">
          <w:rPr>
            <w:rFonts w:hint="eastAsia"/>
            <w:noProof/>
            <w:lang w:val="en-US"/>
          </w:rPr>
          <w:t> [</w:t>
        </w:r>
        <w:r w:rsidR="00B96552">
          <w:rPr>
            <w:noProof/>
            <w:lang w:val="en-US"/>
          </w:rPr>
          <w:t>9</w:t>
        </w:r>
        <w:r w:rsidR="00B96552">
          <w:rPr>
            <w:rFonts w:hint="eastAsia"/>
            <w:noProof/>
            <w:lang w:val="en-US"/>
          </w:rPr>
          <w:t>]</w:t>
        </w:r>
      </w:ins>
      <w:ins w:id="455" w:author="Huawei" w:date="2019-07-22T11:56:00Z">
        <w:r w:rsidR="00D562BF">
          <w:t xml:space="preserve">. </w:t>
        </w:r>
      </w:ins>
      <w:ins w:id="456" w:author="Huawei1" w:date="2019-07-23T14:43:00Z">
        <w:r w:rsidR="00E51B9A">
          <w:t>If the DDX field indicates</w:t>
        </w:r>
      </w:ins>
      <w:ins w:id="457" w:author="Huawei1" w:date="2019-07-23T14:44:00Z">
        <w:r w:rsidR="00E51B9A">
          <w:t xml:space="preserve"> "</w:t>
        </w:r>
        <w:r w:rsidR="00E51B9A" w:rsidRPr="00CC0C94">
          <w:t xml:space="preserve">No further uplink </w:t>
        </w:r>
        <w:r w:rsidR="00E51B9A">
          <w:t>and no further</w:t>
        </w:r>
        <w:r w:rsidR="00E51B9A" w:rsidRPr="00CC0C94">
          <w:t xml:space="preserve"> downlink data transmission subsequent to the uplink data transmission is expected</w:t>
        </w:r>
        <w:r w:rsidR="00E51B9A">
          <w:t xml:space="preserve">", the AMF may </w:t>
        </w:r>
      </w:ins>
      <w:ins w:id="458" w:author="Huawei1" w:date="2019-07-23T14:45:00Z">
        <w:r w:rsidR="00E51B9A" w:rsidRPr="00CC0C94">
          <w:t xml:space="preserve">initiate </w:t>
        </w:r>
        <w:r w:rsidR="00E51B9A">
          <w:t xml:space="preserve">the </w:t>
        </w:r>
        <w:r w:rsidR="00E51B9A" w:rsidRPr="00CC0C94">
          <w:t xml:space="preserve">release of the </w:t>
        </w:r>
      </w:ins>
      <w:ins w:id="459" w:author="Huawei1" w:date="2019-07-23T14:46:00Z">
        <w:r w:rsidR="00E51B9A">
          <w:t xml:space="preserve">N1 </w:t>
        </w:r>
      </w:ins>
      <w:ins w:id="460" w:author="Huawei1" w:date="2019-07-23T14:45:00Z">
        <w:r w:rsidR="00E51B9A" w:rsidRPr="00CC0C94">
          <w:t>NAS signalling connection</w:t>
        </w:r>
      </w:ins>
      <w:ins w:id="461" w:author="Huawei1" w:date="2019-07-23T14:48:00Z">
        <w:r w:rsidR="00E51B9A">
          <w:t xml:space="preserve"> without sending a </w:t>
        </w:r>
        <w:r w:rsidR="00E51B9A" w:rsidRPr="00D562BF">
          <w:t>SERVICE ACCEPT</w:t>
        </w:r>
        <w:r w:rsidR="00E51B9A">
          <w:t xml:space="preserve"> message; otherwise, t</w:t>
        </w:r>
      </w:ins>
      <w:ins w:id="462" w:author="Huawei" w:date="2019-07-22T11:56:00Z">
        <w:r w:rsidR="00D562BF" w:rsidRPr="00D562BF">
          <w:t xml:space="preserve">he AMF shall send </w:t>
        </w:r>
      </w:ins>
      <w:ins w:id="463" w:author="Huawei1" w:date="2019-07-23T14:48:00Z">
        <w:r w:rsidR="00E51B9A">
          <w:t>a</w:t>
        </w:r>
      </w:ins>
      <w:ins w:id="464" w:author="Huawei" w:date="2019-07-22T11:56:00Z">
        <w:r w:rsidR="00D562BF" w:rsidRPr="00D562BF">
          <w:t xml:space="preserve"> SERVICE ACCEPT </w:t>
        </w:r>
      </w:ins>
      <w:ins w:id="465" w:author="Huawei1" w:date="2019-07-23T14:48:00Z">
        <w:r w:rsidR="00E51B9A">
          <w:t>message</w:t>
        </w:r>
      </w:ins>
      <w:ins w:id="466" w:author="Huawei" w:date="2019-07-22T11:56:00Z">
        <w:r w:rsidR="002654EA">
          <w:t>.</w:t>
        </w:r>
      </w:ins>
    </w:p>
    <w:p w14:paraId="0BF64DB6" w14:textId="77777777" w:rsidR="00684357" w:rsidRDefault="002C4D4D" w:rsidP="002C4D4D">
      <w:pPr>
        <w:pStyle w:val="B1"/>
        <w:ind w:left="0" w:firstLine="0"/>
        <w:rPr>
          <w:ins w:id="467" w:author="Huawei" w:date="2019-07-22T14:13:00Z"/>
        </w:rPr>
      </w:pPr>
      <w:ins w:id="468" w:author="Huawei" w:date="2019-07-22T12:01:00Z">
        <w:r w:rsidRPr="00254222">
          <w:t>If the AMF needs to initiate PDU session status synchronization, the AMF shall include a PDU session status IE in the SERVICE ACCEPT message to indicate which PDU sessions associated with the access type the SERVICE ACCEPT message is sent over are active in the AMF.</w:t>
        </w:r>
      </w:ins>
      <w:ins w:id="469" w:author="Huawei" w:date="2019-07-22T14:12:00Z">
        <w:r w:rsidR="00684357">
          <w:t xml:space="preserve"> </w:t>
        </w:r>
      </w:ins>
    </w:p>
    <w:p w14:paraId="4FB7BAEC" w14:textId="5D279073" w:rsidR="00A55AFB" w:rsidRDefault="00A55AFB" w:rsidP="002C4D4D">
      <w:pPr>
        <w:pStyle w:val="B1"/>
        <w:ind w:left="0" w:firstLine="0"/>
        <w:rPr>
          <w:ins w:id="470" w:author="Huawei1" w:date="2019-07-23T15:23:00Z"/>
        </w:rPr>
      </w:pPr>
      <w:ins w:id="471" w:author="Huawei1" w:date="2019-07-23T15:23:00Z">
        <w:r w:rsidRPr="00CC0C94">
          <w:t>For ca</w:t>
        </w:r>
        <w:r>
          <w:t>ses a</w:t>
        </w:r>
      </w:ins>
      <w:ins w:id="472" w:author="Huawei1" w:date="2019-07-23T15:28:00Z">
        <w:r w:rsidR="005D3F5B">
          <w:t>)</w:t>
        </w:r>
      </w:ins>
      <w:ins w:id="473" w:author="Huawei1" w:date="2019-07-23T15:23:00Z">
        <w:r>
          <w:t xml:space="preserve"> and c</w:t>
        </w:r>
      </w:ins>
      <w:ins w:id="474" w:author="Huawei1" w:date="2019-07-23T15:28:00Z">
        <w:r w:rsidR="005D3F5B">
          <w:t>)</w:t>
        </w:r>
      </w:ins>
      <w:ins w:id="475" w:author="Huawei1" w:date="2019-07-23T15:23:00Z">
        <w:r>
          <w:t xml:space="preserve"> </w:t>
        </w:r>
        <w:r w:rsidR="005D3F5B">
          <w:t>in subclause </w:t>
        </w:r>
        <w:r w:rsidRPr="00CC0C94">
          <w:t xml:space="preserve">5.6.1.1, </w:t>
        </w:r>
        <w:r w:rsidR="005D3F5B">
          <w:t>the AMF</w:t>
        </w:r>
        <w:r w:rsidRPr="00CC0C94">
          <w:t xml:space="preserve"> shall consider the service request procedure successfully completed when it sends the SERVICE ACCEPT message.</w:t>
        </w:r>
      </w:ins>
    </w:p>
    <w:p w14:paraId="0C2E7269" w14:textId="388CCDAC" w:rsidR="000B783A" w:rsidRDefault="000B783A" w:rsidP="000B783A">
      <w:pPr>
        <w:pStyle w:val="B1"/>
        <w:ind w:left="0" w:firstLine="0"/>
        <w:rPr>
          <w:ins w:id="476" w:author="Huawei1" w:date="2019-07-23T15:24:00Z"/>
        </w:rPr>
      </w:pPr>
      <w:ins w:id="477" w:author="Huawei1" w:date="2019-07-23T15:24:00Z">
        <w:r w:rsidRPr="00CC0C94">
          <w:t>For ca</w:t>
        </w:r>
        <w:r>
          <w:t>se d</w:t>
        </w:r>
      </w:ins>
      <w:ins w:id="478" w:author="Huawei1" w:date="2019-07-23T15:28:00Z">
        <w:r w:rsidR="005D3F5B">
          <w:t>)</w:t>
        </w:r>
      </w:ins>
      <w:ins w:id="479" w:author="Huawei1" w:date="2019-07-23T15:24:00Z">
        <w:r>
          <w:t xml:space="preserve"> </w:t>
        </w:r>
        <w:r w:rsidR="005D3F5B">
          <w:t>in subclause </w:t>
        </w:r>
        <w:r w:rsidRPr="00CC0C94">
          <w:t xml:space="preserve">5.6.1.1, </w:t>
        </w:r>
        <w:r w:rsidR="005D3F5B">
          <w:t>the AMF</w:t>
        </w:r>
        <w:r w:rsidRPr="00CC0C94">
          <w:t xml:space="preserve"> shall consider the service request procedure successfully completed when it sends the SERVICE ACCEPT message</w:t>
        </w:r>
      </w:ins>
      <w:ins w:id="480" w:author="Huawei1" w:date="2019-07-23T15:27:00Z">
        <w:r w:rsidR="00621625">
          <w:t xml:space="preserve"> or </w:t>
        </w:r>
      </w:ins>
      <w:ins w:id="481" w:author="Huawei1" w:date="2019-07-23T15:28:00Z">
        <w:r w:rsidR="00621625" w:rsidRPr="00CC0C94">
          <w:t>initiate</w:t>
        </w:r>
        <w:r w:rsidR="00621625">
          <w:t>s</w:t>
        </w:r>
        <w:r w:rsidR="00621625" w:rsidRPr="00CC0C94">
          <w:t xml:space="preserve"> </w:t>
        </w:r>
        <w:r w:rsidR="00621625">
          <w:t xml:space="preserve">the </w:t>
        </w:r>
      </w:ins>
      <w:ins w:id="482" w:author="Huawei1" w:date="2019-07-23T15:27:00Z">
        <w:r w:rsidR="00621625" w:rsidRPr="00CC0C94">
          <w:t xml:space="preserve">release of the </w:t>
        </w:r>
        <w:r w:rsidR="00621625">
          <w:t xml:space="preserve">N1 </w:t>
        </w:r>
        <w:r w:rsidR="00621625" w:rsidRPr="00CC0C94">
          <w:t>NAS signalling connection</w:t>
        </w:r>
      </w:ins>
      <w:ins w:id="483" w:author="Huawei1" w:date="2019-07-23T15:24:00Z">
        <w:r w:rsidRPr="00CC0C94">
          <w:t>.</w:t>
        </w:r>
      </w:ins>
    </w:p>
    <w:p w14:paraId="030FEACE" w14:textId="568AE0CD" w:rsidR="00C20AC3" w:rsidRDefault="00684357" w:rsidP="002C4D4D">
      <w:pPr>
        <w:pStyle w:val="B1"/>
        <w:ind w:left="0" w:firstLine="0"/>
        <w:rPr>
          <w:ins w:id="484" w:author="Huawei" w:date="2019-07-22T12:01:00Z"/>
        </w:rPr>
      </w:pPr>
      <w:ins w:id="485" w:author="Huawei" w:date="2019-07-22T14:12:00Z">
        <w:r w:rsidRPr="00254222">
          <w:t>If the PDU session status information element is included in the SERVICE ACCEPT message, then the UE shall perform a local release of all those PDU sessions which are active on the UE side associated with the 3GPP access but are indicated by the AMF as being inactive.</w:t>
        </w:r>
      </w:ins>
    </w:p>
    <w:p w14:paraId="47CFB5D9" w14:textId="38953595" w:rsidR="00AA6D04" w:rsidRDefault="00AA6D04" w:rsidP="00AA6D04">
      <w:pPr>
        <w:rPr>
          <w:ins w:id="486" w:author="Huawei1" w:date="2019-07-23T15:31:00Z"/>
        </w:rPr>
      </w:pPr>
      <w:ins w:id="487" w:author="Huawei1" w:date="2019-07-23T15:31:00Z">
        <w:r w:rsidRPr="00684357">
          <w:t xml:space="preserve">For cases </w:t>
        </w:r>
        <w:r>
          <w:t>a), c) and d) in subclause </w:t>
        </w:r>
        <w:r w:rsidRPr="00684357">
          <w:t>5.6.1.1, the UE shall treat the reception of the SERVICE ACCEPT message as successful completion of the</w:t>
        </w:r>
        <w:r>
          <w:t xml:space="preserve"> </w:t>
        </w:r>
        <w:bookmarkStart w:id="488" w:name="OLE_LINK43"/>
        <w:r>
          <w:t>service request</w:t>
        </w:r>
        <w:bookmarkEnd w:id="488"/>
        <w:r w:rsidRPr="00684357">
          <w:t xml:space="preserve"> procedure. The UE shall reset the service request attempt counter, stop timer T3517 and enter the state 5GMM-REGISTERED.</w:t>
        </w:r>
      </w:ins>
    </w:p>
    <w:p w14:paraId="14AF9058" w14:textId="181E61A2" w:rsidR="002C4D4D" w:rsidRDefault="00684357" w:rsidP="002C4D4D">
      <w:pPr>
        <w:pStyle w:val="B1"/>
        <w:ind w:left="0" w:firstLine="0"/>
        <w:rPr>
          <w:ins w:id="489" w:author="Huawei" w:date="2019-07-22T10:15:00Z"/>
        </w:rPr>
      </w:pPr>
      <w:ins w:id="490" w:author="Huawei" w:date="2019-07-22T14:15:00Z">
        <w:r w:rsidRPr="00684357">
          <w:t>For case d) in subclause</w:t>
        </w:r>
      </w:ins>
      <w:ins w:id="491" w:author="Huawei1" w:date="2019-07-23T15:32:00Z">
        <w:r w:rsidR="00A94A7B">
          <w:t> </w:t>
        </w:r>
      </w:ins>
      <w:ins w:id="492" w:author="Huawei" w:date="2019-07-22T14:15:00Z">
        <w:r w:rsidRPr="00684357">
          <w:t xml:space="preserve">5.6.1.1, the UE shall also treat the indication from the lower layers that the RRC connection has been released as successful completion of the </w:t>
        </w:r>
      </w:ins>
      <w:ins w:id="493" w:author="Huawei1" w:date="2019-07-23T15:33:00Z">
        <w:r w:rsidR="00841260">
          <w:t>service request</w:t>
        </w:r>
        <w:r w:rsidR="00841260" w:rsidRPr="00684357">
          <w:t xml:space="preserve"> </w:t>
        </w:r>
      </w:ins>
      <w:ins w:id="494" w:author="Huawei" w:date="2019-07-22T14:15:00Z">
        <w:r w:rsidRPr="00684357">
          <w:t>procedure. The UE shall reset the service request attempt counter, stop the timer T3517 and enter the state 5GMM-REGISTERED.</w:t>
        </w:r>
      </w:ins>
    </w:p>
    <w:p w14:paraId="2E413998" w14:textId="6094482F" w:rsidR="00684357" w:rsidRPr="00440029" w:rsidRDefault="00684357" w:rsidP="00684357">
      <w:pPr>
        <w:pStyle w:val="EditorsNote"/>
        <w:rPr>
          <w:ins w:id="495" w:author="Huawei" w:date="2019-07-22T14:15:00Z"/>
        </w:rPr>
      </w:pPr>
      <w:ins w:id="496" w:author="Huawei" w:date="2019-07-22T14:15:00Z">
        <w:r>
          <w:t>Editor's note:</w:t>
        </w:r>
        <w:r>
          <w:tab/>
          <w:t>abnormal cases for the CONTROL PLANE SERVICE REQUEST on the UE and network side</w:t>
        </w:r>
      </w:ins>
      <w:ins w:id="497" w:author="Huawei1" w:date="2019-07-23T15:33:00Z">
        <w:r w:rsidR="00841260">
          <w:t>s</w:t>
        </w:r>
      </w:ins>
      <w:ins w:id="498" w:author="Huawei" w:date="2019-07-22T14:15:00Z">
        <w:r>
          <w:t xml:space="preserve"> are FFS.</w:t>
        </w:r>
      </w:ins>
    </w:p>
    <w:p w14:paraId="49E65EBB"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CCFEA8" w14:textId="3314E474" w:rsidR="00BB775D" w:rsidRPr="00440029" w:rsidRDefault="00BB775D" w:rsidP="00BB775D">
      <w:pPr>
        <w:pStyle w:val="3"/>
        <w:rPr>
          <w:ins w:id="499" w:author="Huawei" w:date="2019-07-22T15:29:00Z"/>
        </w:rPr>
      </w:pPr>
      <w:ins w:id="500" w:author="Huawei" w:date="2019-07-22T15:29:00Z">
        <w:r>
          <w:t>8.2</w:t>
        </w:r>
        <w:r w:rsidRPr="00440029">
          <w:t>.</w:t>
        </w:r>
        <w:r>
          <w:t>X</w:t>
        </w:r>
        <w:r w:rsidRPr="00440029">
          <w:tab/>
        </w:r>
        <w:r w:rsidRPr="00CC0C94">
          <w:t>C</w:t>
        </w:r>
        <w:r>
          <w:t>ontrol plane service</w:t>
        </w:r>
        <w:r w:rsidRPr="00CC0C94">
          <w:t xml:space="preserve"> </w:t>
        </w:r>
        <w:bookmarkStart w:id="501" w:name="_Toc533172244"/>
        <w:r>
          <w:t>request</w:t>
        </w:r>
        <w:bookmarkEnd w:id="501"/>
      </w:ins>
    </w:p>
    <w:p w14:paraId="44523AE3" w14:textId="3314E474" w:rsidR="00BB775D" w:rsidRPr="00440029" w:rsidRDefault="00BB775D" w:rsidP="00BB775D">
      <w:pPr>
        <w:pStyle w:val="4"/>
        <w:rPr>
          <w:ins w:id="502" w:author="Huawei" w:date="2019-07-22T15:29:00Z"/>
          <w:lang w:eastAsia="ko-KR"/>
        </w:rPr>
      </w:pPr>
      <w:bookmarkStart w:id="503" w:name="_Toc533172245"/>
      <w:ins w:id="504" w:author="Huawei" w:date="2019-07-22T15:29:00Z">
        <w:r>
          <w:t>8.2.x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03"/>
      </w:ins>
    </w:p>
    <w:p w14:paraId="21A9F7B9" w14:textId="77777777" w:rsidR="00BB775D" w:rsidRPr="00440029" w:rsidRDefault="00BB775D" w:rsidP="00BB775D">
      <w:pPr>
        <w:rPr>
          <w:ins w:id="505" w:author="Huawei" w:date="2019-07-22T15:29:00Z"/>
        </w:rPr>
      </w:pPr>
      <w:ins w:id="506" w:author="Huawei" w:date="2019-07-22T15:29:00Z">
        <w:r w:rsidRPr="00440029">
          <w:t xml:space="preserve">The </w:t>
        </w:r>
        <w:r>
          <w:t xml:space="preserve">CONTROL PLANE SERVICE </w:t>
        </w:r>
        <w:r w:rsidRPr="003168A2">
          <w:t>REQUEST</w:t>
        </w:r>
        <w:r w:rsidRPr="00440029">
          <w:t xml:space="preserve"> message is sent by the </w:t>
        </w:r>
        <w:r>
          <w:t>UE</w:t>
        </w:r>
        <w:r w:rsidRPr="00440029">
          <w:t xml:space="preserve"> to the </w:t>
        </w:r>
        <w:r>
          <w:t xml:space="preserve">AMF </w:t>
        </w:r>
        <w:r w:rsidRPr="00CC0C94">
          <w:t xml:space="preserve">when the UE is using </w:t>
        </w:r>
        <w:r>
          <w:t>5G</w:t>
        </w:r>
        <w:r w:rsidRPr="00CC0C94">
          <w:t xml:space="preserve">S services with control plane CIoT </w:t>
        </w:r>
        <w:r>
          <w:t>5G</w:t>
        </w:r>
        <w:r w:rsidRPr="00CC0C94">
          <w:t>S optimization</w:t>
        </w:r>
        <w:r>
          <w:t>.</w:t>
        </w:r>
        <w:r w:rsidRPr="00F34410">
          <w:t xml:space="preserve"> </w:t>
        </w:r>
        <w:r>
          <w:t>See table 8.2.x.</w:t>
        </w:r>
        <w:r w:rsidRPr="003168A2">
          <w:t>1</w:t>
        </w:r>
        <w:r>
          <w:t>.1</w:t>
        </w:r>
        <w:r w:rsidRPr="00440029">
          <w:t>.</w:t>
        </w:r>
      </w:ins>
    </w:p>
    <w:p w14:paraId="10914535" w14:textId="77777777" w:rsidR="00BB775D" w:rsidRPr="00440029" w:rsidRDefault="00BB775D" w:rsidP="00BB775D">
      <w:pPr>
        <w:pStyle w:val="B1"/>
        <w:rPr>
          <w:ins w:id="507" w:author="Huawei" w:date="2019-07-22T15:29:00Z"/>
        </w:rPr>
      </w:pPr>
      <w:ins w:id="508" w:author="Huawei" w:date="2019-07-22T15:29:00Z">
        <w:r w:rsidRPr="00440029">
          <w:lastRenderedPageBreak/>
          <w:t>Message type:</w:t>
        </w:r>
        <w:r w:rsidRPr="00440029">
          <w:tab/>
        </w:r>
        <w:r>
          <w:t xml:space="preserve">CONTROL PLANE SERVICE </w:t>
        </w:r>
        <w:r w:rsidRPr="003168A2">
          <w:t>REQUEST</w:t>
        </w:r>
      </w:ins>
    </w:p>
    <w:p w14:paraId="3018C34B" w14:textId="77777777" w:rsidR="00BB775D" w:rsidRPr="00440029" w:rsidRDefault="00BB775D" w:rsidP="00BB775D">
      <w:pPr>
        <w:pStyle w:val="B1"/>
        <w:rPr>
          <w:ins w:id="509" w:author="Huawei" w:date="2019-07-22T15:29:00Z"/>
        </w:rPr>
      </w:pPr>
      <w:ins w:id="510" w:author="Huawei" w:date="2019-07-22T15:29:00Z">
        <w:r w:rsidRPr="00440029">
          <w:t>Significance:</w:t>
        </w:r>
        <w:r>
          <w:tab/>
        </w:r>
        <w:r w:rsidRPr="00440029">
          <w:t>dual</w:t>
        </w:r>
      </w:ins>
    </w:p>
    <w:p w14:paraId="4108E133" w14:textId="77777777" w:rsidR="00BB775D" w:rsidRPr="00440029" w:rsidRDefault="00BB775D" w:rsidP="00BB775D">
      <w:pPr>
        <w:pStyle w:val="B1"/>
        <w:rPr>
          <w:ins w:id="511" w:author="Huawei" w:date="2019-07-22T15:29:00Z"/>
        </w:rPr>
      </w:pPr>
      <w:ins w:id="512" w:author="Huawei" w:date="2019-07-22T15:29:00Z">
        <w:r w:rsidRPr="00440029">
          <w:t>Direction:</w:t>
        </w:r>
        <w:r>
          <w:tab/>
        </w:r>
        <w:r w:rsidRPr="00440029">
          <w:tab/>
          <w:t>UE to network</w:t>
        </w:r>
      </w:ins>
    </w:p>
    <w:p w14:paraId="0CB429E9" w14:textId="77777777" w:rsidR="00BB775D" w:rsidRPr="003168A2" w:rsidRDefault="00BB775D" w:rsidP="00BB775D">
      <w:pPr>
        <w:pStyle w:val="TH"/>
        <w:rPr>
          <w:ins w:id="513" w:author="Huawei" w:date="2019-07-22T15:29:00Z"/>
          <w:lang w:val="fr-FR"/>
        </w:rPr>
      </w:pPr>
      <w:ins w:id="514" w:author="Huawei" w:date="2019-07-22T15:29:00Z">
        <w:r w:rsidRPr="003168A2">
          <w:rPr>
            <w:lang w:val="fr-FR"/>
          </w:rPr>
          <w:t>Table</w:t>
        </w:r>
        <w:r w:rsidRPr="003168A2">
          <w:t> </w:t>
        </w:r>
        <w:r w:rsidRPr="003168A2">
          <w:rPr>
            <w:lang w:val="fr-FR"/>
          </w:rPr>
          <w:t>8.</w:t>
        </w:r>
        <w:r>
          <w:rPr>
            <w:lang w:val="fr-FR"/>
          </w:rPr>
          <w:t>2</w:t>
        </w:r>
        <w:r w:rsidRPr="003168A2">
          <w:rPr>
            <w:lang w:val="fr-FR"/>
          </w:rPr>
          <w:t>.</w:t>
        </w:r>
        <w:r>
          <w:rPr>
            <w:lang w:val="fr-FR"/>
          </w:rPr>
          <w:t>x</w:t>
        </w:r>
        <w:r w:rsidRPr="003168A2">
          <w:rPr>
            <w:lang w:val="fr-FR"/>
          </w:rPr>
          <w:t>.1</w:t>
        </w:r>
        <w:r>
          <w:rPr>
            <w:lang w:val="fr-FR"/>
          </w:rPr>
          <w:t>.1</w:t>
        </w:r>
        <w:r w:rsidRPr="003168A2">
          <w:rPr>
            <w:lang w:val="fr-FR"/>
          </w:rPr>
          <w:t xml:space="preserve">: </w:t>
        </w:r>
        <w:r>
          <w:rPr>
            <w:lang w:val="fr-FR"/>
          </w:rPr>
          <w:t xml:space="preserve">CONTROL PLANE </w:t>
        </w:r>
        <w:r w:rsidRPr="003168A2">
          <w:rPr>
            <w:lang w:val="fr-FR"/>
          </w:rPr>
          <w:t>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B775D" w:rsidRPr="005F7EB0" w14:paraId="6EC6AB08" w14:textId="77777777" w:rsidTr="000D488C">
        <w:trPr>
          <w:cantSplit/>
          <w:jc w:val="center"/>
          <w:ins w:id="515" w:author="Huawei" w:date="2019-07-22T15:29:00Z"/>
        </w:trPr>
        <w:tc>
          <w:tcPr>
            <w:tcW w:w="567" w:type="dxa"/>
          </w:tcPr>
          <w:p w14:paraId="76B894F3" w14:textId="77777777" w:rsidR="00BB775D" w:rsidRPr="005F7EB0" w:rsidRDefault="00BB775D" w:rsidP="000D488C">
            <w:pPr>
              <w:pStyle w:val="TAH"/>
              <w:rPr>
                <w:ins w:id="516" w:author="Huawei" w:date="2019-07-22T15:29:00Z"/>
              </w:rPr>
            </w:pPr>
            <w:bookmarkStart w:id="517" w:name="_Hlk16865552"/>
            <w:ins w:id="518" w:author="Huawei" w:date="2019-07-22T15:29:00Z">
              <w:r w:rsidRPr="005F7EB0">
                <w:t>IEI</w:t>
              </w:r>
            </w:ins>
          </w:p>
        </w:tc>
        <w:tc>
          <w:tcPr>
            <w:tcW w:w="2835" w:type="dxa"/>
          </w:tcPr>
          <w:p w14:paraId="22372F28" w14:textId="77777777" w:rsidR="00BB775D" w:rsidRPr="005F7EB0" w:rsidRDefault="00BB775D" w:rsidP="000D488C">
            <w:pPr>
              <w:pStyle w:val="TAH"/>
              <w:rPr>
                <w:ins w:id="519" w:author="Huawei" w:date="2019-07-22T15:29:00Z"/>
              </w:rPr>
            </w:pPr>
            <w:ins w:id="520" w:author="Huawei" w:date="2019-07-22T15:29:00Z">
              <w:r w:rsidRPr="005F7EB0">
                <w:t>Information Element</w:t>
              </w:r>
            </w:ins>
          </w:p>
        </w:tc>
        <w:tc>
          <w:tcPr>
            <w:tcW w:w="3119" w:type="dxa"/>
          </w:tcPr>
          <w:p w14:paraId="3A18D531" w14:textId="77777777" w:rsidR="00BB775D" w:rsidRPr="005F7EB0" w:rsidRDefault="00BB775D" w:rsidP="000D488C">
            <w:pPr>
              <w:pStyle w:val="TAH"/>
              <w:rPr>
                <w:ins w:id="521" w:author="Huawei" w:date="2019-07-22T15:29:00Z"/>
              </w:rPr>
            </w:pPr>
            <w:ins w:id="522" w:author="Huawei" w:date="2019-07-22T15:29:00Z">
              <w:r w:rsidRPr="005F7EB0">
                <w:t>Type/Reference</w:t>
              </w:r>
            </w:ins>
          </w:p>
        </w:tc>
        <w:tc>
          <w:tcPr>
            <w:tcW w:w="1134" w:type="dxa"/>
          </w:tcPr>
          <w:p w14:paraId="65B79376" w14:textId="77777777" w:rsidR="00BB775D" w:rsidRPr="005F7EB0" w:rsidRDefault="00BB775D" w:rsidP="000D488C">
            <w:pPr>
              <w:pStyle w:val="TAH"/>
              <w:rPr>
                <w:ins w:id="523" w:author="Huawei" w:date="2019-07-22T15:29:00Z"/>
              </w:rPr>
            </w:pPr>
            <w:ins w:id="524" w:author="Huawei" w:date="2019-07-22T15:29:00Z">
              <w:r w:rsidRPr="005F7EB0">
                <w:t>Presence</w:t>
              </w:r>
            </w:ins>
          </w:p>
        </w:tc>
        <w:tc>
          <w:tcPr>
            <w:tcW w:w="851" w:type="dxa"/>
          </w:tcPr>
          <w:p w14:paraId="4EA10DD4" w14:textId="77777777" w:rsidR="00BB775D" w:rsidRPr="005F7EB0" w:rsidRDefault="00BB775D" w:rsidP="000D488C">
            <w:pPr>
              <w:pStyle w:val="TAH"/>
              <w:rPr>
                <w:ins w:id="525" w:author="Huawei" w:date="2019-07-22T15:29:00Z"/>
              </w:rPr>
            </w:pPr>
            <w:ins w:id="526" w:author="Huawei" w:date="2019-07-22T15:29:00Z">
              <w:r w:rsidRPr="005F7EB0">
                <w:t>Format</w:t>
              </w:r>
            </w:ins>
          </w:p>
        </w:tc>
        <w:tc>
          <w:tcPr>
            <w:tcW w:w="851" w:type="dxa"/>
          </w:tcPr>
          <w:p w14:paraId="139C5071" w14:textId="77777777" w:rsidR="00BB775D" w:rsidRPr="005F7EB0" w:rsidRDefault="00BB775D" w:rsidP="000D488C">
            <w:pPr>
              <w:pStyle w:val="TAH"/>
              <w:rPr>
                <w:ins w:id="527" w:author="Huawei" w:date="2019-07-22T15:29:00Z"/>
              </w:rPr>
            </w:pPr>
            <w:ins w:id="528" w:author="Huawei" w:date="2019-07-22T15:29:00Z">
              <w:r w:rsidRPr="005F7EB0">
                <w:t>Length</w:t>
              </w:r>
            </w:ins>
          </w:p>
        </w:tc>
      </w:tr>
      <w:tr w:rsidR="00BB775D" w:rsidRPr="005F7EB0" w14:paraId="1EBE000F" w14:textId="77777777" w:rsidTr="000D488C">
        <w:trPr>
          <w:cantSplit/>
          <w:jc w:val="center"/>
          <w:ins w:id="529" w:author="Huawei" w:date="2019-07-22T15:29:00Z"/>
        </w:trPr>
        <w:tc>
          <w:tcPr>
            <w:tcW w:w="567" w:type="dxa"/>
          </w:tcPr>
          <w:p w14:paraId="569C43A5" w14:textId="77777777" w:rsidR="00BB775D" w:rsidRPr="005F7EB0" w:rsidRDefault="00BB775D" w:rsidP="000D488C">
            <w:pPr>
              <w:pStyle w:val="TAL"/>
              <w:rPr>
                <w:ins w:id="530" w:author="Huawei" w:date="2019-07-22T15:29:00Z"/>
              </w:rPr>
            </w:pPr>
          </w:p>
        </w:tc>
        <w:tc>
          <w:tcPr>
            <w:tcW w:w="2835" w:type="dxa"/>
          </w:tcPr>
          <w:p w14:paraId="43DC06F4" w14:textId="77777777" w:rsidR="00BB775D" w:rsidRPr="005F7EB0" w:rsidRDefault="00BB775D" w:rsidP="000D488C">
            <w:pPr>
              <w:pStyle w:val="TAL"/>
              <w:rPr>
                <w:ins w:id="531" w:author="Huawei" w:date="2019-07-22T15:29:00Z"/>
              </w:rPr>
            </w:pPr>
            <w:ins w:id="532" w:author="Huawei" w:date="2019-07-22T15:29:00Z">
              <w:r w:rsidRPr="005F7EB0">
                <w:t>Extended protocol discriminator</w:t>
              </w:r>
            </w:ins>
          </w:p>
        </w:tc>
        <w:tc>
          <w:tcPr>
            <w:tcW w:w="3119" w:type="dxa"/>
          </w:tcPr>
          <w:p w14:paraId="6B039BB3" w14:textId="77777777" w:rsidR="00BB775D" w:rsidRPr="005F7EB0" w:rsidRDefault="00BB775D" w:rsidP="000D488C">
            <w:pPr>
              <w:pStyle w:val="TAL"/>
              <w:rPr>
                <w:ins w:id="533" w:author="Huawei" w:date="2019-07-22T15:29:00Z"/>
              </w:rPr>
            </w:pPr>
            <w:ins w:id="534" w:author="Huawei" w:date="2019-07-22T15:29:00Z">
              <w:r w:rsidRPr="005F7EB0">
                <w:t>Extended protocol discriminator</w:t>
              </w:r>
            </w:ins>
          </w:p>
          <w:p w14:paraId="047912CC" w14:textId="77777777" w:rsidR="00BB775D" w:rsidRPr="005F7EB0" w:rsidRDefault="00BB775D" w:rsidP="000D488C">
            <w:pPr>
              <w:pStyle w:val="TAL"/>
              <w:rPr>
                <w:ins w:id="535" w:author="Huawei" w:date="2019-07-22T15:29:00Z"/>
              </w:rPr>
            </w:pPr>
            <w:ins w:id="536" w:author="Huawei" w:date="2019-07-22T15:29:00Z">
              <w:r w:rsidRPr="005F7EB0">
                <w:t>9.2</w:t>
              </w:r>
            </w:ins>
          </w:p>
        </w:tc>
        <w:tc>
          <w:tcPr>
            <w:tcW w:w="1134" w:type="dxa"/>
          </w:tcPr>
          <w:p w14:paraId="33D2DDD3" w14:textId="77777777" w:rsidR="00BB775D" w:rsidRPr="005F7EB0" w:rsidRDefault="00BB775D" w:rsidP="000D488C">
            <w:pPr>
              <w:pStyle w:val="TAC"/>
              <w:rPr>
                <w:ins w:id="537" w:author="Huawei" w:date="2019-07-22T15:29:00Z"/>
              </w:rPr>
            </w:pPr>
            <w:ins w:id="538" w:author="Huawei" w:date="2019-07-22T15:29:00Z">
              <w:r w:rsidRPr="005F7EB0">
                <w:t>M</w:t>
              </w:r>
            </w:ins>
          </w:p>
        </w:tc>
        <w:tc>
          <w:tcPr>
            <w:tcW w:w="851" w:type="dxa"/>
          </w:tcPr>
          <w:p w14:paraId="3B94A698" w14:textId="77777777" w:rsidR="00BB775D" w:rsidRPr="005F7EB0" w:rsidRDefault="00BB775D" w:rsidP="000D488C">
            <w:pPr>
              <w:pStyle w:val="TAC"/>
              <w:rPr>
                <w:ins w:id="539" w:author="Huawei" w:date="2019-07-22T15:29:00Z"/>
              </w:rPr>
            </w:pPr>
            <w:ins w:id="540" w:author="Huawei" w:date="2019-07-22T15:29:00Z">
              <w:r w:rsidRPr="005F7EB0">
                <w:t>V</w:t>
              </w:r>
            </w:ins>
          </w:p>
        </w:tc>
        <w:tc>
          <w:tcPr>
            <w:tcW w:w="851" w:type="dxa"/>
          </w:tcPr>
          <w:p w14:paraId="50C7DEDF" w14:textId="77777777" w:rsidR="00BB775D" w:rsidRPr="005F7EB0" w:rsidRDefault="00BB775D" w:rsidP="000D488C">
            <w:pPr>
              <w:pStyle w:val="TAC"/>
              <w:rPr>
                <w:ins w:id="541" w:author="Huawei" w:date="2019-07-22T15:29:00Z"/>
              </w:rPr>
            </w:pPr>
            <w:ins w:id="542" w:author="Huawei" w:date="2019-07-22T15:29:00Z">
              <w:r w:rsidRPr="005F7EB0">
                <w:t>1</w:t>
              </w:r>
            </w:ins>
          </w:p>
        </w:tc>
      </w:tr>
      <w:tr w:rsidR="00BB775D" w:rsidRPr="005F7EB0" w14:paraId="7C1F704F" w14:textId="77777777" w:rsidTr="000D488C">
        <w:trPr>
          <w:cantSplit/>
          <w:jc w:val="center"/>
          <w:ins w:id="543" w:author="Huawei" w:date="2019-07-22T15:29:00Z"/>
        </w:trPr>
        <w:tc>
          <w:tcPr>
            <w:tcW w:w="567" w:type="dxa"/>
          </w:tcPr>
          <w:p w14:paraId="7A14FA44" w14:textId="77777777" w:rsidR="00BB775D" w:rsidRPr="005F7EB0" w:rsidRDefault="00BB775D" w:rsidP="000D488C">
            <w:pPr>
              <w:pStyle w:val="TAL"/>
              <w:rPr>
                <w:ins w:id="544" w:author="Huawei" w:date="2019-07-22T15:29:00Z"/>
              </w:rPr>
            </w:pPr>
          </w:p>
        </w:tc>
        <w:tc>
          <w:tcPr>
            <w:tcW w:w="2835" w:type="dxa"/>
          </w:tcPr>
          <w:p w14:paraId="11D1F319" w14:textId="77777777" w:rsidR="00BB775D" w:rsidRPr="005F7EB0" w:rsidRDefault="00BB775D" w:rsidP="000D488C">
            <w:pPr>
              <w:pStyle w:val="TAL"/>
              <w:rPr>
                <w:ins w:id="545" w:author="Huawei" w:date="2019-07-22T15:29:00Z"/>
              </w:rPr>
            </w:pPr>
            <w:ins w:id="546" w:author="Huawei" w:date="2019-07-22T15:29:00Z">
              <w:r w:rsidRPr="005F7EB0">
                <w:t>Security header type</w:t>
              </w:r>
            </w:ins>
          </w:p>
        </w:tc>
        <w:tc>
          <w:tcPr>
            <w:tcW w:w="3119" w:type="dxa"/>
          </w:tcPr>
          <w:p w14:paraId="3E67CB3E" w14:textId="77777777" w:rsidR="00BB775D" w:rsidRPr="005F7EB0" w:rsidRDefault="00BB775D" w:rsidP="000D488C">
            <w:pPr>
              <w:pStyle w:val="TAL"/>
              <w:rPr>
                <w:ins w:id="547" w:author="Huawei" w:date="2019-07-22T15:29:00Z"/>
              </w:rPr>
            </w:pPr>
            <w:ins w:id="548" w:author="Huawei" w:date="2019-07-22T15:29:00Z">
              <w:r w:rsidRPr="005F7EB0">
                <w:t>Security header type</w:t>
              </w:r>
            </w:ins>
          </w:p>
          <w:p w14:paraId="2EECD61A" w14:textId="77777777" w:rsidR="00BB775D" w:rsidRPr="005F7EB0" w:rsidRDefault="00BB775D" w:rsidP="000D488C">
            <w:pPr>
              <w:pStyle w:val="TAL"/>
              <w:rPr>
                <w:ins w:id="549" w:author="Huawei" w:date="2019-07-22T15:29:00Z"/>
              </w:rPr>
            </w:pPr>
            <w:ins w:id="550" w:author="Huawei" w:date="2019-07-22T15:29:00Z">
              <w:r w:rsidRPr="005F7EB0">
                <w:t>9.3</w:t>
              </w:r>
            </w:ins>
          </w:p>
        </w:tc>
        <w:tc>
          <w:tcPr>
            <w:tcW w:w="1134" w:type="dxa"/>
          </w:tcPr>
          <w:p w14:paraId="4EDE6F59" w14:textId="77777777" w:rsidR="00BB775D" w:rsidRPr="005F7EB0" w:rsidRDefault="00BB775D" w:rsidP="000D488C">
            <w:pPr>
              <w:pStyle w:val="TAC"/>
              <w:rPr>
                <w:ins w:id="551" w:author="Huawei" w:date="2019-07-22T15:29:00Z"/>
              </w:rPr>
            </w:pPr>
            <w:ins w:id="552" w:author="Huawei" w:date="2019-07-22T15:29:00Z">
              <w:r w:rsidRPr="005F7EB0">
                <w:t>M</w:t>
              </w:r>
            </w:ins>
          </w:p>
        </w:tc>
        <w:tc>
          <w:tcPr>
            <w:tcW w:w="851" w:type="dxa"/>
          </w:tcPr>
          <w:p w14:paraId="4662833F" w14:textId="77777777" w:rsidR="00BB775D" w:rsidRPr="005F7EB0" w:rsidRDefault="00BB775D" w:rsidP="000D488C">
            <w:pPr>
              <w:pStyle w:val="TAC"/>
              <w:rPr>
                <w:ins w:id="553" w:author="Huawei" w:date="2019-07-22T15:29:00Z"/>
              </w:rPr>
            </w:pPr>
            <w:ins w:id="554" w:author="Huawei" w:date="2019-07-22T15:29:00Z">
              <w:r w:rsidRPr="005F7EB0">
                <w:t>V</w:t>
              </w:r>
            </w:ins>
          </w:p>
        </w:tc>
        <w:tc>
          <w:tcPr>
            <w:tcW w:w="851" w:type="dxa"/>
          </w:tcPr>
          <w:p w14:paraId="4C51E087" w14:textId="77777777" w:rsidR="00BB775D" w:rsidRPr="005F7EB0" w:rsidRDefault="00BB775D" w:rsidP="000D488C">
            <w:pPr>
              <w:pStyle w:val="TAC"/>
              <w:rPr>
                <w:ins w:id="555" w:author="Huawei" w:date="2019-07-22T15:29:00Z"/>
              </w:rPr>
            </w:pPr>
            <w:ins w:id="556" w:author="Huawei" w:date="2019-07-22T15:29:00Z">
              <w:r w:rsidRPr="005F7EB0">
                <w:t>1/2</w:t>
              </w:r>
            </w:ins>
          </w:p>
        </w:tc>
      </w:tr>
      <w:tr w:rsidR="00BB775D" w:rsidRPr="005F7EB0" w14:paraId="394804FD" w14:textId="77777777" w:rsidTr="000D488C">
        <w:trPr>
          <w:cantSplit/>
          <w:jc w:val="center"/>
          <w:ins w:id="557" w:author="Huawei" w:date="2019-07-22T15:29:00Z"/>
        </w:trPr>
        <w:tc>
          <w:tcPr>
            <w:tcW w:w="567" w:type="dxa"/>
          </w:tcPr>
          <w:p w14:paraId="5D247BA9" w14:textId="77777777" w:rsidR="00BB775D" w:rsidRPr="005F7EB0" w:rsidRDefault="00BB775D" w:rsidP="000D488C">
            <w:pPr>
              <w:pStyle w:val="TAL"/>
              <w:rPr>
                <w:ins w:id="558" w:author="Huawei" w:date="2019-07-22T15:29:00Z"/>
              </w:rPr>
            </w:pPr>
          </w:p>
        </w:tc>
        <w:tc>
          <w:tcPr>
            <w:tcW w:w="2835" w:type="dxa"/>
          </w:tcPr>
          <w:p w14:paraId="5BA8F110" w14:textId="77777777" w:rsidR="00BB775D" w:rsidRPr="005F7EB0" w:rsidRDefault="00BB775D" w:rsidP="000D488C">
            <w:pPr>
              <w:pStyle w:val="TAL"/>
              <w:rPr>
                <w:ins w:id="559" w:author="Huawei" w:date="2019-07-22T15:29:00Z"/>
              </w:rPr>
            </w:pPr>
            <w:ins w:id="560" w:author="Huawei" w:date="2019-07-22T15:29:00Z">
              <w:r w:rsidRPr="005F7EB0">
                <w:t>Spare half octet</w:t>
              </w:r>
            </w:ins>
          </w:p>
        </w:tc>
        <w:tc>
          <w:tcPr>
            <w:tcW w:w="3119" w:type="dxa"/>
          </w:tcPr>
          <w:p w14:paraId="7B34D783" w14:textId="77777777" w:rsidR="00BB775D" w:rsidRPr="005F7EB0" w:rsidRDefault="00BB775D" w:rsidP="000D488C">
            <w:pPr>
              <w:pStyle w:val="TAL"/>
              <w:rPr>
                <w:ins w:id="561" w:author="Huawei" w:date="2019-07-22T15:29:00Z"/>
              </w:rPr>
            </w:pPr>
            <w:ins w:id="562" w:author="Huawei" w:date="2019-07-22T15:29:00Z">
              <w:r w:rsidRPr="005F7EB0">
                <w:t>Spare half octet</w:t>
              </w:r>
            </w:ins>
          </w:p>
          <w:p w14:paraId="353CC197" w14:textId="77777777" w:rsidR="00BB775D" w:rsidRPr="005F7EB0" w:rsidRDefault="00BB775D" w:rsidP="000D488C">
            <w:pPr>
              <w:pStyle w:val="TAL"/>
              <w:rPr>
                <w:ins w:id="563" w:author="Huawei" w:date="2019-07-22T15:29:00Z"/>
              </w:rPr>
            </w:pPr>
            <w:ins w:id="564" w:author="Huawei" w:date="2019-07-22T15:29:00Z">
              <w:r w:rsidRPr="005F7EB0">
                <w:t>9.5</w:t>
              </w:r>
            </w:ins>
          </w:p>
        </w:tc>
        <w:tc>
          <w:tcPr>
            <w:tcW w:w="1134" w:type="dxa"/>
          </w:tcPr>
          <w:p w14:paraId="76DB8137" w14:textId="77777777" w:rsidR="00BB775D" w:rsidRPr="005F7EB0" w:rsidRDefault="00BB775D" w:rsidP="000D488C">
            <w:pPr>
              <w:pStyle w:val="TAC"/>
              <w:rPr>
                <w:ins w:id="565" w:author="Huawei" w:date="2019-07-22T15:29:00Z"/>
              </w:rPr>
            </w:pPr>
            <w:ins w:id="566" w:author="Huawei" w:date="2019-07-22T15:29:00Z">
              <w:r w:rsidRPr="005F7EB0">
                <w:t>M</w:t>
              </w:r>
            </w:ins>
          </w:p>
        </w:tc>
        <w:tc>
          <w:tcPr>
            <w:tcW w:w="851" w:type="dxa"/>
          </w:tcPr>
          <w:p w14:paraId="5DF90022" w14:textId="77777777" w:rsidR="00BB775D" w:rsidRPr="005F7EB0" w:rsidRDefault="00BB775D" w:rsidP="000D488C">
            <w:pPr>
              <w:pStyle w:val="TAC"/>
              <w:rPr>
                <w:ins w:id="567" w:author="Huawei" w:date="2019-07-22T15:29:00Z"/>
              </w:rPr>
            </w:pPr>
            <w:ins w:id="568" w:author="Huawei" w:date="2019-07-22T15:29:00Z">
              <w:r w:rsidRPr="005F7EB0">
                <w:t>V</w:t>
              </w:r>
            </w:ins>
          </w:p>
        </w:tc>
        <w:tc>
          <w:tcPr>
            <w:tcW w:w="851" w:type="dxa"/>
          </w:tcPr>
          <w:p w14:paraId="3486FA95" w14:textId="77777777" w:rsidR="00BB775D" w:rsidRPr="005F7EB0" w:rsidRDefault="00BB775D" w:rsidP="000D488C">
            <w:pPr>
              <w:pStyle w:val="TAC"/>
              <w:rPr>
                <w:ins w:id="569" w:author="Huawei" w:date="2019-07-22T15:29:00Z"/>
              </w:rPr>
            </w:pPr>
            <w:ins w:id="570" w:author="Huawei" w:date="2019-07-22T15:29:00Z">
              <w:r w:rsidRPr="005F7EB0">
                <w:t>1/2</w:t>
              </w:r>
            </w:ins>
          </w:p>
        </w:tc>
      </w:tr>
      <w:tr w:rsidR="00BB775D" w:rsidRPr="005F7EB0" w14:paraId="19D423DA" w14:textId="77777777" w:rsidTr="000D488C">
        <w:trPr>
          <w:cantSplit/>
          <w:jc w:val="center"/>
          <w:ins w:id="571" w:author="Huawei" w:date="2019-07-22T15:29:00Z"/>
        </w:trPr>
        <w:tc>
          <w:tcPr>
            <w:tcW w:w="567" w:type="dxa"/>
            <w:tcBorders>
              <w:top w:val="single" w:sz="6" w:space="0" w:color="000000"/>
              <w:left w:val="single" w:sz="6" w:space="0" w:color="000000"/>
              <w:bottom w:val="single" w:sz="6" w:space="0" w:color="000000"/>
              <w:right w:val="single" w:sz="6" w:space="0" w:color="000000"/>
            </w:tcBorders>
          </w:tcPr>
          <w:p w14:paraId="1AF4361A" w14:textId="77777777" w:rsidR="00BB775D" w:rsidRPr="005F7EB0" w:rsidRDefault="00BB775D" w:rsidP="000D488C">
            <w:pPr>
              <w:pStyle w:val="TAL"/>
              <w:rPr>
                <w:ins w:id="572" w:author="Huawei" w:date="2019-07-22T15:29:00Z"/>
              </w:rPr>
            </w:pPr>
          </w:p>
        </w:tc>
        <w:tc>
          <w:tcPr>
            <w:tcW w:w="2835" w:type="dxa"/>
            <w:tcBorders>
              <w:top w:val="single" w:sz="6" w:space="0" w:color="000000"/>
              <w:left w:val="single" w:sz="6" w:space="0" w:color="000000"/>
              <w:bottom w:val="single" w:sz="6" w:space="0" w:color="000000"/>
              <w:right w:val="single" w:sz="6" w:space="0" w:color="000000"/>
            </w:tcBorders>
          </w:tcPr>
          <w:p w14:paraId="25CC5545" w14:textId="77777777" w:rsidR="00BB775D" w:rsidRPr="005F7EB0" w:rsidRDefault="00BB775D" w:rsidP="000D488C">
            <w:pPr>
              <w:pStyle w:val="TAL"/>
              <w:rPr>
                <w:ins w:id="573" w:author="Huawei" w:date="2019-07-22T15:29:00Z"/>
              </w:rPr>
            </w:pPr>
            <w:ins w:id="574" w:author="Huawei" w:date="2019-07-22T15:29:00Z">
              <w:r>
                <w:t>Control plane s</w:t>
              </w:r>
              <w:r w:rsidRPr="005F7EB0">
                <w:t>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AEFF908" w14:textId="77777777" w:rsidR="00BB775D" w:rsidRPr="005F7EB0" w:rsidRDefault="00BB775D" w:rsidP="000D488C">
            <w:pPr>
              <w:pStyle w:val="TAL"/>
              <w:rPr>
                <w:ins w:id="575" w:author="Huawei" w:date="2019-07-22T15:29:00Z"/>
              </w:rPr>
            </w:pPr>
            <w:ins w:id="576" w:author="Huawei" w:date="2019-07-22T15:29:00Z">
              <w:r w:rsidRPr="005F7EB0">
                <w:t>Message type</w:t>
              </w:r>
            </w:ins>
          </w:p>
          <w:p w14:paraId="53316DE3" w14:textId="77777777" w:rsidR="00BB775D" w:rsidRPr="005F7EB0" w:rsidRDefault="00BB775D" w:rsidP="000D488C">
            <w:pPr>
              <w:pStyle w:val="TAL"/>
              <w:rPr>
                <w:ins w:id="577" w:author="Huawei" w:date="2019-07-22T15:29:00Z"/>
              </w:rPr>
            </w:pPr>
            <w:ins w:id="578" w:author="Huawei" w:date="2019-07-22T15:29:00Z">
              <w:r w:rsidRPr="005F7EB0">
                <w:t>9.7</w:t>
              </w:r>
            </w:ins>
          </w:p>
        </w:tc>
        <w:tc>
          <w:tcPr>
            <w:tcW w:w="1134" w:type="dxa"/>
            <w:tcBorders>
              <w:top w:val="single" w:sz="6" w:space="0" w:color="000000"/>
              <w:left w:val="single" w:sz="6" w:space="0" w:color="000000"/>
              <w:bottom w:val="single" w:sz="6" w:space="0" w:color="000000"/>
              <w:right w:val="single" w:sz="6" w:space="0" w:color="000000"/>
            </w:tcBorders>
          </w:tcPr>
          <w:p w14:paraId="2A519055" w14:textId="77777777" w:rsidR="00BB775D" w:rsidRPr="005F7EB0" w:rsidRDefault="00BB775D" w:rsidP="000D488C">
            <w:pPr>
              <w:pStyle w:val="TAC"/>
              <w:rPr>
                <w:ins w:id="579" w:author="Huawei" w:date="2019-07-22T15:29:00Z"/>
              </w:rPr>
            </w:pPr>
            <w:ins w:id="580" w:author="Huawei" w:date="2019-07-22T15:29: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161AD1D1" w14:textId="77777777" w:rsidR="00BB775D" w:rsidRPr="005F7EB0" w:rsidRDefault="00BB775D" w:rsidP="000D488C">
            <w:pPr>
              <w:pStyle w:val="TAC"/>
              <w:rPr>
                <w:ins w:id="581" w:author="Huawei" w:date="2019-07-22T15:29:00Z"/>
              </w:rPr>
            </w:pPr>
            <w:ins w:id="582" w:author="Huawei" w:date="2019-07-22T15:29: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1DEFF69A" w14:textId="77777777" w:rsidR="00BB775D" w:rsidRPr="005F7EB0" w:rsidRDefault="00BB775D" w:rsidP="000D488C">
            <w:pPr>
              <w:pStyle w:val="TAC"/>
              <w:rPr>
                <w:ins w:id="583" w:author="Huawei" w:date="2019-07-22T15:29:00Z"/>
              </w:rPr>
            </w:pPr>
            <w:ins w:id="584" w:author="Huawei" w:date="2019-07-22T15:29:00Z">
              <w:r w:rsidRPr="005F7EB0">
                <w:t>1</w:t>
              </w:r>
            </w:ins>
          </w:p>
        </w:tc>
      </w:tr>
      <w:tr w:rsidR="00BB775D" w:rsidRPr="005F7EB0" w14:paraId="42F693AB" w14:textId="77777777" w:rsidTr="000D488C">
        <w:trPr>
          <w:cantSplit/>
          <w:jc w:val="center"/>
          <w:ins w:id="585" w:author="Huawei" w:date="2019-07-22T15:29:00Z"/>
        </w:trPr>
        <w:tc>
          <w:tcPr>
            <w:tcW w:w="567" w:type="dxa"/>
            <w:tcBorders>
              <w:top w:val="single" w:sz="6" w:space="0" w:color="000000"/>
              <w:left w:val="single" w:sz="6" w:space="0" w:color="000000"/>
              <w:bottom w:val="single" w:sz="6" w:space="0" w:color="000000"/>
              <w:right w:val="single" w:sz="6" w:space="0" w:color="000000"/>
            </w:tcBorders>
          </w:tcPr>
          <w:p w14:paraId="7A70149E" w14:textId="77777777" w:rsidR="00BB775D" w:rsidRPr="005F7EB0" w:rsidRDefault="00BB775D" w:rsidP="000D488C">
            <w:pPr>
              <w:pStyle w:val="TAL"/>
              <w:rPr>
                <w:ins w:id="586" w:author="Huawei" w:date="2019-07-22T15:29:00Z"/>
              </w:rPr>
            </w:pPr>
            <w:bookmarkStart w:id="587" w:name="OLE_LINK22"/>
          </w:p>
        </w:tc>
        <w:tc>
          <w:tcPr>
            <w:tcW w:w="2835" w:type="dxa"/>
            <w:tcBorders>
              <w:top w:val="single" w:sz="6" w:space="0" w:color="000000"/>
              <w:left w:val="single" w:sz="6" w:space="0" w:color="000000"/>
              <w:bottom w:val="single" w:sz="6" w:space="0" w:color="000000"/>
              <w:right w:val="single" w:sz="6" w:space="0" w:color="000000"/>
            </w:tcBorders>
          </w:tcPr>
          <w:p w14:paraId="38D3FAF8" w14:textId="5BD3ED87" w:rsidR="00BB775D" w:rsidRPr="005F7EB0" w:rsidRDefault="00BB775D" w:rsidP="000D488C">
            <w:pPr>
              <w:pStyle w:val="TAL"/>
              <w:rPr>
                <w:ins w:id="588" w:author="Huawei" w:date="2019-07-22T15:29:00Z"/>
              </w:rPr>
            </w:pPr>
            <w:ins w:id="589" w:author="Huawei" w:date="2019-07-22T15:29:00Z">
              <w:r w:rsidRPr="005F7EB0">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14:paraId="374FC274" w14:textId="0F6FA5D1" w:rsidR="00BB775D" w:rsidRPr="005F7EB0" w:rsidRDefault="00BB775D" w:rsidP="000D488C">
            <w:pPr>
              <w:pStyle w:val="TAL"/>
              <w:rPr>
                <w:ins w:id="590" w:author="Huawei" w:date="2019-07-22T15:29:00Z"/>
              </w:rPr>
            </w:pPr>
            <w:ins w:id="591" w:author="Huawei" w:date="2019-07-22T15:29:00Z">
              <w:r w:rsidRPr="005F7EB0">
                <w:t>NAS key set identifier</w:t>
              </w:r>
            </w:ins>
          </w:p>
          <w:p w14:paraId="09E3A520" w14:textId="213DD2FD" w:rsidR="00BB775D" w:rsidRPr="005F7EB0" w:rsidRDefault="00BB775D" w:rsidP="000D488C">
            <w:pPr>
              <w:pStyle w:val="TAL"/>
              <w:rPr>
                <w:ins w:id="592" w:author="Huawei" w:date="2019-07-22T15:29:00Z"/>
              </w:rPr>
            </w:pPr>
            <w:ins w:id="593" w:author="Huawei" w:date="2019-07-22T15:29:00Z">
              <w:r>
                <w:t>9.11</w:t>
              </w:r>
              <w:r w:rsidRPr="005F7EB0">
                <w:t>.3.</w:t>
              </w:r>
              <w:r>
                <w:t>3</w:t>
              </w:r>
              <w:r w:rsidRPr="005F7EB0">
                <w:t>2</w:t>
              </w:r>
            </w:ins>
          </w:p>
        </w:tc>
        <w:tc>
          <w:tcPr>
            <w:tcW w:w="1134" w:type="dxa"/>
            <w:tcBorders>
              <w:top w:val="single" w:sz="6" w:space="0" w:color="000000"/>
              <w:left w:val="single" w:sz="6" w:space="0" w:color="000000"/>
              <w:bottom w:val="single" w:sz="6" w:space="0" w:color="000000"/>
              <w:right w:val="single" w:sz="6" w:space="0" w:color="000000"/>
            </w:tcBorders>
          </w:tcPr>
          <w:p w14:paraId="7D426CF3" w14:textId="02ACBB5E" w:rsidR="00BB775D" w:rsidRPr="005F7EB0" w:rsidRDefault="00BB775D" w:rsidP="000D488C">
            <w:pPr>
              <w:pStyle w:val="TAC"/>
              <w:rPr>
                <w:ins w:id="594" w:author="Huawei" w:date="2019-07-22T15:29:00Z"/>
              </w:rPr>
            </w:pPr>
            <w:ins w:id="595" w:author="Huawei" w:date="2019-07-22T15:29: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785AAC8C" w14:textId="333E937C" w:rsidR="00BB775D" w:rsidRPr="005F7EB0" w:rsidRDefault="00BB775D" w:rsidP="000D488C">
            <w:pPr>
              <w:pStyle w:val="TAC"/>
              <w:rPr>
                <w:ins w:id="596" w:author="Huawei" w:date="2019-07-22T15:29:00Z"/>
              </w:rPr>
            </w:pPr>
            <w:ins w:id="597" w:author="Huawei" w:date="2019-07-22T15:29: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499A63E1" w14:textId="16BB8734" w:rsidR="00BB775D" w:rsidRPr="005F7EB0" w:rsidRDefault="00BB775D" w:rsidP="000D488C">
            <w:pPr>
              <w:pStyle w:val="TAC"/>
              <w:rPr>
                <w:ins w:id="598" w:author="Huawei" w:date="2019-07-22T15:29:00Z"/>
              </w:rPr>
            </w:pPr>
            <w:ins w:id="599" w:author="Huawei" w:date="2019-07-22T15:29:00Z">
              <w:r w:rsidRPr="005F7EB0">
                <w:t>1/2</w:t>
              </w:r>
            </w:ins>
          </w:p>
        </w:tc>
      </w:tr>
      <w:tr w:rsidR="00BB775D" w:rsidRPr="005F7EB0" w14:paraId="0B7C6396" w14:textId="77777777" w:rsidTr="000D488C">
        <w:trPr>
          <w:cantSplit/>
          <w:jc w:val="center"/>
          <w:ins w:id="600" w:author="Huawei" w:date="2019-07-22T15:29:00Z"/>
        </w:trPr>
        <w:tc>
          <w:tcPr>
            <w:tcW w:w="567" w:type="dxa"/>
            <w:tcBorders>
              <w:top w:val="single" w:sz="6" w:space="0" w:color="000000"/>
              <w:left w:val="single" w:sz="6" w:space="0" w:color="000000"/>
              <w:bottom w:val="single" w:sz="6" w:space="0" w:color="000000"/>
              <w:right w:val="single" w:sz="6" w:space="0" w:color="000000"/>
            </w:tcBorders>
          </w:tcPr>
          <w:p w14:paraId="088BD44D" w14:textId="77777777" w:rsidR="00BB775D" w:rsidRPr="005F7EB0" w:rsidRDefault="00BB775D" w:rsidP="000D488C">
            <w:pPr>
              <w:pStyle w:val="TAL"/>
              <w:rPr>
                <w:ins w:id="601" w:author="Huawei" w:date="2019-07-22T15:29:00Z"/>
              </w:rPr>
            </w:pPr>
          </w:p>
        </w:tc>
        <w:tc>
          <w:tcPr>
            <w:tcW w:w="2835" w:type="dxa"/>
            <w:tcBorders>
              <w:top w:val="single" w:sz="6" w:space="0" w:color="000000"/>
              <w:left w:val="single" w:sz="6" w:space="0" w:color="000000"/>
              <w:bottom w:val="single" w:sz="6" w:space="0" w:color="000000"/>
              <w:right w:val="single" w:sz="6" w:space="0" w:color="000000"/>
            </w:tcBorders>
          </w:tcPr>
          <w:p w14:paraId="775C44E4" w14:textId="6CFFBF57" w:rsidR="00BB775D" w:rsidRPr="005F7EB0" w:rsidRDefault="00BB775D" w:rsidP="000D488C">
            <w:pPr>
              <w:pStyle w:val="TAL"/>
              <w:rPr>
                <w:ins w:id="602" w:author="Huawei" w:date="2019-07-22T15:29:00Z"/>
              </w:rPr>
            </w:pPr>
            <w:ins w:id="603" w:author="Huawei" w:date="2019-07-22T15:29:00Z">
              <w:r>
                <w:t>Control plane s</w:t>
              </w:r>
              <w:r w:rsidRPr="005F7EB0">
                <w:t>ervice type</w:t>
              </w:r>
            </w:ins>
          </w:p>
        </w:tc>
        <w:tc>
          <w:tcPr>
            <w:tcW w:w="3119" w:type="dxa"/>
            <w:tcBorders>
              <w:top w:val="single" w:sz="6" w:space="0" w:color="000000"/>
              <w:left w:val="single" w:sz="6" w:space="0" w:color="000000"/>
              <w:bottom w:val="single" w:sz="6" w:space="0" w:color="000000"/>
              <w:right w:val="single" w:sz="6" w:space="0" w:color="000000"/>
            </w:tcBorders>
          </w:tcPr>
          <w:p w14:paraId="29CBE480" w14:textId="59E5EDC8" w:rsidR="00BB775D" w:rsidRPr="005F7EB0" w:rsidRDefault="00BB775D" w:rsidP="000D488C">
            <w:pPr>
              <w:pStyle w:val="TAL"/>
              <w:rPr>
                <w:ins w:id="604" w:author="Huawei" w:date="2019-07-22T15:29:00Z"/>
              </w:rPr>
            </w:pPr>
            <w:ins w:id="605" w:author="Huawei" w:date="2019-07-22T15:29:00Z">
              <w:r>
                <w:t>Control plane s</w:t>
              </w:r>
              <w:r w:rsidRPr="005F7EB0">
                <w:t>ervice type</w:t>
              </w:r>
            </w:ins>
          </w:p>
          <w:p w14:paraId="0E09DE24" w14:textId="2DF7E692" w:rsidR="00BB775D" w:rsidRPr="005F7EB0" w:rsidRDefault="00BB775D" w:rsidP="000D488C">
            <w:pPr>
              <w:pStyle w:val="TAL"/>
              <w:rPr>
                <w:ins w:id="606" w:author="Huawei" w:date="2019-07-22T15:29:00Z"/>
              </w:rPr>
            </w:pPr>
            <w:ins w:id="607" w:author="Huawei" w:date="2019-07-22T15:29:00Z">
              <w:r>
                <w:t>9.11</w:t>
              </w:r>
              <w:r w:rsidRPr="005F7EB0">
                <w:t>.3.</w:t>
              </w:r>
            </w:ins>
            <w:ins w:id="608" w:author="Huawei3" w:date="2019-08-16T10:35:00Z">
              <w:r w:rsidR="00861C77">
                <w:t>a</w:t>
              </w:r>
            </w:ins>
          </w:p>
        </w:tc>
        <w:tc>
          <w:tcPr>
            <w:tcW w:w="1134" w:type="dxa"/>
            <w:tcBorders>
              <w:top w:val="single" w:sz="6" w:space="0" w:color="000000"/>
              <w:left w:val="single" w:sz="6" w:space="0" w:color="000000"/>
              <w:bottom w:val="single" w:sz="6" w:space="0" w:color="000000"/>
              <w:right w:val="single" w:sz="6" w:space="0" w:color="000000"/>
            </w:tcBorders>
          </w:tcPr>
          <w:p w14:paraId="2B9BC42D" w14:textId="1720C93D" w:rsidR="00BB775D" w:rsidRPr="005F7EB0" w:rsidRDefault="00BB775D" w:rsidP="000D488C">
            <w:pPr>
              <w:pStyle w:val="TAC"/>
              <w:rPr>
                <w:ins w:id="609" w:author="Huawei" w:date="2019-07-22T15:29:00Z"/>
              </w:rPr>
            </w:pPr>
            <w:ins w:id="610" w:author="Huawei" w:date="2019-07-22T15:29: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11C1B590" w14:textId="45743BA4" w:rsidR="00BB775D" w:rsidRPr="005F7EB0" w:rsidRDefault="00BB775D" w:rsidP="000D488C">
            <w:pPr>
              <w:pStyle w:val="TAC"/>
              <w:rPr>
                <w:ins w:id="611" w:author="Huawei" w:date="2019-07-22T15:29:00Z"/>
              </w:rPr>
            </w:pPr>
            <w:ins w:id="612" w:author="Huawei" w:date="2019-07-22T15:29: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4F5F062A" w14:textId="6C4C4808" w:rsidR="00BB775D" w:rsidRPr="005F7EB0" w:rsidRDefault="00BB775D" w:rsidP="000D488C">
            <w:pPr>
              <w:pStyle w:val="TAC"/>
              <w:rPr>
                <w:ins w:id="613" w:author="Huawei" w:date="2019-07-22T15:29:00Z"/>
              </w:rPr>
            </w:pPr>
            <w:ins w:id="614" w:author="Huawei" w:date="2019-07-22T15:29:00Z">
              <w:r w:rsidRPr="005F7EB0">
                <w:t>1/2</w:t>
              </w:r>
            </w:ins>
          </w:p>
        </w:tc>
      </w:tr>
      <w:bookmarkEnd w:id="587"/>
      <w:tr w:rsidR="00BB775D" w:rsidRPr="005F7EB0" w14:paraId="6A0681D6" w14:textId="77777777" w:rsidTr="000D488C">
        <w:trPr>
          <w:cantSplit/>
          <w:jc w:val="center"/>
          <w:ins w:id="615" w:author="Huawei" w:date="2019-07-22T15:29:00Z"/>
        </w:trPr>
        <w:tc>
          <w:tcPr>
            <w:tcW w:w="567" w:type="dxa"/>
            <w:tcBorders>
              <w:top w:val="single" w:sz="6" w:space="0" w:color="000000"/>
              <w:left w:val="single" w:sz="6" w:space="0" w:color="000000"/>
              <w:bottom w:val="single" w:sz="6" w:space="0" w:color="000000"/>
              <w:right w:val="single" w:sz="6" w:space="0" w:color="000000"/>
            </w:tcBorders>
          </w:tcPr>
          <w:p w14:paraId="3E051B4D" w14:textId="77777777" w:rsidR="00BB775D" w:rsidRPr="000D0840" w:rsidRDefault="00BB775D" w:rsidP="000D488C">
            <w:pPr>
              <w:pStyle w:val="TAL"/>
              <w:rPr>
                <w:ins w:id="616" w:author="Huawei" w:date="2019-07-22T15:29:00Z"/>
              </w:rPr>
            </w:pPr>
            <w:ins w:id="617" w:author="Huawei" w:date="2019-07-22T15:29:00Z">
              <w:r>
                <w:t>xx</w:t>
              </w:r>
            </w:ins>
          </w:p>
        </w:tc>
        <w:tc>
          <w:tcPr>
            <w:tcW w:w="2835" w:type="dxa"/>
            <w:tcBorders>
              <w:top w:val="single" w:sz="6" w:space="0" w:color="000000"/>
              <w:left w:val="single" w:sz="6" w:space="0" w:color="000000"/>
              <w:bottom w:val="single" w:sz="6" w:space="0" w:color="000000"/>
              <w:right w:val="single" w:sz="6" w:space="0" w:color="000000"/>
            </w:tcBorders>
          </w:tcPr>
          <w:p w14:paraId="64F54072" w14:textId="1269DE88" w:rsidR="00BB775D" w:rsidRPr="000D0840" w:rsidDel="00B3523B" w:rsidRDefault="00BB775D" w:rsidP="000D488C">
            <w:pPr>
              <w:pStyle w:val="TAL"/>
              <w:rPr>
                <w:ins w:id="618" w:author="Huawei" w:date="2019-07-22T15:29:00Z"/>
              </w:rPr>
            </w:pPr>
            <w:ins w:id="619" w:author="Huawei" w:date="2019-07-22T15:29:00Z">
              <w:r>
                <w:t>Data over NAS</w:t>
              </w:r>
            </w:ins>
            <w:ins w:id="620" w:author="Huawei3" w:date="2019-08-16T10:29:00Z">
              <w:r w:rsidR="009831EC">
                <w:t xml:space="preserve"> small</w:t>
              </w:r>
            </w:ins>
          </w:p>
        </w:tc>
        <w:tc>
          <w:tcPr>
            <w:tcW w:w="3119" w:type="dxa"/>
            <w:tcBorders>
              <w:top w:val="single" w:sz="6" w:space="0" w:color="000000"/>
              <w:left w:val="single" w:sz="6" w:space="0" w:color="000000"/>
              <w:bottom w:val="single" w:sz="6" w:space="0" w:color="000000"/>
              <w:right w:val="single" w:sz="6" w:space="0" w:color="000000"/>
            </w:tcBorders>
          </w:tcPr>
          <w:p w14:paraId="2FB64FB3" w14:textId="4DA40821" w:rsidR="00BB775D" w:rsidRPr="000D0840" w:rsidRDefault="00BB775D" w:rsidP="000D488C">
            <w:pPr>
              <w:pStyle w:val="TAL"/>
              <w:rPr>
                <w:ins w:id="621" w:author="Huawei" w:date="2019-07-22T15:29:00Z"/>
              </w:rPr>
            </w:pPr>
            <w:ins w:id="622" w:author="Huawei" w:date="2019-07-22T15:29:00Z">
              <w:r>
                <w:t>Data over NAS</w:t>
              </w:r>
            </w:ins>
            <w:ins w:id="623" w:author="Huawei3" w:date="2019-08-16T10:30:00Z">
              <w:r w:rsidR="009831EC">
                <w:t xml:space="preserve"> small</w:t>
              </w:r>
            </w:ins>
          </w:p>
          <w:p w14:paraId="001C4A4B" w14:textId="77777777" w:rsidR="00BB775D" w:rsidRPr="000D0840" w:rsidRDefault="00BB775D" w:rsidP="000D488C">
            <w:pPr>
              <w:pStyle w:val="TAL"/>
              <w:rPr>
                <w:ins w:id="624" w:author="Huawei" w:date="2019-07-22T15:29:00Z"/>
              </w:rPr>
            </w:pPr>
            <w:ins w:id="625" w:author="Huawei" w:date="2019-07-22T15:29:00Z">
              <w:r w:rsidRPr="000D084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585ABE91" w14:textId="77777777" w:rsidR="00BB775D" w:rsidRPr="005F7EB0" w:rsidRDefault="00BB775D" w:rsidP="000D488C">
            <w:pPr>
              <w:pStyle w:val="TAC"/>
              <w:rPr>
                <w:ins w:id="626" w:author="Huawei" w:date="2019-07-22T15:29:00Z"/>
              </w:rPr>
            </w:pPr>
            <w:ins w:id="627" w:author="Huawei" w:date="2019-07-22T15:29:00Z">
              <w:r>
                <w:t>O</w:t>
              </w:r>
            </w:ins>
          </w:p>
        </w:tc>
        <w:tc>
          <w:tcPr>
            <w:tcW w:w="851" w:type="dxa"/>
            <w:tcBorders>
              <w:top w:val="single" w:sz="6" w:space="0" w:color="000000"/>
              <w:left w:val="single" w:sz="6" w:space="0" w:color="000000"/>
              <w:bottom w:val="single" w:sz="6" w:space="0" w:color="000000"/>
              <w:right w:val="single" w:sz="6" w:space="0" w:color="000000"/>
            </w:tcBorders>
          </w:tcPr>
          <w:p w14:paraId="2C4D97AC" w14:textId="7BE34AFA" w:rsidR="00BB775D" w:rsidRPr="005F7EB0" w:rsidRDefault="00BB775D" w:rsidP="000D488C">
            <w:pPr>
              <w:pStyle w:val="TAC"/>
              <w:rPr>
                <w:ins w:id="628" w:author="Huawei" w:date="2019-07-22T15:29:00Z"/>
              </w:rPr>
            </w:pPr>
            <w:ins w:id="629" w:author="Huawei" w:date="2019-07-22T15:29:00Z">
              <w:r>
                <w:t>T</w:t>
              </w:r>
              <w:r w:rsidRPr="005F7EB0">
                <w:t>LV</w:t>
              </w:r>
            </w:ins>
          </w:p>
        </w:tc>
        <w:tc>
          <w:tcPr>
            <w:tcW w:w="851" w:type="dxa"/>
            <w:tcBorders>
              <w:top w:val="single" w:sz="6" w:space="0" w:color="000000"/>
              <w:left w:val="single" w:sz="6" w:space="0" w:color="000000"/>
              <w:bottom w:val="single" w:sz="6" w:space="0" w:color="000000"/>
              <w:right w:val="single" w:sz="6" w:space="0" w:color="000000"/>
            </w:tcBorders>
          </w:tcPr>
          <w:p w14:paraId="37C05EED" w14:textId="0134E74E" w:rsidR="00BB775D" w:rsidRPr="005F7EB0" w:rsidRDefault="00E35C5F" w:rsidP="000D488C">
            <w:pPr>
              <w:pStyle w:val="TAC"/>
              <w:rPr>
                <w:ins w:id="630" w:author="Huawei" w:date="2019-07-22T15:29:00Z"/>
              </w:rPr>
            </w:pPr>
            <w:ins w:id="631" w:author="Huawei3" w:date="2019-08-16T10:30:00Z">
              <w:r>
                <w:t>3</w:t>
              </w:r>
            </w:ins>
            <w:ins w:id="632" w:author="Huawei" w:date="2019-07-22T15:29:00Z">
              <w:r w:rsidR="00BB775D">
                <w:t>-</w:t>
              </w:r>
            </w:ins>
            <w:ins w:id="633" w:author="Huawei3" w:date="2019-08-16T10:34:00Z">
              <w:r>
                <w:t>257</w:t>
              </w:r>
            </w:ins>
          </w:p>
        </w:tc>
      </w:tr>
      <w:tr w:rsidR="00783B69" w:rsidRPr="005F7EB0" w14:paraId="4854DD9E" w14:textId="77777777" w:rsidTr="000D488C">
        <w:trPr>
          <w:cantSplit/>
          <w:jc w:val="center"/>
          <w:ins w:id="634" w:author="Huawei3" w:date="2019-08-16T10:28:00Z"/>
        </w:trPr>
        <w:tc>
          <w:tcPr>
            <w:tcW w:w="567" w:type="dxa"/>
            <w:tcBorders>
              <w:top w:val="single" w:sz="6" w:space="0" w:color="000000"/>
              <w:left w:val="single" w:sz="6" w:space="0" w:color="000000"/>
              <w:bottom w:val="single" w:sz="6" w:space="0" w:color="000000"/>
              <w:right w:val="single" w:sz="6" w:space="0" w:color="000000"/>
            </w:tcBorders>
          </w:tcPr>
          <w:p w14:paraId="664A7733" w14:textId="3792D45A" w:rsidR="00783B69" w:rsidRDefault="00861C77" w:rsidP="00783B69">
            <w:pPr>
              <w:pStyle w:val="TAL"/>
              <w:rPr>
                <w:ins w:id="635" w:author="Huawei3" w:date="2019-08-16T10:28:00Z"/>
              </w:rPr>
            </w:pPr>
            <w:ins w:id="636" w:author="Huawei3" w:date="2019-08-16T10:28:00Z">
              <w:r>
                <w:t>yy</w:t>
              </w:r>
            </w:ins>
          </w:p>
        </w:tc>
        <w:tc>
          <w:tcPr>
            <w:tcW w:w="2835" w:type="dxa"/>
            <w:tcBorders>
              <w:top w:val="single" w:sz="6" w:space="0" w:color="000000"/>
              <w:left w:val="single" w:sz="6" w:space="0" w:color="000000"/>
              <w:bottom w:val="single" w:sz="6" w:space="0" w:color="000000"/>
              <w:right w:val="single" w:sz="6" w:space="0" w:color="000000"/>
            </w:tcBorders>
          </w:tcPr>
          <w:p w14:paraId="51CBDC22" w14:textId="311982DA" w:rsidR="00783B69" w:rsidRDefault="00783B69" w:rsidP="00783B69">
            <w:pPr>
              <w:pStyle w:val="TAL"/>
              <w:rPr>
                <w:ins w:id="637" w:author="Huawei3" w:date="2019-08-16T10:28:00Z"/>
              </w:rPr>
            </w:pPr>
            <w:ins w:id="638" w:author="Huawei3" w:date="2019-08-16T10:28:00Z">
              <w:r>
                <w:t>Data over NAS</w:t>
              </w:r>
            </w:ins>
          </w:p>
        </w:tc>
        <w:tc>
          <w:tcPr>
            <w:tcW w:w="3119" w:type="dxa"/>
            <w:tcBorders>
              <w:top w:val="single" w:sz="6" w:space="0" w:color="000000"/>
              <w:left w:val="single" w:sz="6" w:space="0" w:color="000000"/>
              <w:bottom w:val="single" w:sz="6" w:space="0" w:color="000000"/>
              <w:right w:val="single" w:sz="6" w:space="0" w:color="000000"/>
            </w:tcBorders>
          </w:tcPr>
          <w:p w14:paraId="3ABDB5E5" w14:textId="77777777" w:rsidR="00783B69" w:rsidRPr="000D0840" w:rsidRDefault="00783B69" w:rsidP="00783B69">
            <w:pPr>
              <w:pStyle w:val="TAL"/>
              <w:rPr>
                <w:ins w:id="639" w:author="Huawei3" w:date="2019-08-16T10:28:00Z"/>
              </w:rPr>
            </w:pPr>
            <w:ins w:id="640" w:author="Huawei3" w:date="2019-08-16T10:28:00Z">
              <w:r>
                <w:t>Data over NAS</w:t>
              </w:r>
            </w:ins>
          </w:p>
          <w:p w14:paraId="14C8E0D1" w14:textId="1C5A82F9" w:rsidR="00783B69" w:rsidRDefault="00783B69" w:rsidP="00783B69">
            <w:pPr>
              <w:pStyle w:val="TAL"/>
              <w:rPr>
                <w:ins w:id="641" w:author="Huawei3" w:date="2019-08-16T10:28:00Z"/>
              </w:rPr>
            </w:pPr>
            <w:ins w:id="642" w:author="Huawei3" w:date="2019-08-16T10:28:00Z">
              <w:r w:rsidRPr="000D0840">
                <w:t>9.11.3.</w:t>
              </w:r>
            </w:ins>
            <w:ins w:id="643" w:author="Huawei3" w:date="2019-08-16T10:30:00Z">
              <w:r w:rsidR="009831EC">
                <w:t>y</w:t>
              </w:r>
            </w:ins>
          </w:p>
        </w:tc>
        <w:tc>
          <w:tcPr>
            <w:tcW w:w="1134" w:type="dxa"/>
            <w:tcBorders>
              <w:top w:val="single" w:sz="6" w:space="0" w:color="000000"/>
              <w:left w:val="single" w:sz="6" w:space="0" w:color="000000"/>
              <w:bottom w:val="single" w:sz="6" w:space="0" w:color="000000"/>
              <w:right w:val="single" w:sz="6" w:space="0" w:color="000000"/>
            </w:tcBorders>
          </w:tcPr>
          <w:p w14:paraId="79656AF1" w14:textId="3201B948" w:rsidR="00783B69" w:rsidRDefault="00783B69" w:rsidP="00783B69">
            <w:pPr>
              <w:pStyle w:val="TAC"/>
              <w:rPr>
                <w:ins w:id="644" w:author="Huawei3" w:date="2019-08-16T10:28:00Z"/>
              </w:rPr>
            </w:pPr>
            <w:ins w:id="645" w:author="Huawei3" w:date="2019-08-16T10:28:00Z">
              <w:r>
                <w:t>O</w:t>
              </w:r>
            </w:ins>
          </w:p>
        </w:tc>
        <w:tc>
          <w:tcPr>
            <w:tcW w:w="851" w:type="dxa"/>
            <w:tcBorders>
              <w:top w:val="single" w:sz="6" w:space="0" w:color="000000"/>
              <w:left w:val="single" w:sz="6" w:space="0" w:color="000000"/>
              <w:bottom w:val="single" w:sz="6" w:space="0" w:color="000000"/>
              <w:right w:val="single" w:sz="6" w:space="0" w:color="000000"/>
            </w:tcBorders>
          </w:tcPr>
          <w:p w14:paraId="42C4A885" w14:textId="072DC60B" w:rsidR="00783B69" w:rsidRDefault="00783B69" w:rsidP="00783B69">
            <w:pPr>
              <w:pStyle w:val="TAC"/>
              <w:rPr>
                <w:ins w:id="646" w:author="Huawei3" w:date="2019-08-16T10:28:00Z"/>
              </w:rPr>
            </w:pPr>
            <w:ins w:id="647" w:author="Huawei3" w:date="2019-08-16T10:28:00Z">
              <w:r>
                <w:t>T</w:t>
              </w:r>
              <w:r w:rsidRPr="005F7EB0">
                <w:t>LV</w:t>
              </w:r>
              <w:r>
                <w:t>-E</w:t>
              </w:r>
            </w:ins>
          </w:p>
        </w:tc>
        <w:tc>
          <w:tcPr>
            <w:tcW w:w="851" w:type="dxa"/>
            <w:tcBorders>
              <w:top w:val="single" w:sz="6" w:space="0" w:color="000000"/>
              <w:left w:val="single" w:sz="6" w:space="0" w:color="000000"/>
              <w:bottom w:val="single" w:sz="6" w:space="0" w:color="000000"/>
              <w:right w:val="single" w:sz="6" w:space="0" w:color="000000"/>
            </w:tcBorders>
          </w:tcPr>
          <w:p w14:paraId="0D81D1A8" w14:textId="0D44DBC8" w:rsidR="00783B69" w:rsidRDefault="00021D1C" w:rsidP="00783B69">
            <w:pPr>
              <w:pStyle w:val="TAC"/>
              <w:rPr>
                <w:ins w:id="648" w:author="Huawei3" w:date="2019-08-16T10:28:00Z"/>
              </w:rPr>
            </w:pPr>
            <w:ins w:id="649" w:author="Huawei3" w:date="2019-08-16T10:28:00Z">
              <w:r>
                <w:t>4</w:t>
              </w:r>
              <w:r w:rsidR="00783B69">
                <w:t>-n</w:t>
              </w:r>
            </w:ins>
          </w:p>
        </w:tc>
      </w:tr>
      <w:tr w:rsidR="00861C77" w:rsidRPr="005F7EB0" w14:paraId="64A9AD7D" w14:textId="77777777" w:rsidTr="000D488C">
        <w:trPr>
          <w:cantSplit/>
          <w:jc w:val="center"/>
          <w:ins w:id="650" w:author="Huawei3" w:date="2019-08-16T10:28:00Z"/>
        </w:trPr>
        <w:tc>
          <w:tcPr>
            <w:tcW w:w="567" w:type="dxa"/>
            <w:tcBorders>
              <w:top w:val="single" w:sz="6" w:space="0" w:color="000000"/>
              <w:left w:val="single" w:sz="6" w:space="0" w:color="000000"/>
              <w:bottom w:val="single" w:sz="6" w:space="0" w:color="000000"/>
              <w:right w:val="single" w:sz="6" w:space="0" w:color="000000"/>
            </w:tcBorders>
          </w:tcPr>
          <w:p w14:paraId="117D4169" w14:textId="264E9063" w:rsidR="00861C77" w:rsidRDefault="00861C77" w:rsidP="00861C77">
            <w:pPr>
              <w:pStyle w:val="TAL"/>
              <w:rPr>
                <w:ins w:id="651" w:author="Huawei3" w:date="2019-08-16T10:28:00Z"/>
              </w:rPr>
            </w:pPr>
            <w:ins w:id="652" w:author="Huawei3" w:date="2019-08-16T10:34:00Z">
              <w:r>
                <w:t>zz</w:t>
              </w:r>
            </w:ins>
          </w:p>
        </w:tc>
        <w:tc>
          <w:tcPr>
            <w:tcW w:w="2835" w:type="dxa"/>
            <w:tcBorders>
              <w:top w:val="single" w:sz="6" w:space="0" w:color="000000"/>
              <w:left w:val="single" w:sz="6" w:space="0" w:color="000000"/>
              <w:bottom w:val="single" w:sz="6" w:space="0" w:color="000000"/>
              <w:right w:val="single" w:sz="6" w:space="0" w:color="000000"/>
            </w:tcBorders>
          </w:tcPr>
          <w:p w14:paraId="0D431B9C" w14:textId="79E4FF46" w:rsidR="00861C77" w:rsidRDefault="00861C77" w:rsidP="00861C77">
            <w:pPr>
              <w:pStyle w:val="TAL"/>
              <w:rPr>
                <w:ins w:id="653" w:author="Huawei3" w:date="2019-08-16T10:28:00Z"/>
              </w:rPr>
            </w:pPr>
            <w:bookmarkStart w:id="654" w:name="OLE_LINK26"/>
            <w:ins w:id="655" w:author="Huawei3" w:date="2019-08-16T10:34:00Z">
              <w:r>
                <w:t>NAS message container small</w:t>
              </w:r>
            </w:ins>
            <w:bookmarkEnd w:id="654"/>
          </w:p>
        </w:tc>
        <w:tc>
          <w:tcPr>
            <w:tcW w:w="3119" w:type="dxa"/>
            <w:tcBorders>
              <w:top w:val="single" w:sz="6" w:space="0" w:color="000000"/>
              <w:left w:val="single" w:sz="6" w:space="0" w:color="000000"/>
              <w:bottom w:val="single" w:sz="6" w:space="0" w:color="000000"/>
              <w:right w:val="single" w:sz="6" w:space="0" w:color="000000"/>
            </w:tcBorders>
          </w:tcPr>
          <w:p w14:paraId="61221504" w14:textId="77777777" w:rsidR="00861C77" w:rsidRDefault="00861C77" w:rsidP="00861C77">
            <w:pPr>
              <w:pStyle w:val="TAL"/>
              <w:rPr>
                <w:ins w:id="656" w:author="Huawei3" w:date="2019-08-16T10:34:00Z"/>
                <w:lang w:eastAsia="x-none"/>
              </w:rPr>
            </w:pPr>
            <w:ins w:id="657" w:author="Huawei3" w:date="2019-08-16T10:34:00Z">
              <w:r>
                <w:t>NAS message container 2</w:t>
              </w:r>
            </w:ins>
          </w:p>
          <w:p w14:paraId="6286E791" w14:textId="13F9D619" w:rsidR="00861C77" w:rsidRDefault="00861C77" w:rsidP="00861C77">
            <w:pPr>
              <w:pStyle w:val="TAL"/>
              <w:rPr>
                <w:ins w:id="658" w:author="Huawei3" w:date="2019-08-16T10:28:00Z"/>
              </w:rPr>
            </w:pPr>
            <w:ins w:id="659" w:author="Huawei3" w:date="2019-08-16T10:34:00Z">
              <w:r>
                <w:t>9.11.3.z</w:t>
              </w:r>
            </w:ins>
          </w:p>
        </w:tc>
        <w:tc>
          <w:tcPr>
            <w:tcW w:w="1134" w:type="dxa"/>
            <w:tcBorders>
              <w:top w:val="single" w:sz="6" w:space="0" w:color="000000"/>
              <w:left w:val="single" w:sz="6" w:space="0" w:color="000000"/>
              <w:bottom w:val="single" w:sz="6" w:space="0" w:color="000000"/>
              <w:right w:val="single" w:sz="6" w:space="0" w:color="000000"/>
            </w:tcBorders>
          </w:tcPr>
          <w:p w14:paraId="6C6E92D8" w14:textId="09F3A905" w:rsidR="00861C77" w:rsidRDefault="00861C77" w:rsidP="00861C77">
            <w:pPr>
              <w:pStyle w:val="TAC"/>
              <w:rPr>
                <w:ins w:id="660" w:author="Huawei3" w:date="2019-08-16T10:28:00Z"/>
              </w:rPr>
            </w:pPr>
            <w:ins w:id="661" w:author="Huawei3" w:date="2019-08-16T10:34:00Z">
              <w:r>
                <w:t>O</w:t>
              </w:r>
            </w:ins>
          </w:p>
        </w:tc>
        <w:tc>
          <w:tcPr>
            <w:tcW w:w="851" w:type="dxa"/>
            <w:tcBorders>
              <w:top w:val="single" w:sz="6" w:space="0" w:color="000000"/>
              <w:left w:val="single" w:sz="6" w:space="0" w:color="000000"/>
              <w:bottom w:val="single" w:sz="6" w:space="0" w:color="000000"/>
              <w:right w:val="single" w:sz="6" w:space="0" w:color="000000"/>
            </w:tcBorders>
          </w:tcPr>
          <w:p w14:paraId="69045B42" w14:textId="63A7DF7C" w:rsidR="00861C77" w:rsidRDefault="00861C77" w:rsidP="00861C77">
            <w:pPr>
              <w:pStyle w:val="TAC"/>
              <w:rPr>
                <w:ins w:id="662" w:author="Huawei3" w:date="2019-08-16T10:28:00Z"/>
              </w:rPr>
            </w:pPr>
            <w:ins w:id="663" w:author="Huawei3" w:date="2019-08-16T10:34:00Z">
              <w:r>
                <w:t>TLV</w:t>
              </w:r>
            </w:ins>
          </w:p>
        </w:tc>
        <w:tc>
          <w:tcPr>
            <w:tcW w:w="851" w:type="dxa"/>
            <w:tcBorders>
              <w:top w:val="single" w:sz="6" w:space="0" w:color="000000"/>
              <w:left w:val="single" w:sz="6" w:space="0" w:color="000000"/>
              <w:bottom w:val="single" w:sz="6" w:space="0" w:color="000000"/>
              <w:right w:val="single" w:sz="6" w:space="0" w:color="000000"/>
            </w:tcBorders>
          </w:tcPr>
          <w:p w14:paraId="672DD74E" w14:textId="3A357A81" w:rsidR="00861C77" w:rsidRDefault="00861C77" w:rsidP="00861C77">
            <w:pPr>
              <w:pStyle w:val="TAC"/>
              <w:rPr>
                <w:ins w:id="664" w:author="Huawei3" w:date="2019-08-16T10:28:00Z"/>
              </w:rPr>
            </w:pPr>
            <w:ins w:id="665" w:author="Huawei3" w:date="2019-08-16T10:34:00Z">
              <w:r>
                <w:t>3-253</w:t>
              </w:r>
            </w:ins>
          </w:p>
        </w:tc>
      </w:tr>
      <w:bookmarkEnd w:id="517"/>
    </w:tbl>
    <w:p w14:paraId="16AFE37C" w14:textId="77777777" w:rsidR="00684357" w:rsidRDefault="00684357" w:rsidP="009E1C4D">
      <w:pPr>
        <w:pStyle w:val="B1"/>
        <w:ind w:left="0" w:firstLine="0"/>
      </w:pPr>
    </w:p>
    <w:p w14:paraId="74B6BF5F"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D8899D" w14:textId="4463E66E" w:rsidR="0061770B" w:rsidRPr="003168A2" w:rsidRDefault="0061770B" w:rsidP="0061770B">
      <w:pPr>
        <w:pStyle w:val="4"/>
        <w:rPr>
          <w:ins w:id="666" w:author="Huawei" w:date="2019-07-22T15:35:00Z"/>
        </w:rPr>
      </w:pPr>
      <w:bookmarkStart w:id="667" w:name="_Toc533172246"/>
      <w:ins w:id="668" w:author="Huawei" w:date="2019-07-22T15:35:00Z">
        <w:r>
          <w:t>8.2</w:t>
        </w:r>
        <w:r w:rsidRPr="003168A2">
          <w:t>.</w:t>
        </w:r>
        <w:r>
          <w:t>x</w:t>
        </w:r>
        <w:r w:rsidRPr="003168A2">
          <w:t>.</w:t>
        </w:r>
        <w:r>
          <w:t>2</w:t>
        </w:r>
        <w:r w:rsidRPr="003168A2">
          <w:tab/>
        </w:r>
        <w:bookmarkEnd w:id="667"/>
        <w:r>
          <w:t>Data over NAS</w:t>
        </w:r>
      </w:ins>
      <w:ins w:id="669" w:author="Huawei3" w:date="2019-08-16T10:37:00Z">
        <w:r w:rsidR="00CA07D2">
          <w:t xml:space="preserve"> small</w:t>
        </w:r>
      </w:ins>
    </w:p>
    <w:p w14:paraId="0B24074F" w14:textId="1E76BC20" w:rsidR="0061770B" w:rsidRDefault="0061770B" w:rsidP="0061770B">
      <w:pPr>
        <w:rPr>
          <w:ins w:id="670" w:author="Huawei" w:date="2019-07-22T15:35:00Z"/>
        </w:rPr>
      </w:pPr>
      <w:ins w:id="671" w:author="Huawei" w:date="2019-07-22T15:35:00Z">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 from 5GMM-IDLE mode</w:t>
        </w:r>
      </w:ins>
      <w:ins w:id="672" w:author="Huawei3" w:date="2019-08-16T10:37:00Z">
        <w:r w:rsidR="00DC77D1">
          <w:t xml:space="preserve"> with data size less than or equal to 255 octets</w:t>
        </w:r>
      </w:ins>
      <w:ins w:id="673" w:author="Huawei" w:date="2019-07-22T15:35:00Z">
        <w:r>
          <w:t>.</w:t>
        </w:r>
      </w:ins>
    </w:p>
    <w:p w14:paraId="0D42635E" w14:textId="5D27963A" w:rsidR="006A4B80" w:rsidRPr="003168A2" w:rsidRDefault="006A4B80" w:rsidP="006A4B80">
      <w:pPr>
        <w:pStyle w:val="4"/>
        <w:rPr>
          <w:ins w:id="674" w:author="Huawei3" w:date="2019-08-16T10:37:00Z"/>
        </w:rPr>
      </w:pPr>
      <w:ins w:id="675" w:author="Huawei3" w:date="2019-08-16T10:37:00Z">
        <w:r>
          <w:t>8.2</w:t>
        </w:r>
        <w:r w:rsidRPr="003168A2">
          <w:t>.</w:t>
        </w:r>
        <w:r>
          <w:t>x</w:t>
        </w:r>
        <w:r w:rsidRPr="003168A2">
          <w:t>.</w:t>
        </w:r>
        <w:r>
          <w:t>3</w:t>
        </w:r>
        <w:r w:rsidRPr="003168A2">
          <w:tab/>
        </w:r>
        <w:r>
          <w:t>Data over NAS</w:t>
        </w:r>
      </w:ins>
    </w:p>
    <w:p w14:paraId="46EAC365" w14:textId="4C1BE540" w:rsidR="006A4B80" w:rsidRDefault="006A4B80" w:rsidP="006A4B80">
      <w:pPr>
        <w:rPr>
          <w:ins w:id="676" w:author="Huawei3" w:date="2019-08-16T10:37:00Z"/>
        </w:rPr>
      </w:pPr>
      <w:ins w:id="677" w:author="Huawei3" w:date="2019-08-16T10:37:00Z">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 from 5GMM-IDLE mode with data size greater than 255 octets.</w:t>
        </w:r>
      </w:ins>
    </w:p>
    <w:p w14:paraId="7CE57C24" w14:textId="610B80AC" w:rsidR="0034182C" w:rsidRPr="003168A2" w:rsidRDefault="0034182C" w:rsidP="0034182C">
      <w:pPr>
        <w:pStyle w:val="4"/>
        <w:rPr>
          <w:ins w:id="678" w:author="Huawei3" w:date="2019-08-16T10:38:00Z"/>
        </w:rPr>
      </w:pPr>
      <w:ins w:id="679" w:author="Huawei3" w:date="2019-08-16T10:38:00Z">
        <w:r>
          <w:t>8.2</w:t>
        </w:r>
        <w:r w:rsidRPr="003168A2">
          <w:t>.</w:t>
        </w:r>
        <w:r>
          <w:t>x</w:t>
        </w:r>
        <w:r w:rsidRPr="003168A2">
          <w:t>.</w:t>
        </w:r>
        <w:r w:rsidR="00281FFD">
          <w:t>4</w:t>
        </w:r>
        <w:r w:rsidRPr="003168A2">
          <w:tab/>
        </w:r>
        <w:r>
          <w:t>NAS message container small</w:t>
        </w:r>
      </w:ins>
    </w:p>
    <w:p w14:paraId="0AD8769B" w14:textId="1D996310" w:rsidR="0034182C" w:rsidRDefault="00EF7F23" w:rsidP="0034182C">
      <w:pPr>
        <w:rPr>
          <w:ins w:id="680" w:author="Huawei3" w:date="2019-08-16T10:38:00Z"/>
        </w:rPr>
      </w:pPr>
      <w:ins w:id="681" w:author="Huawei3" w:date="2019-08-16T10:38:00Z">
        <w:r>
          <w:t xml:space="preserve">This IE shall be included if the UE </w:t>
        </w:r>
      </w:ins>
      <w:ins w:id="682" w:author="Huawei3" w:date="2019-08-16T10:39:00Z">
        <w:r w:rsidR="00B9464E" w:rsidRPr="003168A2">
          <w:rPr>
            <w:rFonts w:hint="eastAsia"/>
          </w:rPr>
          <w:t xml:space="preserve">has uplink </w:t>
        </w:r>
      </w:ins>
      <w:ins w:id="683" w:author="Huawei3" w:date="2019-08-16T10:38:00Z">
        <w:r>
          <w:t>SMS</w:t>
        </w:r>
      </w:ins>
      <w:ins w:id="684" w:author="Huawei3" w:date="2019-08-16T10:39:00Z">
        <w:r w:rsidR="00B9464E" w:rsidRPr="00B9464E">
          <w:rPr>
            <w:rFonts w:hint="eastAsia"/>
          </w:rPr>
          <w:t xml:space="preserve"> </w:t>
        </w:r>
        <w:r w:rsidR="00B9464E" w:rsidRPr="003168A2">
          <w:rPr>
            <w:rFonts w:hint="eastAsia"/>
          </w:rPr>
          <w:t>pending</w:t>
        </w:r>
        <w:r w:rsidR="00B9464E">
          <w:t xml:space="preserve"> to be sent from 5GMM-IDLE mode</w:t>
        </w:r>
      </w:ins>
      <w:ins w:id="685" w:author="Huawei3" w:date="2019-08-16T10:38:00Z">
        <w:r>
          <w:t>.</w:t>
        </w:r>
      </w:ins>
    </w:p>
    <w:p w14:paraId="2713E65C"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792640" w14:textId="77777777" w:rsidR="0061770B" w:rsidRPr="00C607F7" w:rsidRDefault="0061770B" w:rsidP="0061770B">
      <w:pPr>
        <w:pStyle w:val="2"/>
      </w:pPr>
      <w:bookmarkStart w:id="686" w:name="_Toc11419807"/>
      <w:r>
        <w:t>9</w:t>
      </w:r>
      <w:r w:rsidRPr="00C607F7">
        <w:t>.</w:t>
      </w:r>
      <w:r>
        <w:t>7</w:t>
      </w:r>
      <w:r w:rsidRPr="00C607F7">
        <w:tab/>
        <w:t xml:space="preserve">Message </w:t>
      </w:r>
      <w:r>
        <w:t>t</w:t>
      </w:r>
      <w:r w:rsidRPr="00C607F7">
        <w:t>ype</w:t>
      </w:r>
      <w:bookmarkEnd w:id="686"/>
    </w:p>
    <w:p w14:paraId="5FBD2A68" w14:textId="77777777" w:rsidR="0061770B" w:rsidRPr="00156E61" w:rsidRDefault="0061770B" w:rsidP="0061770B">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7710CAB8" w14:textId="77777777" w:rsidR="0061770B" w:rsidRPr="00156E61" w:rsidRDefault="0061770B" w:rsidP="0061770B">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61770B" w:rsidRPr="005F7EB0" w14:paraId="128C8904" w14:textId="77777777" w:rsidTr="000D488C">
        <w:trPr>
          <w:cantSplit/>
          <w:jc w:val="center"/>
        </w:trPr>
        <w:tc>
          <w:tcPr>
            <w:tcW w:w="2272" w:type="dxa"/>
            <w:gridSpan w:val="8"/>
            <w:tcBorders>
              <w:top w:val="single" w:sz="4" w:space="0" w:color="auto"/>
              <w:left w:val="single" w:sz="4" w:space="0" w:color="auto"/>
              <w:bottom w:val="nil"/>
              <w:right w:val="nil"/>
            </w:tcBorders>
            <w:hideMark/>
          </w:tcPr>
          <w:p w14:paraId="5A3DE71C" w14:textId="77777777" w:rsidR="0061770B" w:rsidRPr="005F7EB0" w:rsidRDefault="0061770B" w:rsidP="000D488C">
            <w:pPr>
              <w:pStyle w:val="TAL"/>
            </w:pPr>
            <w:r w:rsidRPr="005F7EB0">
              <w:t>Bits</w:t>
            </w:r>
          </w:p>
        </w:tc>
        <w:tc>
          <w:tcPr>
            <w:tcW w:w="284" w:type="dxa"/>
            <w:tcBorders>
              <w:top w:val="single" w:sz="4" w:space="0" w:color="auto"/>
              <w:left w:val="nil"/>
              <w:bottom w:val="nil"/>
              <w:right w:val="nil"/>
            </w:tcBorders>
          </w:tcPr>
          <w:p w14:paraId="13D7F72A" w14:textId="77777777" w:rsidR="0061770B" w:rsidRPr="005F7EB0" w:rsidRDefault="0061770B" w:rsidP="000D488C">
            <w:pPr>
              <w:pStyle w:val="TAC"/>
            </w:pPr>
          </w:p>
        </w:tc>
        <w:tc>
          <w:tcPr>
            <w:tcW w:w="3969" w:type="dxa"/>
            <w:tcBorders>
              <w:top w:val="single" w:sz="4" w:space="0" w:color="auto"/>
              <w:left w:val="nil"/>
              <w:bottom w:val="nil"/>
              <w:right w:val="single" w:sz="4" w:space="0" w:color="auto"/>
            </w:tcBorders>
          </w:tcPr>
          <w:p w14:paraId="5F31BF80" w14:textId="77777777" w:rsidR="0061770B" w:rsidRPr="005F7EB0" w:rsidRDefault="0061770B" w:rsidP="000D488C">
            <w:pPr>
              <w:pStyle w:val="TAL"/>
            </w:pPr>
          </w:p>
        </w:tc>
      </w:tr>
      <w:tr w:rsidR="0061770B" w:rsidRPr="005F7EB0" w14:paraId="34898F74" w14:textId="77777777" w:rsidTr="000D488C">
        <w:trPr>
          <w:cantSplit/>
          <w:jc w:val="center"/>
        </w:trPr>
        <w:tc>
          <w:tcPr>
            <w:tcW w:w="284" w:type="dxa"/>
            <w:tcBorders>
              <w:top w:val="nil"/>
              <w:left w:val="single" w:sz="4" w:space="0" w:color="auto"/>
              <w:bottom w:val="nil"/>
              <w:right w:val="nil"/>
            </w:tcBorders>
            <w:hideMark/>
          </w:tcPr>
          <w:p w14:paraId="34710711" w14:textId="77777777" w:rsidR="0061770B" w:rsidRPr="005F7EB0" w:rsidRDefault="0061770B" w:rsidP="000D488C">
            <w:pPr>
              <w:pStyle w:val="TAH"/>
            </w:pPr>
            <w:r w:rsidRPr="005F7EB0">
              <w:t>8</w:t>
            </w:r>
          </w:p>
        </w:tc>
        <w:tc>
          <w:tcPr>
            <w:tcW w:w="284" w:type="dxa"/>
            <w:tcBorders>
              <w:top w:val="nil"/>
              <w:left w:val="nil"/>
              <w:bottom w:val="nil"/>
              <w:right w:val="nil"/>
            </w:tcBorders>
            <w:hideMark/>
          </w:tcPr>
          <w:p w14:paraId="6F28DBE2" w14:textId="77777777" w:rsidR="0061770B" w:rsidRPr="005F7EB0" w:rsidRDefault="0061770B" w:rsidP="000D488C">
            <w:pPr>
              <w:pStyle w:val="TAH"/>
            </w:pPr>
            <w:r w:rsidRPr="005F7EB0">
              <w:t>7</w:t>
            </w:r>
          </w:p>
        </w:tc>
        <w:tc>
          <w:tcPr>
            <w:tcW w:w="284" w:type="dxa"/>
            <w:tcBorders>
              <w:top w:val="nil"/>
              <w:left w:val="nil"/>
              <w:bottom w:val="nil"/>
              <w:right w:val="nil"/>
            </w:tcBorders>
            <w:hideMark/>
          </w:tcPr>
          <w:p w14:paraId="0D885C99" w14:textId="77777777" w:rsidR="0061770B" w:rsidRPr="005F7EB0" w:rsidRDefault="0061770B" w:rsidP="000D488C">
            <w:pPr>
              <w:pStyle w:val="TAH"/>
            </w:pPr>
            <w:r w:rsidRPr="005F7EB0">
              <w:t>6</w:t>
            </w:r>
          </w:p>
        </w:tc>
        <w:tc>
          <w:tcPr>
            <w:tcW w:w="284" w:type="dxa"/>
            <w:tcBorders>
              <w:top w:val="nil"/>
              <w:left w:val="nil"/>
              <w:bottom w:val="nil"/>
              <w:right w:val="nil"/>
            </w:tcBorders>
            <w:hideMark/>
          </w:tcPr>
          <w:p w14:paraId="435517D9" w14:textId="77777777" w:rsidR="0061770B" w:rsidRPr="005F7EB0" w:rsidRDefault="0061770B" w:rsidP="000D488C">
            <w:pPr>
              <w:pStyle w:val="TAH"/>
            </w:pPr>
            <w:r w:rsidRPr="005F7EB0">
              <w:t>5</w:t>
            </w:r>
          </w:p>
        </w:tc>
        <w:tc>
          <w:tcPr>
            <w:tcW w:w="284" w:type="dxa"/>
            <w:tcBorders>
              <w:top w:val="nil"/>
              <w:left w:val="nil"/>
              <w:bottom w:val="nil"/>
              <w:right w:val="nil"/>
            </w:tcBorders>
            <w:hideMark/>
          </w:tcPr>
          <w:p w14:paraId="3280B780" w14:textId="77777777" w:rsidR="0061770B" w:rsidRPr="005F7EB0" w:rsidRDefault="0061770B" w:rsidP="000D488C">
            <w:pPr>
              <w:pStyle w:val="TAH"/>
            </w:pPr>
            <w:r w:rsidRPr="005F7EB0">
              <w:t>4</w:t>
            </w:r>
          </w:p>
        </w:tc>
        <w:tc>
          <w:tcPr>
            <w:tcW w:w="284" w:type="dxa"/>
            <w:tcBorders>
              <w:top w:val="nil"/>
              <w:left w:val="nil"/>
              <w:bottom w:val="nil"/>
              <w:right w:val="nil"/>
            </w:tcBorders>
            <w:hideMark/>
          </w:tcPr>
          <w:p w14:paraId="0F0C70E9" w14:textId="77777777" w:rsidR="0061770B" w:rsidRPr="005F7EB0" w:rsidRDefault="0061770B" w:rsidP="000D488C">
            <w:pPr>
              <w:pStyle w:val="TAH"/>
            </w:pPr>
            <w:r w:rsidRPr="005F7EB0">
              <w:t>3</w:t>
            </w:r>
          </w:p>
        </w:tc>
        <w:tc>
          <w:tcPr>
            <w:tcW w:w="284" w:type="dxa"/>
            <w:tcBorders>
              <w:top w:val="nil"/>
              <w:left w:val="nil"/>
              <w:bottom w:val="nil"/>
              <w:right w:val="nil"/>
            </w:tcBorders>
            <w:hideMark/>
          </w:tcPr>
          <w:p w14:paraId="6B545217" w14:textId="77777777" w:rsidR="0061770B" w:rsidRPr="005F7EB0" w:rsidRDefault="0061770B" w:rsidP="000D488C">
            <w:pPr>
              <w:pStyle w:val="TAH"/>
            </w:pPr>
            <w:r w:rsidRPr="005F7EB0">
              <w:t>2</w:t>
            </w:r>
          </w:p>
        </w:tc>
        <w:tc>
          <w:tcPr>
            <w:tcW w:w="284" w:type="dxa"/>
            <w:tcBorders>
              <w:top w:val="nil"/>
              <w:left w:val="nil"/>
              <w:bottom w:val="nil"/>
              <w:right w:val="nil"/>
            </w:tcBorders>
            <w:hideMark/>
          </w:tcPr>
          <w:p w14:paraId="1CDE2615" w14:textId="77777777" w:rsidR="0061770B" w:rsidRPr="005F7EB0" w:rsidRDefault="0061770B" w:rsidP="000D488C">
            <w:pPr>
              <w:pStyle w:val="TAH"/>
            </w:pPr>
            <w:r w:rsidRPr="005F7EB0">
              <w:t>1</w:t>
            </w:r>
          </w:p>
        </w:tc>
        <w:tc>
          <w:tcPr>
            <w:tcW w:w="284" w:type="dxa"/>
            <w:tcBorders>
              <w:top w:val="nil"/>
              <w:left w:val="nil"/>
              <w:bottom w:val="nil"/>
              <w:right w:val="nil"/>
            </w:tcBorders>
          </w:tcPr>
          <w:p w14:paraId="1167B27F" w14:textId="77777777" w:rsidR="0061770B" w:rsidRPr="005F7EB0" w:rsidRDefault="0061770B" w:rsidP="000D488C">
            <w:pPr>
              <w:pStyle w:val="TAC"/>
            </w:pPr>
          </w:p>
        </w:tc>
        <w:tc>
          <w:tcPr>
            <w:tcW w:w="3969" w:type="dxa"/>
            <w:tcBorders>
              <w:top w:val="nil"/>
              <w:left w:val="nil"/>
              <w:bottom w:val="nil"/>
              <w:right w:val="single" w:sz="4" w:space="0" w:color="auto"/>
            </w:tcBorders>
          </w:tcPr>
          <w:p w14:paraId="523774D2" w14:textId="77777777" w:rsidR="0061770B" w:rsidRPr="005F7EB0" w:rsidRDefault="0061770B" w:rsidP="000D488C">
            <w:pPr>
              <w:pStyle w:val="TAL"/>
            </w:pPr>
          </w:p>
        </w:tc>
      </w:tr>
      <w:tr w:rsidR="0061770B" w:rsidRPr="005F7EB0" w14:paraId="65AF9D5C" w14:textId="77777777" w:rsidTr="000D488C">
        <w:trPr>
          <w:cantSplit/>
          <w:jc w:val="center"/>
        </w:trPr>
        <w:tc>
          <w:tcPr>
            <w:tcW w:w="284" w:type="dxa"/>
            <w:tcBorders>
              <w:top w:val="nil"/>
              <w:left w:val="single" w:sz="4" w:space="0" w:color="auto"/>
              <w:bottom w:val="nil"/>
              <w:right w:val="nil"/>
            </w:tcBorders>
          </w:tcPr>
          <w:p w14:paraId="1C5135F3" w14:textId="77777777" w:rsidR="0061770B" w:rsidRPr="005F7EB0" w:rsidRDefault="0061770B" w:rsidP="000D488C">
            <w:pPr>
              <w:pStyle w:val="TAC"/>
            </w:pPr>
          </w:p>
        </w:tc>
        <w:tc>
          <w:tcPr>
            <w:tcW w:w="284" w:type="dxa"/>
            <w:tcBorders>
              <w:top w:val="nil"/>
              <w:left w:val="nil"/>
              <w:bottom w:val="nil"/>
              <w:right w:val="nil"/>
            </w:tcBorders>
          </w:tcPr>
          <w:p w14:paraId="728F78D3" w14:textId="77777777" w:rsidR="0061770B" w:rsidRPr="005F7EB0" w:rsidRDefault="0061770B" w:rsidP="000D488C">
            <w:pPr>
              <w:pStyle w:val="TAC"/>
            </w:pPr>
          </w:p>
        </w:tc>
        <w:tc>
          <w:tcPr>
            <w:tcW w:w="284" w:type="dxa"/>
            <w:tcBorders>
              <w:top w:val="nil"/>
              <w:left w:val="nil"/>
              <w:bottom w:val="nil"/>
              <w:right w:val="nil"/>
            </w:tcBorders>
          </w:tcPr>
          <w:p w14:paraId="051B36C9" w14:textId="77777777" w:rsidR="0061770B" w:rsidRPr="005F7EB0" w:rsidRDefault="0061770B" w:rsidP="000D488C">
            <w:pPr>
              <w:pStyle w:val="TAC"/>
            </w:pPr>
          </w:p>
        </w:tc>
        <w:tc>
          <w:tcPr>
            <w:tcW w:w="284" w:type="dxa"/>
            <w:tcBorders>
              <w:top w:val="nil"/>
              <w:left w:val="nil"/>
              <w:bottom w:val="nil"/>
              <w:right w:val="nil"/>
            </w:tcBorders>
          </w:tcPr>
          <w:p w14:paraId="00116184" w14:textId="77777777" w:rsidR="0061770B" w:rsidRPr="005F7EB0" w:rsidRDefault="0061770B" w:rsidP="000D488C">
            <w:pPr>
              <w:pStyle w:val="TAC"/>
            </w:pPr>
          </w:p>
        </w:tc>
        <w:tc>
          <w:tcPr>
            <w:tcW w:w="284" w:type="dxa"/>
            <w:tcBorders>
              <w:top w:val="nil"/>
              <w:left w:val="nil"/>
              <w:bottom w:val="nil"/>
              <w:right w:val="nil"/>
            </w:tcBorders>
          </w:tcPr>
          <w:p w14:paraId="35D6A3AD" w14:textId="77777777" w:rsidR="0061770B" w:rsidRPr="005F7EB0" w:rsidRDefault="0061770B" w:rsidP="000D488C">
            <w:pPr>
              <w:pStyle w:val="TAC"/>
            </w:pPr>
          </w:p>
        </w:tc>
        <w:tc>
          <w:tcPr>
            <w:tcW w:w="284" w:type="dxa"/>
            <w:tcBorders>
              <w:top w:val="nil"/>
              <w:left w:val="nil"/>
              <w:bottom w:val="nil"/>
              <w:right w:val="nil"/>
            </w:tcBorders>
          </w:tcPr>
          <w:p w14:paraId="0651E976" w14:textId="77777777" w:rsidR="0061770B" w:rsidRPr="005F7EB0" w:rsidRDefault="0061770B" w:rsidP="000D488C">
            <w:pPr>
              <w:pStyle w:val="TAC"/>
            </w:pPr>
          </w:p>
        </w:tc>
        <w:tc>
          <w:tcPr>
            <w:tcW w:w="284" w:type="dxa"/>
            <w:tcBorders>
              <w:top w:val="nil"/>
              <w:left w:val="nil"/>
              <w:bottom w:val="nil"/>
              <w:right w:val="nil"/>
            </w:tcBorders>
          </w:tcPr>
          <w:p w14:paraId="0F760B2B" w14:textId="77777777" w:rsidR="0061770B" w:rsidRPr="005F7EB0" w:rsidRDefault="0061770B" w:rsidP="000D488C">
            <w:pPr>
              <w:pStyle w:val="TAC"/>
            </w:pPr>
          </w:p>
        </w:tc>
        <w:tc>
          <w:tcPr>
            <w:tcW w:w="284" w:type="dxa"/>
            <w:tcBorders>
              <w:top w:val="nil"/>
              <w:left w:val="nil"/>
              <w:bottom w:val="nil"/>
              <w:right w:val="nil"/>
            </w:tcBorders>
          </w:tcPr>
          <w:p w14:paraId="3E97260C" w14:textId="77777777" w:rsidR="0061770B" w:rsidRPr="005F7EB0" w:rsidRDefault="0061770B" w:rsidP="000D488C">
            <w:pPr>
              <w:pStyle w:val="TAC"/>
            </w:pPr>
          </w:p>
        </w:tc>
        <w:tc>
          <w:tcPr>
            <w:tcW w:w="284" w:type="dxa"/>
            <w:tcBorders>
              <w:top w:val="nil"/>
              <w:left w:val="nil"/>
              <w:bottom w:val="nil"/>
              <w:right w:val="nil"/>
            </w:tcBorders>
          </w:tcPr>
          <w:p w14:paraId="479B6164" w14:textId="77777777" w:rsidR="0061770B" w:rsidRPr="005F7EB0" w:rsidRDefault="0061770B" w:rsidP="000D488C">
            <w:pPr>
              <w:pStyle w:val="TAC"/>
            </w:pPr>
          </w:p>
        </w:tc>
        <w:tc>
          <w:tcPr>
            <w:tcW w:w="3969" w:type="dxa"/>
            <w:tcBorders>
              <w:top w:val="nil"/>
              <w:left w:val="nil"/>
              <w:bottom w:val="nil"/>
              <w:right w:val="single" w:sz="4" w:space="0" w:color="auto"/>
            </w:tcBorders>
          </w:tcPr>
          <w:p w14:paraId="2EF41AA9" w14:textId="77777777" w:rsidR="0061770B" w:rsidRPr="005F7EB0" w:rsidRDefault="0061770B" w:rsidP="000D488C">
            <w:pPr>
              <w:pStyle w:val="TAL"/>
            </w:pPr>
          </w:p>
        </w:tc>
      </w:tr>
      <w:tr w:rsidR="0061770B" w:rsidRPr="005F7EB0" w14:paraId="4ECF5A17" w14:textId="77777777" w:rsidTr="000D488C">
        <w:trPr>
          <w:cantSplit/>
          <w:jc w:val="center"/>
        </w:trPr>
        <w:tc>
          <w:tcPr>
            <w:tcW w:w="284" w:type="dxa"/>
            <w:tcBorders>
              <w:top w:val="nil"/>
              <w:left w:val="single" w:sz="4" w:space="0" w:color="auto"/>
              <w:bottom w:val="nil"/>
              <w:right w:val="nil"/>
            </w:tcBorders>
            <w:hideMark/>
          </w:tcPr>
          <w:p w14:paraId="1D34B5B4"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A2B87B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30262B4"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4D916A75"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5EADE6E4"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507F913E"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48F3DE40"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4EA21836" w14:textId="77777777" w:rsidR="0061770B" w:rsidRPr="005F7EB0" w:rsidRDefault="0061770B" w:rsidP="000D488C">
            <w:pPr>
              <w:pStyle w:val="TAC"/>
            </w:pPr>
            <w:r w:rsidRPr="005F7EB0">
              <w:t>-</w:t>
            </w:r>
          </w:p>
        </w:tc>
        <w:tc>
          <w:tcPr>
            <w:tcW w:w="284" w:type="dxa"/>
            <w:tcBorders>
              <w:top w:val="nil"/>
              <w:left w:val="nil"/>
              <w:bottom w:val="nil"/>
              <w:right w:val="nil"/>
            </w:tcBorders>
          </w:tcPr>
          <w:p w14:paraId="3B87BD17"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16DDD4A" w14:textId="77777777" w:rsidR="0061770B" w:rsidRPr="005F7EB0" w:rsidRDefault="0061770B" w:rsidP="000D488C">
            <w:pPr>
              <w:pStyle w:val="TAL"/>
            </w:pPr>
            <w:r w:rsidRPr="005F7EB0">
              <w:t>5GS mobility management messages</w:t>
            </w:r>
          </w:p>
        </w:tc>
      </w:tr>
      <w:tr w:rsidR="0061770B" w:rsidRPr="005F7EB0" w14:paraId="5EB57EDA" w14:textId="77777777" w:rsidTr="000D488C">
        <w:trPr>
          <w:cantSplit/>
          <w:jc w:val="center"/>
        </w:trPr>
        <w:tc>
          <w:tcPr>
            <w:tcW w:w="284" w:type="dxa"/>
            <w:tcBorders>
              <w:top w:val="nil"/>
              <w:left w:val="single" w:sz="4" w:space="0" w:color="auto"/>
              <w:bottom w:val="nil"/>
              <w:right w:val="nil"/>
            </w:tcBorders>
          </w:tcPr>
          <w:p w14:paraId="03C00804" w14:textId="77777777" w:rsidR="0061770B" w:rsidRPr="005F7EB0" w:rsidRDefault="0061770B" w:rsidP="000D488C">
            <w:pPr>
              <w:pStyle w:val="TAC"/>
            </w:pPr>
          </w:p>
        </w:tc>
        <w:tc>
          <w:tcPr>
            <w:tcW w:w="284" w:type="dxa"/>
            <w:tcBorders>
              <w:top w:val="nil"/>
              <w:left w:val="nil"/>
              <w:bottom w:val="nil"/>
              <w:right w:val="nil"/>
            </w:tcBorders>
          </w:tcPr>
          <w:p w14:paraId="790024E4" w14:textId="77777777" w:rsidR="0061770B" w:rsidRPr="005F7EB0" w:rsidRDefault="0061770B" w:rsidP="000D488C">
            <w:pPr>
              <w:pStyle w:val="TAC"/>
            </w:pPr>
          </w:p>
        </w:tc>
        <w:tc>
          <w:tcPr>
            <w:tcW w:w="284" w:type="dxa"/>
            <w:tcBorders>
              <w:top w:val="nil"/>
              <w:left w:val="nil"/>
              <w:bottom w:val="nil"/>
              <w:right w:val="nil"/>
            </w:tcBorders>
          </w:tcPr>
          <w:p w14:paraId="15943BD0" w14:textId="77777777" w:rsidR="0061770B" w:rsidRPr="005F7EB0" w:rsidRDefault="0061770B" w:rsidP="000D488C">
            <w:pPr>
              <w:pStyle w:val="TAC"/>
            </w:pPr>
          </w:p>
        </w:tc>
        <w:tc>
          <w:tcPr>
            <w:tcW w:w="284" w:type="dxa"/>
            <w:tcBorders>
              <w:top w:val="nil"/>
              <w:left w:val="nil"/>
              <w:bottom w:val="nil"/>
              <w:right w:val="nil"/>
            </w:tcBorders>
          </w:tcPr>
          <w:p w14:paraId="72C74D23" w14:textId="77777777" w:rsidR="0061770B" w:rsidRPr="005F7EB0" w:rsidRDefault="0061770B" w:rsidP="000D488C">
            <w:pPr>
              <w:pStyle w:val="TAC"/>
            </w:pPr>
          </w:p>
        </w:tc>
        <w:tc>
          <w:tcPr>
            <w:tcW w:w="284" w:type="dxa"/>
            <w:tcBorders>
              <w:top w:val="nil"/>
              <w:left w:val="nil"/>
              <w:bottom w:val="nil"/>
              <w:right w:val="nil"/>
            </w:tcBorders>
          </w:tcPr>
          <w:p w14:paraId="62E728DB" w14:textId="77777777" w:rsidR="0061770B" w:rsidRPr="005F7EB0" w:rsidRDefault="0061770B" w:rsidP="000D488C">
            <w:pPr>
              <w:pStyle w:val="TAC"/>
            </w:pPr>
          </w:p>
        </w:tc>
        <w:tc>
          <w:tcPr>
            <w:tcW w:w="284" w:type="dxa"/>
            <w:tcBorders>
              <w:top w:val="nil"/>
              <w:left w:val="nil"/>
              <w:bottom w:val="nil"/>
              <w:right w:val="nil"/>
            </w:tcBorders>
          </w:tcPr>
          <w:p w14:paraId="59173E30" w14:textId="77777777" w:rsidR="0061770B" w:rsidRPr="005F7EB0" w:rsidRDefault="0061770B" w:rsidP="000D488C">
            <w:pPr>
              <w:pStyle w:val="TAC"/>
            </w:pPr>
          </w:p>
        </w:tc>
        <w:tc>
          <w:tcPr>
            <w:tcW w:w="284" w:type="dxa"/>
            <w:tcBorders>
              <w:top w:val="nil"/>
              <w:left w:val="nil"/>
              <w:bottom w:val="nil"/>
              <w:right w:val="nil"/>
            </w:tcBorders>
          </w:tcPr>
          <w:p w14:paraId="6BB98F1A" w14:textId="77777777" w:rsidR="0061770B" w:rsidRPr="005F7EB0" w:rsidRDefault="0061770B" w:rsidP="000D488C">
            <w:pPr>
              <w:pStyle w:val="TAC"/>
            </w:pPr>
          </w:p>
        </w:tc>
        <w:tc>
          <w:tcPr>
            <w:tcW w:w="284" w:type="dxa"/>
            <w:tcBorders>
              <w:top w:val="nil"/>
              <w:left w:val="nil"/>
              <w:bottom w:val="nil"/>
              <w:right w:val="nil"/>
            </w:tcBorders>
          </w:tcPr>
          <w:p w14:paraId="48B3C637" w14:textId="77777777" w:rsidR="0061770B" w:rsidRPr="005F7EB0" w:rsidRDefault="0061770B" w:rsidP="000D488C">
            <w:pPr>
              <w:pStyle w:val="TAC"/>
            </w:pPr>
          </w:p>
        </w:tc>
        <w:tc>
          <w:tcPr>
            <w:tcW w:w="284" w:type="dxa"/>
            <w:tcBorders>
              <w:top w:val="nil"/>
              <w:left w:val="nil"/>
              <w:bottom w:val="nil"/>
              <w:right w:val="nil"/>
            </w:tcBorders>
          </w:tcPr>
          <w:p w14:paraId="33C809DE" w14:textId="77777777" w:rsidR="0061770B" w:rsidRPr="005F7EB0" w:rsidRDefault="0061770B" w:rsidP="000D488C">
            <w:pPr>
              <w:pStyle w:val="TAC"/>
            </w:pPr>
          </w:p>
        </w:tc>
        <w:tc>
          <w:tcPr>
            <w:tcW w:w="3969" w:type="dxa"/>
            <w:tcBorders>
              <w:top w:val="nil"/>
              <w:left w:val="nil"/>
              <w:bottom w:val="nil"/>
              <w:right w:val="single" w:sz="4" w:space="0" w:color="auto"/>
            </w:tcBorders>
          </w:tcPr>
          <w:p w14:paraId="1C2F53FB" w14:textId="77777777" w:rsidR="0061770B" w:rsidRPr="005F7EB0" w:rsidRDefault="0061770B" w:rsidP="000D488C">
            <w:pPr>
              <w:pStyle w:val="TAL"/>
            </w:pPr>
          </w:p>
        </w:tc>
      </w:tr>
      <w:tr w:rsidR="0061770B" w:rsidRPr="005F7EB0" w14:paraId="45117E08" w14:textId="77777777" w:rsidTr="000D488C">
        <w:trPr>
          <w:cantSplit/>
          <w:jc w:val="center"/>
        </w:trPr>
        <w:tc>
          <w:tcPr>
            <w:tcW w:w="284" w:type="dxa"/>
            <w:tcBorders>
              <w:top w:val="nil"/>
              <w:left w:val="single" w:sz="4" w:space="0" w:color="auto"/>
              <w:bottom w:val="nil"/>
              <w:right w:val="nil"/>
            </w:tcBorders>
            <w:hideMark/>
          </w:tcPr>
          <w:p w14:paraId="73D053A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A25FB12"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E1DAD7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393A1F8"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1B9595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EA666C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0C1D54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71F0D36" w14:textId="77777777" w:rsidR="0061770B" w:rsidRPr="005F7EB0" w:rsidRDefault="0061770B" w:rsidP="000D488C">
            <w:pPr>
              <w:pStyle w:val="TAC"/>
            </w:pPr>
            <w:r w:rsidRPr="005F7EB0">
              <w:t>1</w:t>
            </w:r>
          </w:p>
        </w:tc>
        <w:tc>
          <w:tcPr>
            <w:tcW w:w="284" w:type="dxa"/>
            <w:tcBorders>
              <w:top w:val="nil"/>
              <w:left w:val="nil"/>
              <w:bottom w:val="nil"/>
              <w:right w:val="nil"/>
            </w:tcBorders>
          </w:tcPr>
          <w:p w14:paraId="1D4A87FE"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4F4FD7AA" w14:textId="77777777" w:rsidR="0061770B" w:rsidRPr="005F7EB0" w:rsidRDefault="0061770B" w:rsidP="000D488C">
            <w:pPr>
              <w:pStyle w:val="TAL"/>
            </w:pPr>
            <w:r w:rsidRPr="005F7EB0">
              <w:t>Registration request</w:t>
            </w:r>
          </w:p>
        </w:tc>
      </w:tr>
      <w:tr w:rsidR="0061770B" w:rsidRPr="005F7EB0" w14:paraId="65310813" w14:textId="77777777" w:rsidTr="000D488C">
        <w:trPr>
          <w:cantSplit/>
          <w:jc w:val="center"/>
        </w:trPr>
        <w:tc>
          <w:tcPr>
            <w:tcW w:w="284" w:type="dxa"/>
            <w:tcBorders>
              <w:top w:val="nil"/>
              <w:left w:val="single" w:sz="4" w:space="0" w:color="auto"/>
              <w:bottom w:val="nil"/>
              <w:right w:val="nil"/>
            </w:tcBorders>
            <w:hideMark/>
          </w:tcPr>
          <w:p w14:paraId="4B1CDA9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CFB8D7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96F765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41C769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2FF8B6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092C50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99C9D1E"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8445501" w14:textId="77777777" w:rsidR="0061770B" w:rsidRPr="005F7EB0" w:rsidRDefault="0061770B" w:rsidP="000D488C">
            <w:pPr>
              <w:pStyle w:val="TAC"/>
            </w:pPr>
            <w:r w:rsidRPr="005F7EB0">
              <w:t>0</w:t>
            </w:r>
          </w:p>
        </w:tc>
        <w:tc>
          <w:tcPr>
            <w:tcW w:w="284" w:type="dxa"/>
            <w:tcBorders>
              <w:top w:val="nil"/>
              <w:left w:val="nil"/>
              <w:bottom w:val="nil"/>
              <w:right w:val="nil"/>
            </w:tcBorders>
          </w:tcPr>
          <w:p w14:paraId="607DC2D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3A7BE01" w14:textId="77777777" w:rsidR="0061770B" w:rsidRPr="005F7EB0" w:rsidRDefault="0061770B" w:rsidP="000D488C">
            <w:pPr>
              <w:pStyle w:val="TAL"/>
            </w:pPr>
            <w:r w:rsidRPr="005F7EB0">
              <w:t>Registration accept</w:t>
            </w:r>
          </w:p>
        </w:tc>
      </w:tr>
      <w:tr w:rsidR="0061770B" w:rsidRPr="005F7EB0" w14:paraId="4C6E85CC" w14:textId="77777777" w:rsidTr="000D488C">
        <w:trPr>
          <w:cantSplit/>
          <w:jc w:val="center"/>
        </w:trPr>
        <w:tc>
          <w:tcPr>
            <w:tcW w:w="284" w:type="dxa"/>
            <w:tcBorders>
              <w:top w:val="nil"/>
              <w:left w:val="single" w:sz="4" w:space="0" w:color="auto"/>
              <w:bottom w:val="nil"/>
              <w:right w:val="nil"/>
            </w:tcBorders>
            <w:hideMark/>
          </w:tcPr>
          <w:p w14:paraId="250FA755"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49326F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C4ACFAE"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D0E536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9A16BC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0B1A73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A679EC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441FC13" w14:textId="77777777" w:rsidR="0061770B" w:rsidRPr="005F7EB0" w:rsidRDefault="0061770B" w:rsidP="000D488C">
            <w:pPr>
              <w:pStyle w:val="TAC"/>
            </w:pPr>
            <w:r w:rsidRPr="005F7EB0">
              <w:t>1</w:t>
            </w:r>
          </w:p>
        </w:tc>
        <w:tc>
          <w:tcPr>
            <w:tcW w:w="284" w:type="dxa"/>
            <w:tcBorders>
              <w:top w:val="nil"/>
              <w:left w:val="nil"/>
              <w:bottom w:val="nil"/>
              <w:right w:val="nil"/>
            </w:tcBorders>
          </w:tcPr>
          <w:p w14:paraId="327033F4"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1585E352" w14:textId="77777777" w:rsidR="0061770B" w:rsidRPr="005F7EB0" w:rsidRDefault="0061770B" w:rsidP="000D488C">
            <w:pPr>
              <w:pStyle w:val="TAL"/>
            </w:pPr>
            <w:r w:rsidRPr="005F7EB0">
              <w:t>Registration complete</w:t>
            </w:r>
          </w:p>
        </w:tc>
      </w:tr>
      <w:tr w:rsidR="0061770B" w:rsidRPr="005F7EB0" w14:paraId="2F35E1D4" w14:textId="77777777" w:rsidTr="000D488C">
        <w:trPr>
          <w:cantSplit/>
          <w:jc w:val="center"/>
        </w:trPr>
        <w:tc>
          <w:tcPr>
            <w:tcW w:w="284" w:type="dxa"/>
            <w:tcBorders>
              <w:top w:val="nil"/>
              <w:left w:val="single" w:sz="4" w:space="0" w:color="auto"/>
              <w:bottom w:val="nil"/>
              <w:right w:val="nil"/>
            </w:tcBorders>
            <w:hideMark/>
          </w:tcPr>
          <w:p w14:paraId="470FC81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37CD4AE"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6F7F06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0CD729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4B0B01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95F470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734C2F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E295009" w14:textId="77777777" w:rsidR="0061770B" w:rsidRPr="005F7EB0" w:rsidRDefault="0061770B" w:rsidP="000D488C">
            <w:pPr>
              <w:pStyle w:val="TAC"/>
            </w:pPr>
            <w:r w:rsidRPr="005F7EB0">
              <w:t>0</w:t>
            </w:r>
          </w:p>
        </w:tc>
        <w:tc>
          <w:tcPr>
            <w:tcW w:w="284" w:type="dxa"/>
            <w:tcBorders>
              <w:top w:val="nil"/>
              <w:left w:val="nil"/>
              <w:bottom w:val="nil"/>
              <w:right w:val="nil"/>
            </w:tcBorders>
          </w:tcPr>
          <w:p w14:paraId="31F020DE"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429B5F2" w14:textId="77777777" w:rsidR="0061770B" w:rsidRPr="005F7EB0" w:rsidRDefault="0061770B" w:rsidP="000D488C">
            <w:pPr>
              <w:pStyle w:val="TAL"/>
            </w:pPr>
            <w:r w:rsidRPr="005F7EB0">
              <w:t>Registration reject</w:t>
            </w:r>
          </w:p>
        </w:tc>
      </w:tr>
      <w:tr w:rsidR="0061770B" w:rsidRPr="005F7EB0" w14:paraId="1B8E8E41" w14:textId="77777777" w:rsidTr="000D488C">
        <w:trPr>
          <w:cantSplit/>
          <w:jc w:val="center"/>
        </w:trPr>
        <w:tc>
          <w:tcPr>
            <w:tcW w:w="284" w:type="dxa"/>
            <w:tcBorders>
              <w:top w:val="nil"/>
              <w:left w:val="single" w:sz="4" w:space="0" w:color="auto"/>
              <w:bottom w:val="nil"/>
              <w:right w:val="nil"/>
            </w:tcBorders>
            <w:hideMark/>
          </w:tcPr>
          <w:p w14:paraId="41253E7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CDAE4E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48D35B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8514F65"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25FA0D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9AA5F6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81BB41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9D88184" w14:textId="77777777" w:rsidR="0061770B" w:rsidRPr="005F7EB0" w:rsidRDefault="0061770B" w:rsidP="000D488C">
            <w:pPr>
              <w:pStyle w:val="TAC"/>
            </w:pPr>
            <w:r w:rsidRPr="005F7EB0">
              <w:t>1</w:t>
            </w:r>
          </w:p>
        </w:tc>
        <w:tc>
          <w:tcPr>
            <w:tcW w:w="284" w:type="dxa"/>
            <w:tcBorders>
              <w:top w:val="nil"/>
              <w:left w:val="nil"/>
              <w:bottom w:val="nil"/>
              <w:right w:val="nil"/>
            </w:tcBorders>
          </w:tcPr>
          <w:p w14:paraId="11ED7069"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CFE1C3F" w14:textId="77777777" w:rsidR="0061770B" w:rsidRPr="005F7EB0" w:rsidRDefault="0061770B" w:rsidP="000D488C">
            <w:pPr>
              <w:pStyle w:val="TAL"/>
            </w:pPr>
            <w:r w:rsidRPr="005F7EB0">
              <w:t>Deregistration request (UE originating)</w:t>
            </w:r>
          </w:p>
        </w:tc>
      </w:tr>
      <w:tr w:rsidR="0061770B" w:rsidRPr="005F7EB0" w14:paraId="3E270843" w14:textId="77777777" w:rsidTr="000D488C">
        <w:trPr>
          <w:cantSplit/>
          <w:jc w:val="center"/>
        </w:trPr>
        <w:tc>
          <w:tcPr>
            <w:tcW w:w="284" w:type="dxa"/>
            <w:tcBorders>
              <w:top w:val="nil"/>
              <w:left w:val="single" w:sz="4" w:space="0" w:color="auto"/>
              <w:bottom w:val="nil"/>
              <w:right w:val="nil"/>
            </w:tcBorders>
            <w:hideMark/>
          </w:tcPr>
          <w:p w14:paraId="46F426A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F7AF89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B9F3CE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6F03C6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94A87D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B4970E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B7D6A8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56C3C12" w14:textId="77777777" w:rsidR="0061770B" w:rsidRPr="005F7EB0" w:rsidRDefault="0061770B" w:rsidP="000D488C">
            <w:pPr>
              <w:pStyle w:val="TAC"/>
            </w:pPr>
            <w:r w:rsidRPr="005F7EB0">
              <w:t>0</w:t>
            </w:r>
          </w:p>
        </w:tc>
        <w:tc>
          <w:tcPr>
            <w:tcW w:w="284" w:type="dxa"/>
            <w:tcBorders>
              <w:top w:val="nil"/>
              <w:left w:val="nil"/>
              <w:bottom w:val="nil"/>
              <w:right w:val="nil"/>
            </w:tcBorders>
          </w:tcPr>
          <w:p w14:paraId="44494A84"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4ABC8AD6" w14:textId="77777777" w:rsidR="0061770B" w:rsidRPr="005F7EB0" w:rsidRDefault="0061770B" w:rsidP="000D488C">
            <w:pPr>
              <w:pStyle w:val="TAL"/>
            </w:pPr>
            <w:r w:rsidRPr="005F7EB0">
              <w:t>Deregistration accept (UE originating)</w:t>
            </w:r>
          </w:p>
        </w:tc>
      </w:tr>
      <w:tr w:rsidR="0061770B" w:rsidRPr="005F7EB0" w14:paraId="00D98B40" w14:textId="77777777" w:rsidTr="000D488C">
        <w:trPr>
          <w:cantSplit/>
          <w:jc w:val="center"/>
        </w:trPr>
        <w:tc>
          <w:tcPr>
            <w:tcW w:w="284" w:type="dxa"/>
            <w:tcBorders>
              <w:top w:val="nil"/>
              <w:left w:val="single" w:sz="4" w:space="0" w:color="auto"/>
              <w:bottom w:val="nil"/>
              <w:right w:val="nil"/>
            </w:tcBorders>
          </w:tcPr>
          <w:p w14:paraId="7A74C7FB" w14:textId="77777777" w:rsidR="0061770B" w:rsidRPr="005F7EB0" w:rsidRDefault="0061770B" w:rsidP="000D488C">
            <w:pPr>
              <w:pStyle w:val="TAC"/>
            </w:pPr>
            <w:r w:rsidRPr="005F7EB0">
              <w:t>0</w:t>
            </w:r>
          </w:p>
        </w:tc>
        <w:tc>
          <w:tcPr>
            <w:tcW w:w="284" w:type="dxa"/>
            <w:tcBorders>
              <w:top w:val="nil"/>
              <w:left w:val="nil"/>
              <w:bottom w:val="nil"/>
              <w:right w:val="nil"/>
            </w:tcBorders>
          </w:tcPr>
          <w:p w14:paraId="6D28D99F" w14:textId="77777777" w:rsidR="0061770B" w:rsidRPr="005F7EB0" w:rsidRDefault="0061770B" w:rsidP="000D488C">
            <w:pPr>
              <w:pStyle w:val="TAC"/>
            </w:pPr>
            <w:r w:rsidRPr="005F7EB0">
              <w:t>1</w:t>
            </w:r>
          </w:p>
        </w:tc>
        <w:tc>
          <w:tcPr>
            <w:tcW w:w="284" w:type="dxa"/>
            <w:tcBorders>
              <w:top w:val="nil"/>
              <w:left w:val="nil"/>
              <w:bottom w:val="nil"/>
              <w:right w:val="nil"/>
            </w:tcBorders>
          </w:tcPr>
          <w:p w14:paraId="5331A943" w14:textId="77777777" w:rsidR="0061770B" w:rsidRPr="005F7EB0" w:rsidRDefault="0061770B" w:rsidP="000D488C">
            <w:pPr>
              <w:pStyle w:val="TAC"/>
            </w:pPr>
            <w:r w:rsidRPr="005F7EB0">
              <w:t>0</w:t>
            </w:r>
          </w:p>
        </w:tc>
        <w:tc>
          <w:tcPr>
            <w:tcW w:w="284" w:type="dxa"/>
            <w:tcBorders>
              <w:top w:val="nil"/>
              <w:left w:val="nil"/>
              <w:bottom w:val="nil"/>
              <w:right w:val="nil"/>
            </w:tcBorders>
          </w:tcPr>
          <w:p w14:paraId="33375CF6" w14:textId="77777777" w:rsidR="0061770B" w:rsidRPr="005F7EB0" w:rsidRDefault="0061770B" w:rsidP="000D488C">
            <w:pPr>
              <w:pStyle w:val="TAC"/>
            </w:pPr>
            <w:r w:rsidRPr="005F7EB0">
              <w:t>0</w:t>
            </w:r>
          </w:p>
        </w:tc>
        <w:tc>
          <w:tcPr>
            <w:tcW w:w="284" w:type="dxa"/>
            <w:tcBorders>
              <w:top w:val="nil"/>
              <w:left w:val="nil"/>
              <w:bottom w:val="nil"/>
              <w:right w:val="nil"/>
            </w:tcBorders>
          </w:tcPr>
          <w:p w14:paraId="6DF6193D" w14:textId="77777777" w:rsidR="0061770B" w:rsidRPr="005F7EB0" w:rsidRDefault="0061770B" w:rsidP="000D488C">
            <w:pPr>
              <w:pStyle w:val="TAC"/>
            </w:pPr>
            <w:r w:rsidRPr="005F7EB0">
              <w:t>0</w:t>
            </w:r>
          </w:p>
        </w:tc>
        <w:tc>
          <w:tcPr>
            <w:tcW w:w="284" w:type="dxa"/>
            <w:tcBorders>
              <w:top w:val="nil"/>
              <w:left w:val="nil"/>
              <w:bottom w:val="nil"/>
              <w:right w:val="nil"/>
            </w:tcBorders>
          </w:tcPr>
          <w:p w14:paraId="15332B21" w14:textId="77777777" w:rsidR="0061770B" w:rsidRPr="005F7EB0" w:rsidRDefault="0061770B" w:rsidP="000D488C">
            <w:pPr>
              <w:pStyle w:val="TAC"/>
            </w:pPr>
            <w:r w:rsidRPr="005F7EB0">
              <w:t>1</w:t>
            </w:r>
          </w:p>
        </w:tc>
        <w:tc>
          <w:tcPr>
            <w:tcW w:w="284" w:type="dxa"/>
            <w:tcBorders>
              <w:top w:val="nil"/>
              <w:left w:val="nil"/>
              <w:bottom w:val="nil"/>
              <w:right w:val="nil"/>
            </w:tcBorders>
          </w:tcPr>
          <w:p w14:paraId="670A4F1A" w14:textId="77777777" w:rsidR="0061770B" w:rsidRPr="005F7EB0" w:rsidRDefault="0061770B" w:rsidP="000D488C">
            <w:pPr>
              <w:pStyle w:val="TAC"/>
            </w:pPr>
            <w:r w:rsidRPr="005F7EB0">
              <w:t>1</w:t>
            </w:r>
          </w:p>
        </w:tc>
        <w:tc>
          <w:tcPr>
            <w:tcW w:w="284" w:type="dxa"/>
            <w:tcBorders>
              <w:top w:val="nil"/>
              <w:left w:val="nil"/>
              <w:bottom w:val="nil"/>
              <w:right w:val="nil"/>
            </w:tcBorders>
          </w:tcPr>
          <w:p w14:paraId="1189888B" w14:textId="77777777" w:rsidR="0061770B" w:rsidRPr="005F7EB0" w:rsidRDefault="0061770B" w:rsidP="000D488C">
            <w:pPr>
              <w:pStyle w:val="TAC"/>
            </w:pPr>
            <w:r w:rsidRPr="005F7EB0">
              <w:t>1</w:t>
            </w:r>
          </w:p>
        </w:tc>
        <w:tc>
          <w:tcPr>
            <w:tcW w:w="284" w:type="dxa"/>
            <w:tcBorders>
              <w:top w:val="nil"/>
              <w:left w:val="nil"/>
              <w:bottom w:val="nil"/>
              <w:right w:val="nil"/>
            </w:tcBorders>
          </w:tcPr>
          <w:p w14:paraId="6447E5C8" w14:textId="77777777" w:rsidR="0061770B" w:rsidRPr="005F7EB0" w:rsidRDefault="0061770B" w:rsidP="000D488C">
            <w:pPr>
              <w:pStyle w:val="TAC"/>
            </w:pPr>
          </w:p>
        </w:tc>
        <w:tc>
          <w:tcPr>
            <w:tcW w:w="3969" w:type="dxa"/>
            <w:tcBorders>
              <w:top w:val="nil"/>
              <w:left w:val="nil"/>
              <w:bottom w:val="nil"/>
              <w:right w:val="single" w:sz="4" w:space="0" w:color="auto"/>
            </w:tcBorders>
          </w:tcPr>
          <w:p w14:paraId="354706B8" w14:textId="77777777" w:rsidR="0061770B" w:rsidRPr="005F7EB0" w:rsidRDefault="0061770B" w:rsidP="000D488C">
            <w:pPr>
              <w:pStyle w:val="TAL"/>
            </w:pPr>
            <w:r w:rsidRPr="005F7EB0">
              <w:t>Deregistration request (UE terminated)</w:t>
            </w:r>
          </w:p>
        </w:tc>
      </w:tr>
      <w:tr w:rsidR="0061770B" w:rsidRPr="005F7EB0" w14:paraId="6F4D3FCA" w14:textId="77777777" w:rsidTr="000D488C">
        <w:trPr>
          <w:cantSplit/>
          <w:jc w:val="center"/>
        </w:trPr>
        <w:tc>
          <w:tcPr>
            <w:tcW w:w="284" w:type="dxa"/>
            <w:tcBorders>
              <w:top w:val="nil"/>
              <w:left w:val="single" w:sz="4" w:space="0" w:color="auto"/>
              <w:bottom w:val="nil"/>
              <w:right w:val="nil"/>
            </w:tcBorders>
          </w:tcPr>
          <w:p w14:paraId="34BFD7E3" w14:textId="77777777" w:rsidR="0061770B" w:rsidRPr="005F7EB0" w:rsidRDefault="0061770B" w:rsidP="000D488C">
            <w:pPr>
              <w:pStyle w:val="TAC"/>
            </w:pPr>
            <w:r w:rsidRPr="005F7EB0">
              <w:t>0</w:t>
            </w:r>
          </w:p>
        </w:tc>
        <w:tc>
          <w:tcPr>
            <w:tcW w:w="284" w:type="dxa"/>
            <w:tcBorders>
              <w:top w:val="nil"/>
              <w:left w:val="nil"/>
              <w:bottom w:val="nil"/>
              <w:right w:val="nil"/>
            </w:tcBorders>
          </w:tcPr>
          <w:p w14:paraId="3EC9FDCD" w14:textId="77777777" w:rsidR="0061770B" w:rsidRPr="005F7EB0" w:rsidRDefault="0061770B" w:rsidP="000D488C">
            <w:pPr>
              <w:pStyle w:val="TAC"/>
            </w:pPr>
            <w:r w:rsidRPr="005F7EB0">
              <w:t>1</w:t>
            </w:r>
          </w:p>
        </w:tc>
        <w:tc>
          <w:tcPr>
            <w:tcW w:w="284" w:type="dxa"/>
            <w:tcBorders>
              <w:top w:val="nil"/>
              <w:left w:val="nil"/>
              <w:bottom w:val="nil"/>
              <w:right w:val="nil"/>
            </w:tcBorders>
          </w:tcPr>
          <w:p w14:paraId="661A7ABF" w14:textId="77777777" w:rsidR="0061770B" w:rsidRPr="005F7EB0" w:rsidRDefault="0061770B" w:rsidP="000D488C">
            <w:pPr>
              <w:pStyle w:val="TAC"/>
            </w:pPr>
            <w:r w:rsidRPr="005F7EB0">
              <w:t>0</w:t>
            </w:r>
          </w:p>
        </w:tc>
        <w:tc>
          <w:tcPr>
            <w:tcW w:w="284" w:type="dxa"/>
            <w:tcBorders>
              <w:top w:val="nil"/>
              <w:left w:val="nil"/>
              <w:bottom w:val="nil"/>
              <w:right w:val="nil"/>
            </w:tcBorders>
          </w:tcPr>
          <w:p w14:paraId="20E3EEAB" w14:textId="77777777" w:rsidR="0061770B" w:rsidRPr="005F7EB0" w:rsidRDefault="0061770B" w:rsidP="000D488C">
            <w:pPr>
              <w:pStyle w:val="TAC"/>
            </w:pPr>
            <w:r w:rsidRPr="005F7EB0">
              <w:t>0</w:t>
            </w:r>
          </w:p>
        </w:tc>
        <w:tc>
          <w:tcPr>
            <w:tcW w:w="284" w:type="dxa"/>
            <w:tcBorders>
              <w:top w:val="nil"/>
              <w:left w:val="nil"/>
              <w:bottom w:val="nil"/>
              <w:right w:val="nil"/>
            </w:tcBorders>
          </w:tcPr>
          <w:p w14:paraId="6347E492" w14:textId="77777777" w:rsidR="0061770B" w:rsidRPr="005F7EB0" w:rsidRDefault="0061770B" w:rsidP="000D488C">
            <w:pPr>
              <w:pStyle w:val="TAC"/>
            </w:pPr>
            <w:r w:rsidRPr="005F7EB0">
              <w:t>1</w:t>
            </w:r>
          </w:p>
        </w:tc>
        <w:tc>
          <w:tcPr>
            <w:tcW w:w="284" w:type="dxa"/>
            <w:tcBorders>
              <w:top w:val="nil"/>
              <w:left w:val="nil"/>
              <w:bottom w:val="nil"/>
              <w:right w:val="nil"/>
            </w:tcBorders>
          </w:tcPr>
          <w:p w14:paraId="581895B2" w14:textId="77777777" w:rsidR="0061770B" w:rsidRPr="005F7EB0" w:rsidRDefault="0061770B" w:rsidP="000D488C">
            <w:pPr>
              <w:pStyle w:val="TAC"/>
            </w:pPr>
            <w:r w:rsidRPr="005F7EB0">
              <w:t>0</w:t>
            </w:r>
          </w:p>
        </w:tc>
        <w:tc>
          <w:tcPr>
            <w:tcW w:w="284" w:type="dxa"/>
            <w:tcBorders>
              <w:top w:val="nil"/>
              <w:left w:val="nil"/>
              <w:bottom w:val="nil"/>
              <w:right w:val="nil"/>
            </w:tcBorders>
          </w:tcPr>
          <w:p w14:paraId="4233B3A4" w14:textId="77777777" w:rsidR="0061770B" w:rsidRPr="005F7EB0" w:rsidRDefault="0061770B" w:rsidP="000D488C">
            <w:pPr>
              <w:pStyle w:val="TAC"/>
            </w:pPr>
            <w:r w:rsidRPr="005F7EB0">
              <w:t>0</w:t>
            </w:r>
          </w:p>
        </w:tc>
        <w:tc>
          <w:tcPr>
            <w:tcW w:w="284" w:type="dxa"/>
            <w:tcBorders>
              <w:top w:val="nil"/>
              <w:left w:val="nil"/>
              <w:bottom w:val="nil"/>
              <w:right w:val="nil"/>
            </w:tcBorders>
          </w:tcPr>
          <w:p w14:paraId="547F7C95" w14:textId="77777777" w:rsidR="0061770B" w:rsidRPr="005F7EB0" w:rsidRDefault="0061770B" w:rsidP="000D488C">
            <w:pPr>
              <w:pStyle w:val="TAC"/>
            </w:pPr>
            <w:r w:rsidRPr="005F7EB0">
              <w:t>0</w:t>
            </w:r>
          </w:p>
        </w:tc>
        <w:tc>
          <w:tcPr>
            <w:tcW w:w="284" w:type="dxa"/>
            <w:tcBorders>
              <w:top w:val="nil"/>
              <w:left w:val="nil"/>
              <w:bottom w:val="nil"/>
              <w:right w:val="nil"/>
            </w:tcBorders>
          </w:tcPr>
          <w:p w14:paraId="39DB5072" w14:textId="77777777" w:rsidR="0061770B" w:rsidRPr="005F7EB0" w:rsidRDefault="0061770B" w:rsidP="000D488C">
            <w:pPr>
              <w:pStyle w:val="TAC"/>
            </w:pPr>
          </w:p>
        </w:tc>
        <w:tc>
          <w:tcPr>
            <w:tcW w:w="3969" w:type="dxa"/>
            <w:tcBorders>
              <w:top w:val="nil"/>
              <w:left w:val="nil"/>
              <w:bottom w:val="nil"/>
              <w:right w:val="single" w:sz="4" w:space="0" w:color="auto"/>
            </w:tcBorders>
          </w:tcPr>
          <w:p w14:paraId="2DAA09F8" w14:textId="77777777" w:rsidR="0061770B" w:rsidRPr="005F7EB0" w:rsidRDefault="0061770B" w:rsidP="000D488C">
            <w:pPr>
              <w:pStyle w:val="TAL"/>
            </w:pPr>
            <w:r w:rsidRPr="005F7EB0">
              <w:t>Deregistration accept (UE terminated)</w:t>
            </w:r>
          </w:p>
        </w:tc>
      </w:tr>
      <w:tr w:rsidR="0061770B" w:rsidRPr="005F7EB0" w14:paraId="5AC9ADE6" w14:textId="77777777" w:rsidTr="000D488C">
        <w:trPr>
          <w:cantSplit/>
          <w:jc w:val="center"/>
        </w:trPr>
        <w:tc>
          <w:tcPr>
            <w:tcW w:w="284" w:type="dxa"/>
            <w:tcBorders>
              <w:top w:val="nil"/>
              <w:left w:val="single" w:sz="4" w:space="0" w:color="auto"/>
              <w:bottom w:val="nil"/>
              <w:right w:val="nil"/>
            </w:tcBorders>
          </w:tcPr>
          <w:p w14:paraId="01951A47" w14:textId="77777777" w:rsidR="0061770B" w:rsidRPr="005F7EB0" w:rsidRDefault="0061770B" w:rsidP="000D488C">
            <w:pPr>
              <w:pStyle w:val="TAC"/>
            </w:pPr>
          </w:p>
        </w:tc>
        <w:tc>
          <w:tcPr>
            <w:tcW w:w="284" w:type="dxa"/>
            <w:tcBorders>
              <w:top w:val="nil"/>
              <w:left w:val="nil"/>
              <w:bottom w:val="nil"/>
              <w:right w:val="nil"/>
            </w:tcBorders>
          </w:tcPr>
          <w:p w14:paraId="501DCCDD" w14:textId="77777777" w:rsidR="0061770B" w:rsidRPr="005F7EB0" w:rsidRDefault="0061770B" w:rsidP="000D488C">
            <w:pPr>
              <w:pStyle w:val="TAC"/>
            </w:pPr>
          </w:p>
        </w:tc>
        <w:tc>
          <w:tcPr>
            <w:tcW w:w="284" w:type="dxa"/>
            <w:tcBorders>
              <w:top w:val="nil"/>
              <w:left w:val="nil"/>
              <w:bottom w:val="nil"/>
              <w:right w:val="nil"/>
            </w:tcBorders>
          </w:tcPr>
          <w:p w14:paraId="22492789" w14:textId="77777777" w:rsidR="0061770B" w:rsidRPr="005F7EB0" w:rsidRDefault="0061770B" w:rsidP="000D488C">
            <w:pPr>
              <w:pStyle w:val="TAC"/>
            </w:pPr>
          </w:p>
        </w:tc>
        <w:tc>
          <w:tcPr>
            <w:tcW w:w="284" w:type="dxa"/>
            <w:tcBorders>
              <w:top w:val="nil"/>
              <w:left w:val="nil"/>
              <w:bottom w:val="nil"/>
              <w:right w:val="nil"/>
            </w:tcBorders>
          </w:tcPr>
          <w:p w14:paraId="6B7E6B43" w14:textId="77777777" w:rsidR="0061770B" w:rsidRPr="005F7EB0" w:rsidRDefault="0061770B" w:rsidP="000D488C">
            <w:pPr>
              <w:pStyle w:val="TAC"/>
            </w:pPr>
          </w:p>
        </w:tc>
        <w:tc>
          <w:tcPr>
            <w:tcW w:w="284" w:type="dxa"/>
            <w:tcBorders>
              <w:top w:val="nil"/>
              <w:left w:val="nil"/>
              <w:bottom w:val="nil"/>
              <w:right w:val="nil"/>
            </w:tcBorders>
          </w:tcPr>
          <w:p w14:paraId="6BE5E7E4" w14:textId="77777777" w:rsidR="0061770B" w:rsidRPr="005F7EB0" w:rsidRDefault="0061770B" w:rsidP="000D488C">
            <w:pPr>
              <w:pStyle w:val="TAC"/>
            </w:pPr>
          </w:p>
        </w:tc>
        <w:tc>
          <w:tcPr>
            <w:tcW w:w="284" w:type="dxa"/>
            <w:tcBorders>
              <w:top w:val="nil"/>
              <w:left w:val="nil"/>
              <w:bottom w:val="nil"/>
              <w:right w:val="nil"/>
            </w:tcBorders>
          </w:tcPr>
          <w:p w14:paraId="6DFE0E16" w14:textId="77777777" w:rsidR="0061770B" w:rsidRPr="005F7EB0" w:rsidRDefault="0061770B" w:rsidP="000D488C">
            <w:pPr>
              <w:pStyle w:val="TAC"/>
            </w:pPr>
          </w:p>
        </w:tc>
        <w:tc>
          <w:tcPr>
            <w:tcW w:w="284" w:type="dxa"/>
            <w:tcBorders>
              <w:top w:val="nil"/>
              <w:left w:val="nil"/>
              <w:bottom w:val="nil"/>
              <w:right w:val="nil"/>
            </w:tcBorders>
          </w:tcPr>
          <w:p w14:paraId="466F505D" w14:textId="77777777" w:rsidR="0061770B" w:rsidRPr="005F7EB0" w:rsidRDefault="0061770B" w:rsidP="000D488C">
            <w:pPr>
              <w:pStyle w:val="TAC"/>
            </w:pPr>
          </w:p>
        </w:tc>
        <w:tc>
          <w:tcPr>
            <w:tcW w:w="284" w:type="dxa"/>
            <w:tcBorders>
              <w:top w:val="nil"/>
              <w:left w:val="nil"/>
              <w:bottom w:val="nil"/>
              <w:right w:val="nil"/>
            </w:tcBorders>
          </w:tcPr>
          <w:p w14:paraId="376AC8B1" w14:textId="77777777" w:rsidR="0061770B" w:rsidRPr="005F7EB0" w:rsidRDefault="0061770B" w:rsidP="000D488C">
            <w:pPr>
              <w:pStyle w:val="TAC"/>
            </w:pPr>
          </w:p>
        </w:tc>
        <w:tc>
          <w:tcPr>
            <w:tcW w:w="284" w:type="dxa"/>
            <w:tcBorders>
              <w:top w:val="nil"/>
              <w:left w:val="nil"/>
              <w:bottom w:val="nil"/>
              <w:right w:val="nil"/>
            </w:tcBorders>
          </w:tcPr>
          <w:p w14:paraId="16A1FE07" w14:textId="77777777" w:rsidR="0061770B" w:rsidRPr="005F7EB0" w:rsidRDefault="0061770B" w:rsidP="000D488C">
            <w:pPr>
              <w:pStyle w:val="TAC"/>
            </w:pPr>
          </w:p>
        </w:tc>
        <w:tc>
          <w:tcPr>
            <w:tcW w:w="3969" w:type="dxa"/>
            <w:tcBorders>
              <w:top w:val="nil"/>
              <w:left w:val="nil"/>
              <w:bottom w:val="nil"/>
              <w:right w:val="single" w:sz="4" w:space="0" w:color="auto"/>
            </w:tcBorders>
          </w:tcPr>
          <w:p w14:paraId="5F9B1035" w14:textId="77777777" w:rsidR="0061770B" w:rsidRPr="005F7EB0" w:rsidRDefault="0061770B" w:rsidP="000D488C">
            <w:pPr>
              <w:pStyle w:val="TAL"/>
            </w:pPr>
          </w:p>
        </w:tc>
      </w:tr>
      <w:tr w:rsidR="0061770B" w:rsidRPr="005F7EB0" w14:paraId="4BE9D43C" w14:textId="77777777" w:rsidTr="000D488C">
        <w:trPr>
          <w:cantSplit/>
          <w:jc w:val="center"/>
        </w:trPr>
        <w:tc>
          <w:tcPr>
            <w:tcW w:w="284" w:type="dxa"/>
            <w:tcBorders>
              <w:top w:val="nil"/>
              <w:left w:val="single" w:sz="4" w:space="0" w:color="auto"/>
              <w:bottom w:val="nil"/>
              <w:right w:val="nil"/>
            </w:tcBorders>
            <w:hideMark/>
          </w:tcPr>
          <w:p w14:paraId="062138E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391DD4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DE2A5F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B05BEE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679C3B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857145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FB4DA1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81EDDC6" w14:textId="77777777" w:rsidR="0061770B" w:rsidRPr="005F7EB0" w:rsidRDefault="0061770B" w:rsidP="000D488C">
            <w:pPr>
              <w:pStyle w:val="TAC"/>
            </w:pPr>
            <w:r w:rsidRPr="005F7EB0">
              <w:t>0</w:t>
            </w:r>
          </w:p>
        </w:tc>
        <w:tc>
          <w:tcPr>
            <w:tcW w:w="284" w:type="dxa"/>
            <w:tcBorders>
              <w:top w:val="nil"/>
              <w:left w:val="nil"/>
              <w:bottom w:val="nil"/>
              <w:right w:val="nil"/>
            </w:tcBorders>
          </w:tcPr>
          <w:p w14:paraId="332ECAE0"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529B3F7" w14:textId="77777777" w:rsidR="0061770B" w:rsidRPr="005F7EB0" w:rsidRDefault="0061770B" w:rsidP="000D488C">
            <w:pPr>
              <w:pStyle w:val="TAL"/>
            </w:pPr>
            <w:r w:rsidRPr="005F7EB0">
              <w:t>Service request</w:t>
            </w:r>
          </w:p>
        </w:tc>
      </w:tr>
      <w:tr w:rsidR="0061770B" w:rsidRPr="005F7EB0" w14:paraId="12714719" w14:textId="77777777" w:rsidTr="000D488C">
        <w:trPr>
          <w:cantSplit/>
          <w:jc w:val="center"/>
        </w:trPr>
        <w:tc>
          <w:tcPr>
            <w:tcW w:w="284" w:type="dxa"/>
            <w:tcBorders>
              <w:top w:val="nil"/>
              <w:left w:val="single" w:sz="4" w:space="0" w:color="auto"/>
              <w:bottom w:val="nil"/>
              <w:right w:val="nil"/>
            </w:tcBorders>
            <w:hideMark/>
          </w:tcPr>
          <w:p w14:paraId="647FE2E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930A15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9AA763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B874174"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EE6CEA4"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79238B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F96240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DF15485" w14:textId="77777777" w:rsidR="0061770B" w:rsidRPr="005F7EB0" w:rsidRDefault="0061770B" w:rsidP="000D488C">
            <w:pPr>
              <w:pStyle w:val="TAC"/>
            </w:pPr>
            <w:r w:rsidRPr="005F7EB0">
              <w:t>1</w:t>
            </w:r>
          </w:p>
        </w:tc>
        <w:tc>
          <w:tcPr>
            <w:tcW w:w="284" w:type="dxa"/>
            <w:tcBorders>
              <w:top w:val="nil"/>
              <w:left w:val="nil"/>
              <w:bottom w:val="nil"/>
              <w:right w:val="nil"/>
            </w:tcBorders>
          </w:tcPr>
          <w:p w14:paraId="5E4457D8"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7EEAD81A" w14:textId="77777777" w:rsidR="0061770B" w:rsidRPr="005F7EB0" w:rsidRDefault="0061770B" w:rsidP="000D488C">
            <w:pPr>
              <w:pStyle w:val="TAL"/>
            </w:pPr>
            <w:r w:rsidRPr="005F7EB0">
              <w:t>Service reject</w:t>
            </w:r>
          </w:p>
        </w:tc>
      </w:tr>
      <w:tr w:rsidR="0061770B" w:rsidRPr="005F7EB0" w14:paraId="1CB8D297" w14:textId="77777777" w:rsidTr="000D488C">
        <w:trPr>
          <w:cantSplit/>
          <w:jc w:val="center"/>
        </w:trPr>
        <w:tc>
          <w:tcPr>
            <w:tcW w:w="284" w:type="dxa"/>
            <w:tcBorders>
              <w:top w:val="nil"/>
              <w:left w:val="single" w:sz="4" w:space="0" w:color="auto"/>
              <w:bottom w:val="nil"/>
              <w:right w:val="nil"/>
            </w:tcBorders>
            <w:hideMark/>
          </w:tcPr>
          <w:p w14:paraId="1EC1420E" w14:textId="77777777" w:rsidR="0061770B" w:rsidRDefault="0061770B" w:rsidP="000D488C">
            <w:pPr>
              <w:pStyle w:val="TAC"/>
              <w:rPr>
                <w:ins w:id="687" w:author="Huawei" w:date="2019-07-22T15:40:00Z"/>
              </w:rPr>
            </w:pPr>
            <w:r w:rsidRPr="005F7EB0">
              <w:t>0</w:t>
            </w:r>
          </w:p>
          <w:p w14:paraId="770FE0DC" w14:textId="77777777" w:rsidR="00BF182C" w:rsidRPr="005F7EB0" w:rsidRDefault="00BF182C" w:rsidP="000D488C">
            <w:pPr>
              <w:pStyle w:val="TAC"/>
            </w:pPr>
            <w:ins w:id="688" w:author="Huawei" w:date="2019-07-22T15:40:00Z">
              <w:r>
                <w:t>0</w:t>
              </w:r>
            </w:ins>
          </w:p>
        </w:tc>
        <w:tc>
          <w:tcPr>
            <w:tcW w:w="284" w:type="dxa"/>
            <w:tcBorders>
              <w:top w:val="nil"/>
              <w:left w:val="nil"/>
              <w:bottom w:val="nil"/>
              <w:right w:val="nil"/>
            </w:tcBorders>
            <w:hideMark/>
          </w:tcPr>
          <w:p w14:paraId="37324698" w14:textId="77777777" w:rsidR="0061770B" w:rsidRDefault="0061770B" w:rsidP="000D488C">
            <w:pPr>
              <w:pStyle w:val="TAC"/>
              <w:rPr>
                <w:ins w:id="689" w:author="Huawei" w:date="2019-07-22T15:40:00Z"/>
              </w:rPr>
            </w:pPr>
            <w:r w:rsidRPr="005F7EB0">
              <w:t>1</w:t>
            </w:r>
          </w:p>
          <w:p w14:paraId="1ECAF3A3" w14:textId="77777777" w:rsidR="00BF182C" w:rsidRPr="005F7EB0" w:rsidRDefault="00BF182C" w:rsidP="000D488C">
            <w:pPr>
              <w:pStyle w:val="TAC"/>
            </w:pPr>
            <w:ins w:id="690" w:author="Huawei" w:date="2019-07-22T15:40:00Z">
              <w:r>
                <w:t>1</w:t>
              </w:r>
            </w:ins>
          </w:p>
        </w:tc>
        <w:tc>
          <w:tcPr>
            <w:tcW w:w="284" w:type="dxa"/>
            <w:tcBorders>
              <w:top w:val="nil"/>
              <w:left w:val="nil"/>
              <w:bottom w:val="nil"/>
              <w:right w:val="nil"/>
            </w:tcBorders>
            <w:hideMark/>
          </w:tcPr>
          <w:p w14:paraId="6AF17374" w14:textId="77777777" w:rsidR="0061770B" w:rsidRDefault="0061770B" w:rsidP="000D488C">
            <w:pPr>
              <w:pStyle w:val="TAC"/>
              <w:rPr>
                <w:ins w:id="691" w:author="Huawei" w:date="2019-07-22T15:40:00Z"/>
              </w:rPr>
            </w:pPr>
            <w:r w:rsidRPr="005F7EB0">
              <w:t>0</w:t>
            </w:r>
          </w:p>
          <w:p w14:paraId="4BE70EAB" w14:textId="77777777" w:rsidR="00BF182C" w:rsidRPr="005F7EB0" w:rsidRDefault="00BF182C" w:rsidP="000D488C">
            <w:pPr>
              <w:pStyle w:val="TAC"/>
            </w:pPr>
            <w:ins w:id="692" w:author="Huawei" w:date="2019-07-22T15:40:00Z">
              <w:r>
                <w:t>0</w:t>
              </w:r>
            </w:ins>
          </w:p>
        </w:tc>
        <w:tc>
          <w:tcPr>
            <w:tcW w:w="284" w:type="dxa"/>
            <w:tcBorders>
              <w:top w:val="nil"/>
              <w:left w:val="nil"/>
              <w:bottom w:val="nil"/>
              <w:right w:val="nil"/>
            </w:tcBorders>
            <w:hideMark/>
          </w:tcPr>
          <w:p w14:paraId="7A2A94C1" w14:textId="77777777" w:rsidR="0061770B" w:rsidRDefault="0061770B" w:rsidP="000D488C">
            <w:pPr>
              <w:pStyle w:val="TAC"/>
              <w:rPr>
                <w:ins w:id="693" w:author="Huawei" w:date="2019-07-22T15:40:00Z"/>
              </w:rPr>
            </w:pPr>
            <w:r w:rsidRPr="005F7EB0">
              <w:t>0</w:t>
            </w:r>
          </w:p>
          <w:p w14:paraId="4E9999C3" w14:textId="77777777" w:rsidR="00BF182C" w:rsidRPr="005F7EB0" w:rsidRDefault="00BF182C" w:rsidP="000D488C">
            <w:pPr>
              <w:pStyle w:val="TAC"/>
            </w:pPr>
            <w:ins w:id="694" w:author="Huawei" w:date="2019-07-22T15:40:00Z">
              <w:r>
                <w:t>0</w:t>
              </w:r>
            </w:ins>
          </w:p>
        </w:tc>
        <w:tc>
          <w:tcPr>
            <w:tcW w:w="284" w:type="dxa"/>
            <w:tcBorders>
              <w:top w:val="nil"/>
              <w:left w:val="nil"/>
              <w:bottom w:val="nil"/>
              <w:right w:val="nil"/>
            </w:tcBorders>
            <w:hideMark/>
          </w:tcPr>
          <w:p w14:paraId="75ACAC2C" w14:textId="77777777" w:rsidR="0061770B" w:rsidRDefault="0061770B" w:rsidP="000D488C">
            <w:pPr>
              <w:pStyle w:val="TAC"/>
              <w:rPr>
                <w:ins w:id="695" w:author="Huawei" w:date="2019-07-22T15:40:00Z"/>
              </w:rPr>
            </w:pPr>
            <w:r w:rsidRPr="005F7EB0">
              <w:t>1</w:t>
            </w:r>
          </w:p>
          <w:p w14:paraId="7C56081F" w14:textId="77777777" w:rsidR="00BF182C" w:rsidRPr="005F7EB0" w:rsidRDefault="00BF182C" w:rsidP="000D488C">
            <w:pPr>
              <w:pStyle w:val="TAC"/>
            </w:pPr>
            <w:ins w:id="696" w:author="Huawei" w:date="2019-07-22T15:40:00Z">
              <w:r>
                <w:t>1</w:t>
              </w:r>
            </w:ins>
          </w:p>
        </w:tc>
        <w:tc>
          <w:tcPr>
            <w:tcW w:w="284" w:type="dxa"/>
            <w:tcBorders>
              <w:top w:val="nil"/>
              <w:left w:val="nil"/>
              <w:bottom w:val="nil"/>
              <w:right w:val="nil"/>
            </w:tcBorders>
            <w:hideMark/>
          </w:tcPr>
          <w:p w14:paraId="0B827C16" w14:textId="77777777" w:rsidR="0061770B" w:rsidRDefault="0061770B" w:rsidP="000D488C">
            <w:pPr>
              <w:pStyle w:val="TAC"/>
              <w:rPr>
                <w:ins w:id="697" w:author="Huawei" w:date="2019-07-22T15:41:00Z"/>
              </w:rPr>
            </w:pPr>
            <w:r w:rsidRPr="005F7EB0">
              <w:t>1</w:t>
            </w:r>
          </w:p>
          <w:p w14:paraId="27DEFDFC" w14:textId="77777777" w:rsidR="00BF182C" w:rsidRPr="005F7EB0" w:rsidRDefault="00BF182C" w:rsidP="000D488C">
            <w:pPr>
              <w:pStyle w:val="TAC"/>
            </w:pPr>
            <w:ins w:id="698" w:author="Huawei" w:date="2019-07-22T15:41:00Z">
              <w:r>
                <w:t>1</w:t>
              </w:r>
            </w:ins>
          </w:p>
        </w:tc>
        <w:tc>
          <w:tcPr>
            <w:tcW w:w="284" w:type="dxa"/>
            <w:tcBorders>
              <w:top w:val="nil"/>
              <w:left w:val="nil"/>
              <w:bottom w:val="nil"/>
              <w:right w:val="nil"/>
            </w:tcBorders>
            <w:hideMark/>
          </w:tcPr>
          <w:p w14:paraId="30C2638C" w14:textId="77777777" w:rsidR="0061770B" w:rsidRDefault="0061770B" w:rsidP="000D488C">
            <w:pPr>
              <w:pStyle w:val="TAC"/>
              <w:rPr>
                <w:ins w:id="699" w:author="Huawei" w:date="2019-07-22T15:41:00Z"/>
              </w:rPr>
            </w:pPr>
            <w:r w:rsidRPr="005F7EB0">
              <w:t>1</w:t>
            </w:r>
          </w:p>
          <w:p w14:paraId="2C71B1C6" w14:textId="77777777" w:rsidR="00BF182C" w:rsidRPr="005F7EB0" w:rsidRDefault="00BF182C" w:rsidP="000D488C">
            <w:pPr>
              <w:pStyle w:val="TAC"/>
            </w:pPr>
            <w:ins w:id="700" w:author="Huawei" w:date="2019-07-22T15:41:00Z">
              <w:r>
                <w:t>1</w:t>
              </w:r>
            </w:ins>
          </w:p>
        </w:tc>
        <w:tc>
          <w:tcPr>
            <w:tcW w:w="284" w:type="dxa"/>
            <w:tcBorders>
              <w:top w:val="nil"/>
              <w:left w:val="nil"/>
              <w:bottom w:val="nil"/>
              <w:right w:val="nil"/>
            </w:tcBorders>
            <w:hideMark/>
          </w:tcPr>
          <w:p w14:paraId="20BDD073" w14:textId="77777777" w:rsidR="0061770B" w:rsidRDefault="0061770B" w:rsidP="000D488C">
            <w:pPr>
              <w:pStyle w:val="TAC"/>
              <w:rPr>
                <w:ins w:id="701" w:author="Huawei" w:date="2019-07-22T15:41:00Z"/>
              </w:rPr>
            </w:pPr>
            <w:r w:rsidRPr="005F7EB0">
              <w:t>0</w:t>
            </w:r>
          </w:p>
          <w:p w14:paraId="2CF28540" w14:textId="77777777" w:rsidR="00BF182C" w:rsidRPr="005F7EB0" w:rsidRDefault="00BF182C" w:rsidP="000D488C">
            <w:pPr>
              <w:pStyle w:val="TAC"/>
            </w:pPr>
            <w:ins w:id="702" w:author="Huawei" w:date="2019-07-22T15:41:00Z">
              <w:r>
                <w:t>1</w:t>
              </w:r>
            </w:ins>
          </w:p>
        </w:tc>
        <w:tc>
          <w:tcPr>
            <w:tcW w:w="284" w:type="dxa"/>
            <w:tcBorders>
              <w:top w:val="nil"/>
              <w:left w:val="nil"/>
              <w:bottom w:val="nil"/>
              <w:right w:val="nil"/>
            </w:tcBorders>
          </w:tcPr>
          <w:p w14:paraId="6EEEA7F0" w14:textId="77777777" w:rsidR="0061770B" w:rsidRDefault="0061770B" w:rsidP="000D488C">
            <w:pPr>
              <w:pStyle w:val="TAC"/>
              <w:rPr>
                <w:ins w:id="703" w:author="Huawei" w:date="2019-07-22T15:41:00Z"/>
              </w:rPr>
            </w:pPr>
          </w:p>
          <w:p w14:paraId="54AD8B29" w14:textId="77777777" w:rsidR="00BF182C" w:rsidRPr="005F7EB0" w:rsidRDefault="00BF182C" w:rsidP="000D488C">
            <w:pPr>
              <w:pStyle w:val="TAC"/>
            </w:pPr>
          </w:p>
        </w:tc>
        <w:tc>
          <w:tcPr>
            <w:tcW w:w="3969" w:type="dxa"/>
            <w:tcBorders>
              <w:top w:val="nil"/>
              <w:left w:val="nil"/>
              <w:bottom w:val="nil"/>
              <w:right w:val="single" w:sz="4" w:space="0" w:color="auto"/>
            </w:tcBorders>
            <w:hideMark/>
          </w:tcPr>
          <w:p w14:paraId="20C0902B" w14:textId="77777777" w:rsidR="0061770B" w:rsidRDefault="0061770B" w:rsidP="000D488C">
            <w:pPr>
              <w:pStyle w:val="TAL"/>
              <w:rPr>
                <w:ins w:id="704" w:author="Huawei" w:date="2019-07-22T15:42:00Z"/>
              </w:rPr>
            </w:pPr>
            <w:r w:rsidRPr="005F7EB0">
              <w:t>Service accept</w:t>
            </w:r>
          </w:p>
          <w:p w14:paraId="16678728" w14:textId="77777777" w:rsidR="00BF182C" w:rsidRPr="005F7EB0" w:rsidRDefault="00BF182C" w:rsidP="000D488C">
            <w:pPr>
              <w:pStyle w:val="TAL"/>
            </w:pPr>
            <w:ins w:id="705" w:author="Huawei" w:date="2019-07-22T15:42:00Z">
              <w:r>
                <w:t>Control plane service request</w:t>
              </w:r>
            </w:ins>
          </w:p>
        </w:tc>
      </w:tr>
      <w:tr w:rsidR="0061770B" w:rsidRPr="005F7EB0" w14:paraId="2A1D84D7" w14:textId="77777777" w:rsidTr="000D488C">
        <w:trPr>
          <w:cantSplit/>
          <w:jc w:val="center"/>
        </w:trPr>
        <w:tc>
          <w:tcPr>
            <w:tcW w:w="284" w:type="dxa"/>
            <w:tcBorders>
              <w:top w:val="nil"/>
              <w:left w:val="single" w:sz="4" w:space="0" w:color="auto"/>
              <w:bottom w:val="nil"/>
              <w:right w:val="nil"/>
            </w:tcBorders>
          </w:tcPr>
          <w:p w14:paraId="7973A226" w14:textId="77777777" w:rsidR="0061770B" w:rsidRPr="005F7EB0" w:rsidRDefault="0061770B" w:rsidP="000D488C">
            <w:pPr>
              <w:pStyle w:val="TAC"/>
            </w:pPr>
          </w:p>
        </w:tc>
        <w:tc>
          <w:tcPr>
            <w:tcW w:w="284" w:type="dxa"/>
            <w:tcBorders>
              <w:top w:val="nil"/>
              <w:left w:val="nil"/>
              <w:bottom w:val="nil"/>
              <w:right w:val="nil"/>
            </w:tcBorders>
          </w:tcPr>
          <w:p w14:paraId="64208DF4" w14:textId="77777777" w:rsidR="0061770B" w:rsidRPr="005F7EB0" w:rsidRDefault="0061770B" w:rsidP="000D488C">
            <w:pPr>
              <w:pStyle w:val="TAC"/>
            </w:pPr>
          </w:p>
        </w:tc>
        <w:tc>
          <w:tcPr>
            <w:tcW w:w="284" w:type="dxa"/>
            <w:tcBorders>
              <w:top w:val="nil"/>
              <w:left w:val="nil"/>
              <w:bottom w:val="nil"/>
              <w:right w:val="nil"/>
            </w:tcBorders>
          </w:tcPr>
          <w:p w14:paraId="4FF2B71C" w14:textId="77777777" w:rsidR="0061770B" w:rsidRPr="005F7EB0" w:rsidRDefault="0061770B" w:rsidP="000D488C">
            <w:pPr>
              <w:pStyle w:val="TAC"/>
            </w:pPr>
          </w:p>
        </w:tc>
        <w:tc>
          <w:tcPr>
            <w:tcW w:w="284" w:type="dxa"/>
            <w:tcBorders>
              <w:top w:val="nil"/>
              <w:left w:val="nil"/>
              <w:bottom w:val="nil"/>
              <w:right w:val="nil"/>
            </w:tcBorders>
          </w:tcPr>
          <w:p w14:paraId="2D679579" w14:textId="77777777" w:rsidR="0061770B" w:rsidRPr="005F7EB0" w:rsidRDefault="0061770B" w:rsidP="000D488C">
            <w:pPr>
              <w:pStyle w:val="TAC"/>
            </w:pPr>
          </w:p>
        </w:tc>
        <w:tc>
          <w:tcPr>
            <w:tcW w:w="284" w:type="dxa"/>
            <w:tcBorders>
              <w:top w:val="nil"/>
              <w:left w:val="nil"/>
              <w:bottom w:val="nil"/>
              <w:right w:val="nil"/>
            </w:tcBorders>
          </w:tcPr>
          <w:p w14:paraId="79DE16CC" w14:textId="77777777" w:rsidR="0061770B" w:rsidRPr="005F7EB0" w:rsidRDefault="0061770B" w:rsidP="000D488C">
            <w:pPr>
              <w:pStyle w:val="TAC"/>
            </w:pPr>
          </w:p>
        </w:tc>
        <w:tc>
          <w:tcPr>
            <w:tcW w:w="284" w:type="dxa"/>
            <w:tcBorders>
              <w:top w:val="nil"/>
              <w:left w:val="nil"/>
              <w:bottom w:val="nil"/>
              <w:right w:val="nil"/>
            </w:tcBorders>
          </w:tcPr>
          <w:p w14:paraId="581D9A20" w14:textId="77777777" w:rsidR="0061770B" w:rsidRPr="005F7EB0" w:rsidRDefault="0061770B" w:rsidP="000D488C">
            <w:pPr>
              <w:pStyle w:val="TAC"/>
            </w:pPr>
          </w:p>
        </w:tc>
        <w:tc>
          <w:tcPr>
            <w:tcW w:w="284" w:type="dxa"/>
            <w:tcBorders>
              <w:top w:val="nil"/>
              <w:left w:val="nil"/>
              <w:bottom w:val="nil"/>
              <w:right w:val="nil"/>
            </w:tcBorders>
          </w:tcPr>
          <w:p w14:paraId="02AEADF2" w14:textId="77777777" w:rsidR="0061770B" w:rsidRPr="005F7EB0" w:rsidRDefault="0061770B" w:rsidP="000D488C">
            <w:pPr>
              <w:pStyle w:val="TAC"/>
            </w:pPr>
          </w:p>
        </w:tc>
        <w:tc>
          <w:tcPr>
            <w:tcW w:w="284" w:type="dxa"/>
            <w:tcBorders>
              <w:top w:val="nil"/>
              <w:left w:val="nil"/>
              <w:bottom w:val="nil"/>
              <w:right w:val="nil"/>
            </w:tcBorders>
          </w:tcPr>
          <w:p w14:paraId="0253DB1C" w14:textId="77777777" w:rsidR="0061770B" w:rsidRPr="005F7EB0" w:rsidRDefault="0061770B" w:rsidP="000D488C">
            <w:pPr>
              <w:pStyle w:val="TAC"/>
            </w:pPr>
          </w:p>
        </w:tc>
        <w:tc>
          <w:tcPr>
            <w:tcW w:w="284" w:type="dxa"/>
            <w:tcBorders>
              <w:top w:val="nil"/>
              <w:left w:val="nil"/>
              <w:bottom w:val="nil"/>
              <w:right w:val="nil"/>
            </w:tcBorders>
          </w:tcPr>
          <w:p w14:paraId="66096B82" w14:textId="77777777" w:rsidR="0061770B" w:rsidRPr="005F7EB0" w:rsidRDefault="0061770B" w:rsidP="000D488C">
            <w:pPr>
              <w:pStyle w:val="TAC"/>
            </w:pPr>
          </w:p>
        </w:tc>
        <w:tc>
          <w:tcPr>
            <w:tcW w:w="3969" w:type="dxa"/>
            <w:tcBorders>
              <w:top w:val="nil"/>
              <w:left w:val="nil"/>
              <w:bottom w:val="nil"/>
              <w:right w:val="single" w:sz="4" w:space="0" w:color="auto"/>
            </w:tcBorders>
          </w:tcPr>
          <w:p w14:paraId="126E3CC1" w14:textId="77777777" w:rsidR="0061770B" w:rsidRPr="005F7EB0" w:rsidRDefault="0061770B" w:rsidP="000D488C">
            <w:pPr>
              <w:pStyle w:val="TAL"/>
            </w:pPr>
          </w:p>
        </w:tc>
      </w:tr>
      <w:tr w:rsidR="0061770B" w:rsidRPr="005F7EB0" w14:paraId="4636709F" w14:textId="77777777" w:rsidTr="000D488C">
        <w:trPr>
          <w:cantSplit/>
          <w:jc w:val="center"/>
        </w:trPr>
        <w:tc>
          <w:tcPr>
            <w:tcW w:w="284" w:type="dxa"/>
            <w:tcBorders>
              <w:top w:val="nil"/>
              <w:left w:val="single" w:sz="4" w:space="0" w:color="auto"/>
              <w:bottom w:val="nil"/>
              <w:right w:val="nil"/>
            </w:tcBorders>
            <w:hideMark/>
          </w:tcPr>
          <w:p w14:paraId="497E05F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2B6E69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DB8E1E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8BE695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BDB9E4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353A67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B26F90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12D5A70" w14:textId="77777777" w:rsidR="0061770B" w:rsidRPr="005F7EB0" w:rsidRDefault="0061770B" w:rsidP="000D488C">
            <w:pPr>
              <w:pStyle w:val="TAC"/>
            </w:pPr>
            <w:r w:rsidRPr="005F7EB0">
              <w:t>0</w:t>
            </w:r>
          </w:p>
        </w:tc>
        <w:tc>
          <w:tcPr>
            <w:tcW w:w="284" w:type="dxa"/>
            <w:tcBorders>
              <w:top w:val="nil"/>
              <w:left w:val="nil"/>
              <w:bottom w:val="nil"/>
              <w:right w:val="nil"/>
            </w:tcBorders>
          </w:tcPr>
          <w:p w14:paraId="53F3581F"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39888A82" w14:textId="77777777" w:rsidR="0061770B" w:rsidRPr="005F7EB0" w:rsidRDefault="0061770B" w:rsidP="000D488C">
            <w:pPr>
              <w:pStyle w:val="TAL"/>
            </w:pPr>
            <w:r w:rsidRPr="005F7EB0">
              <w:t>Configuration update command</w:t>
            </w:r>
          </w:p>
        </w:tc>
      </w:tr>
      <w:tr w:rsidR="0061770B" w:rsidRPr="005F7EB0" w14:paraId="1468D46B" w14:textId="77777777" w:rsidTr="000D488C">
        <w:trPr>
          <w:cantSplit/>
          <w:jc w:val="center"/>
        </w:trPr>
        <w:tc>
          <w:tcPr>
            <w:tcW w:w="284" w:type="dxa"/>
            <w:tcBorders>
              <w:top w:val="nil"/>
              <w:left w:val="single" w:sz="4" w:space="0" w:color="auto"/>
              <w:bottom w:val="nil"/>
              <w:right w:val="nil"/>
            </w:tcBorders>
            <w:hideMark/>
          </w:tcPr>
          <w:p w14:paraId="318B63F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B8703A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5A2E57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54B00D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96C31C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6BEEB9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562196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F75CB80" w14:textId="77777777" w:rsidR="0061770B" w:rsidRPr="005F7EB0" w:rsidRDefault="0061770B" w:rsidP="000D488C">
            <w:pPr>
              <w:pStyle w:val="TAC"/>
            </w:pPr>
            <w:r w:rsidRPr="005F7EB0">
              <w:t>1</w:t>
            </w:r>
          </w:p>
        </w:tc>
        <w:tc>
          <w:tcPr>
            <w:tcW w:w="284" w:type="dxa"/>
            <w:tcBorders>
              <w:top w:val="nil"/>
              <w:left w:val="nil"/>
              <w:bottom w:val="nil"/>
              <w:right w:val="nil"/>
            </w:tcBorders>
          </w:tcPr>
          <w:p w14:paraId="750CDF2A"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9DA3D28" w14:textId="77777777" w:rsidR="0061770B" w:rsidRPr="005F7EB0" w:rsidRDefault="0061770B" w:rsidP="000D488C">
            <w:pPr>
              <w:pStyle w:val="TAL"/>
            </w:pPr>
            <w:r w:rsidRPr="005F7EB0">
              <w:t>Configuration update complete</w:t>
            </w:r>
          </w:p>
        </w:tc>
      </w:tr>
      <w:tr w:rsidR="0061770B" w:rsidRPr="005F7EB0" w14:paraId="546D8CB8" w14:textId="77777777" w:rsidTr="000D488C">
        <w:trPr>
          <w:cantSplit/>
          <w:jc w:val="center"/>
        </w:trPr>
        <w:tc>
          <w:tcPr>
            <w:tcW w:w="284" w:type="dxa"/>
            <w:tcBorders>
              <w:top w:val="nil"/>
              <w:left w:val="single" w:sz="4" w:space="0" w:color="auto"/>
              <w:bottom w:val="nil"/>
              <w:right w:val="nil"/>
            </w:tcBorders>
            <w:hideMark/>
          </w:tcPr>
          <w:p w14:paraId="14A9B8C8"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E22951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FBD80C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402E0D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D792E1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CE9FDD9"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7BC515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E893279" w14:textId="77777777" w:rsidR="0061770B" w:rsidRPr="005F7EB0" w:rsidRDefault="0061770B" w:rsidP="000D488C">
            <w:pPr>
              <w:pStyle w:val="TAC"/>
            </w:pPr>
            <w:r w:rsidRPr="005F7EB0">
              <w:t>0</w:t>
            </w:r>
          </w:p>
        </w:tc>
        <w:tc>
          <w:tcPr>
            <w:tcW w:w="284" w:type="dxa"/>
            <w:tcBorders>
              <w:top w:val="nil"/>
              <w:left w:val="nil"/>
              <w:bottom w:val="nil"/>
              <w:right w:val="nil"/>
            </w:tcBorders>
          </w:tcPr>
          <w:p w14:paraId="30622AD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41116C1E" w14:textId="77777777" w:rsidR="0061770B" w:rsidRPr="005F7EB0" w:rsidRDefault="0061770B" w:rsidP="000D488C">
            <w:pPr>
              <w:pStyle w:val="TAL"/>
            </w:pPr>
            <w:r w:rsidRPr="005F7EB0">
              <w:t>Authentication request</w:t>
            </w:r>
          </w:p>
        </w:tc>
      </w:tr>
      <w:tr w:rsidR="0061770B" w:rsidRPr="005F7EB0" w14:paraId="64DDCCB8" w14:textId="77777777" w:rsidTr="000D488C">
        <w:trPr>
          <w:cantSplit/>
          <w:jc w:val="center"/>
        </w:trPr>
        <w:tc>
          <w:tcPr>
            <w:tcW w:w="284" w:type="dxa"/>
            <w:tcBorders>
              <w:top w:val="nil"/>
              <w:left w:val="single" w:sz="4" w:space="0" w:color="auto"/>
              <w:bottom w:val="nil"/>
              <w:right w:val="nil"/>
            </w:tcBorders>
            <w:hideMark/>
          </w:tcPr>
          <w:p w14:paraId="09BC562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9429BF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B66459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D88C38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2C17CF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3E4CE2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BC66D2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655BAEB" w14:textId="77777777" w:rsidR="0061770B" w:rsidRPr="005F7EB0" w:rsidRDefault="0061770B" w:rsidP="000D488C">
            <w:pPr>
              <w:pStyle w:val="TAC"/>
            </w:pPr>
            <w:r w:rsidRPr="005F7EB0">
              <w:t>1</w:t>
            </w:r>
          </w:p>
        </w:tc>
        <w:tc>
          <w:tcPr>
            <w:tcW w:w="284" w:type="dxa"/>
            <w:tcBorders>
              <w:top w:val="nil"/>
              <w:left w:val="nil"/>
              <w:bottom w:val="nil"/>
              <w:right w:val="nil"/>
            </w:tcBorders>
          </w:tcPr>
          <w:p w14:paraId="01F0B619"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A867FB4" w14:textId="77777777" w:rsidR="0061770B" w:rsidRPr="005F7EB0" w:rsidRDefault="0061770B" w:rsidP="000D488C">
            <w:pPr>
              <w:pStyle w:val="TAL"/>
            </w:pPr>
            <w:r w:rsidRPr="005F7EB0">
              <w:t>Authentication response</w:t>
            </w:r>
          </w:p>
        </w:tc>
      </w:tr>
      <w:tr w:rsidR="0061770B" w:rsidRPr="005F7EB0" w14:paraId="7082D665" w14:textId="77777777" w:rsidTr="000D488C">
        <w:trPr>
          <w:cantSplit/>
          <w:jc w:val="center"/>
        </w:trPr>
        <w:tc>
          <w:tcPr>
            <w:tcW w:w="284" w:type="dxa"/>
            <w:tcBorders>
              <w:top w:val="nil"/>
              <w:left w:val="single" w:sz="4" w:space="0" w:color="auto"/>
              <w:bottom w:val="nil"/>
              <w:right w:val="nil"/>
            </w:tcBorders>
            <w:hideMark/>
          </w:tcPr>
          <w:p w14:paraId="2C03A5B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2FA650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B03ADA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72A3BF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A4B00B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A68519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F0EDC2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820BD54" w14:textId="77777777" w:rsidR="0061770B" w:rsidRPr="005F7EB0" w:rsidRDefault="0061770B" w:rsidP="000D488C">
            <w:pPr>
              <w:pStyle w:val="TAC"/>
            </w:pPr>
            <w:r w:rsidRPr="005F7EB0">
              <w:t>0</w:t>
            </w:r>
          </w:p>
        </w:tc>
        <w:tc>
          <w:tcPr>
            <w:tcW w:w="284" w:type="dxa"/>
            <w:tcBorders>
              <w:top w:val="nil"/>
              <w:left w:val="nil"/>
              <w:bottom w:val="nil"/>
              <w:right w:val="nil"/>
            </w:tcBorders>
          </w:tcPr>
          <w:p w14:paraId="2B0C0E57"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88EFCBF" w14:textId="77777777" w:rsidR="0061770B" w:rsidRPr="005F7EB0" w:rsidRDefault="0061770B" w:rsidP="000D488C">
            <w:pPr>
              <w:pStyle w:val="TAL"/>
            </w:pPr>
            <w:r w:rsidRPr="005F7EB0">
              <w:t>Authentication reject</w:t>
            </w:r>
          </w:p>
        </w:tc>
      </w:tr>
      <w:tr w:rsidR="0061770B" w:rsidRPr="005F7EB0" w14:paraId="6300B1CE" w14:textId="77777777" w:rsidTr="000D488C">
        <w:trPr>
          <w:cantSplit/>
          <w:jc w:val="center"/>
        </w:trPr>
        <w:tc>
          <w:tcPr>
            <w:tcW w:w="284" w:type="dxa"/>
            <w:tcBorders>
              <w:top w:val="nil"/>
              <w:left w:val="single" w:sz="4" w:space="0" w:color="auto"/>
              <w:bottom w:val="nil"/>
              <w:right w:val="nil"/>
            </w:tcBorders>
            <w:hideMark/>
          </w:tcPr>
          <w:p w14:paraId="6667C49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5ECF3D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E52B6E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63E8552"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78D5B6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4F761B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16D972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44BB66A" w14:textId="77777777" w:rsidR="0061770B" w:rsidRPr="005F7EB0" w:rsidRDefault="0061770B" w:rsidP="000D488C">
            <w:pPr>
              <w:pStyle w:val="TAC"/>
            </w:pPr>
            <w:r w:rsidRPr="005F7EB0">
              <w:t>1</w:t>
            </w:r>
          </w:p>
        </w:tc>
        <w:tc>
          <w:tcPr>
            <w:tcW w:w="284" w:type="dxa"/>
            <w:tcBorders>
              <w:top w:val="nil"/>
              <w:left w:val="nil"/>
              <w:bottom w:val="nil"/>
              <w:right w:val="nil"/>
            </w:tcBorders>
          </w:tcPr>
          <w:p w14:paraId="37A1C9DD"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4C9F674" w14:textId="77777777" w:rsidR="0061770B" w:rsidRPr="005F7EB0" w:rsidRDefault="0061770B" w:rsidP="000D488C">
            <w:pPr>
              <w:pStyle w:val="TAL"/>
            </w:pPr>
            <w:r w:rsidRPr="005F7EB0">
              <w:t>Authentication failure</w:t>
            </w:r>
          </w:p>
        </w:tc>
      </w:tr>
      <w:tr w:rsidR="0061770B" w:rsidRPr="005F7EB0" w14:paraId="3E1F8885" w14:textId="77777777" w:rsidTr="000D488C">
        <w:trPr>
          <w:cantSplit/>
          <w:jc w:val="center"/>
        </w:trPr>
        <w:tc>
          <w:tcPr>
            <w:tcW w:w="284" w:type="dxa"/>
            <w:tcBorders>
              <w:top w:val="nil"/>
              <w:left w:val="single" w:sz="4" w:space="0" w:color="auto"/>
              <w:bottom w:val="nil"/>
              <w:right w:val="nil"/>
            </w:tcBorders>
          </w:tcPr>
          <w:p w14:paraId="2CB21ABB" w14:textId="77777777" w:rsidR="0061770B" w:rsidRPr="005F7EB0" w:rsidRDefault="0061770B" w:rsidP="000D488C">
            <w:pPr>
              <w:pStyle w:val="TAC"/>
            </w:pPr>
            <w:r w:rsidRPr="005F7EB0">
              <w:t>0</w:t>
            </w:r>
          </w:p>
        </w:tc>
        <w:tc>
          <w:tcPr>
            <w:tcW w:w="284" w:type="dxa"/>
            <w:tcBorders>
              <w:top w:val="nil"/>
              <w:left w:val="nil"/>
              <w:bottom w:val="nil"/>
              <w:right w:val="nil"/>
            </w:tcBorders>
          </w:tcPr>
          <w:p w14:paraId="47B84B2E" w14:textId="77777777" w:rsidR="0061770B" w:rsidRPr="005F7EB0" w:rsidRDefault="0061770B" w:rsidP="000D488C">
            <w:pPr>
              <w:pStyle w:val="TAC"/>
            </w:pPr>
            <w:r w:rsidRPr="005F7EB0">
              <w:t>1</w:t>
            </w:r>
          </w:p>
        </w:tc>
        <w:tc>
          <w:tcPr>
            <w:tcW w:w="284" w:type="dxa"/>
            <w:tcBorders>
              <w:top w:val="nil"/>
              <w:left w:val="nil"/>
              <w:bottom w:val="nil"/>
              <w:right w:val="nil"/>
            </w:tcBorders>
          </w:tcPr>
          <w:p w14:paraId="0428F5FC" w14:textId="77777777" w:rsidR="0061770B" w:rsidRPr="005F7EB0" w:rsidRDefault="0061770B" w:rsidP="000D488C">
            <w:pPr>
              <w:pStyle w:val="TAC"/>
            </w:pPr>
            <w:r w:rsidRPr="005F7EB0">
              <w:t>0</w:t>
            </w:r>
          </w:p>
        </w:tc>
        <w:tc>
          <w:tcPr>
            <w:tcW w:w="284" w:type="dxa"/>
            <w:tcBorders>
              <w:top w:val="nil"/>
              <w:left w:val="nil"/>
              <w:bottom w:val="nil"/>
              <w:right w:val="nil"/>
            </w:tcBorders>
          </w:tcPr>
          <w:p w14:paraId="327188F5" w14:textId="77777777" w:rsidR="0061770B" w:rsidRPr="005F7EB0" w:rsidRDefault="0061770B" w:rsidP="000D488C">
            <w:pPr>
              <w:pStyle w:val="TAC"/>
            </w:pPr>
            <w:r w:rsidRPr="005F7EB0">
              <w:t>1</w:t>
            </w:r>
          </w:p>
        </w:tc>
        <w:tc>
          <w:tcPr>
            <w:tcW w:w="284" w:type="dxa"/>
            <w:tcBorders>
              <w:top w:val="nil"/>
              <w:left w:val="nil"/>
              <w:bottom w:val="nil"/>
              <w:right w:val="nil"/>
            </w:tcBorders>
          </w:tcPr>
          <w:p w14:paraId="489FF2A0" w14:textId="77777777" w:rsidR="0061770B" w:rsidRPr="005F7EB0" w:rsidRDefault="0061770B" w:rsidP="000D488C">
            <w:pPr>
              <w:pStyle w:val="TAC"/>
            </w:pPr>
            <w:r w:rsidRPr="005F7EB0">
              <w:t>1</w:t>
            </w:r>
          </w:p>
        </w:tc>
        <w:tc>
          <w:tcPr>
            <w:tcW w:w="284" w:type="dxa"/>
            <w:tcBorders>
              <w:top w:val="nil"/>
              <w:left w:val="nil"/>
              <w:bottom w:val="nil"/>
              <w:right w:val="nil"/>
            </w:tcBorders>
          </w:tcPr>
          <w:p w14:paraId="3B2BB2E0" w14:textId="77777777" w:rsidR="0061770B" w:rsidRPr="005F7EB0" w:rsidRDefault="0061770B" w:rsidP="000D488C">
            <w:pPr>
              <w:pStyle w:val="TAC"/>
            </w:pPr>
            <w:r w:rsidRPr="005F7EB0">
              <w:t>0</w:t>
            </w:r>
          </w:p>
        </w:tc>
        <w:tc>
          <w:tcPr>
            <w:tcW w:w="284" w:type="dxa"/>
            <w:tcBorders>
              <w:top w:val="nil"/>
              <w:left w:val="nil"/>
              <w:bottom w:val="nil"/>
              <w:right w:val="nil"/>
            </w:tcBorders>
          </w:tcPr>
          <w:p w14:paraId="167A118C" w14:textId="77777777" w:rsidR="0061770B" w:rsidRPr="005F7EB0" w:rsidRDefault="0061770B" w:rsidP="000D488C">
            <w:pPr>
              <w:pStyle w:val="TAC"/>
            </w:pPr>
            <w:r w:rsidRPr="005F7EB0">
              <w:t>1</w:t>
            </w:r>
          </w:p>
        </w:tc>
        <w:tc>
          <w:tcPr>
            <w:tcW w:w="284" w:type="dxa"/>
            <w:tcBorders>
              <w:top w:val="nil"/>
              <w:left w:val="nil"/>
              <w:bottom w:val="nil"/>
              <w:right w:val="nil"/>
            </w:tcBorders>
          </w:tcPr>
          <w:p w14:paraId="63FFD6FD" w14:textId="77777777" w:rsidR="0061770B" w:rsidRPr="005F7EB0" w:rsidRDefault="0061770B" w:rsidP="000D488C">
            <w:pPr>
              <w:pStyle w:val="TAC"/>
            </w:pPr>
            <w:r w:rsidRPr="005F7EB0">
              <w:t>0</w:t>
            </w:r>
          </w:p>
        </w:tc>
        <w:tc>
          <w:tcPr>
            <w:tcW w:w="284" w:type="dxa"/>
            <w:tcBorders>
              <w:top w:val="nil"/>
              <w:left w:val="nil"/>
              <w:bottom w:val="nil"/>
              <w:right w:val="nil"/>
            </w:tcBorders>
          </w:tcPr>
          <w:p w14:paraId="68E78B6A" w14:textId="77777777" w:rsidR="0061770B" w:rsidRPr="005F7EB0" w:rsidRDefault="0061770B" w:rsidP="000D488C">
            <w:pPr>
              <w:pStyle w:val="TAC"/>
            </w:pPr>
          </w:p>
        </w:tc>
        <w:tc>
          <w:tcPr>
            <w:tcW w:w="3969" w:type="dxa"/>
            <w:tcBorders>
              <w:top w:val="nil"/>
              <w:left w:val="nil"/>
              <w:bottom w:val="nil"/>
              <w:right w:val="single" w:sz="4" w:space="0" w:color="auto"/>
            </w:tcBorders>
          </w:tcPr>
          <w:p w14:paraId="15DC43BE" w14:textId="77777777" w:rsidR="0061770B" w:rsidRPr="005F7EB0" w:rsidRDefault="0061770B" w:rsidP="000D488C">
            <w:pPr>
              <w:pStyle w:val="TAL"/>
            </w:pPr>
            <w:r w:rsidRPr="005F7EB0">
              <w:t>Authentication result</w:t>
            </w:r>
          </w:p>
        </w:tc>
      </w:tr>
      <w:tr w:rsidR="0061770B" w:rsidRPr="005F7EB0" w14:paraId="42668A37" w14:textId="77777777" w:rsidTr="000D488C">
        <w:trPr>
          <w:cantSplit/>
          <w:jc w:val="center"/>
        </w:trPr>
        <w:tc>
          <w:tcPr>
            <w:tcW w:w="284" w:type="dxa"/>
            <w:tcBorders>
              <w:top w:val="nil"/>
              <w:left w:val="single" w:sz="4" w:space="0" w:color="auto"/>
              <w:bottom w:val="nil"/>
              <w:right w:val="nil"/>
            </w:tcBorders>
            <w:hideMark/>
          </w:tcPr>
          <w:p w14:paraId="5AC52E8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996030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AFFCAA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20F87E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8DE356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FB2E9E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DC46C6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37FA6AD" w14:textId="77777777" w:rsidR="0061770B" w:rsidRPr="005F7EB0" w:rsidRDefault="0061770B" w:rsidP="000D488C">
            <w:pPr>
              <w:pStyle w:val="TAC"/>
            </w:pPr>
            <w:r w:rsidRPr="005F7EB0">
              <w:t>1</w:t>
            </w:r>
          </w:p>
        </w:tc>
        <w:tc>
          <w:tcPr>
            <w:tcW w:w="284" w:type="dxa"/>
            <w:tcBorders>
              <w:top w:val="nil"/>
              <w:left w:val="nil"/>
              <w:bottom w:val="nil"/>
              <w:right w:val="nil"/>
            </w:tcBorders>
          </w:tcPr>
          <w:p w14:paraId="732A0D0B"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F4342CD" w14:textId="77777777" w:rsidR="0061770B" w:rsidRPr="005F7EB0" w:rsidRDefault="0061770B" w:rsidP="000D488C">
            <w:pPr>
              <w:pStyle w:val="TAL"/>
            </w:pPr>
            <w:r w:rsidRPr="005F7EB0">
              <w:t>Identity request</w:t>
            </w:r>
          </w:p>
        </w:tc>
      </w:tr>
      <w:tr w:rsidR="0061770B" w:rsidRPr="005F7EB0" w14:paraId="2BB30BD4" w14:textId="77777777" w:rsidTr="000D488C">
        <w:trPr>
          <w:cantSplit/>
          <w:jc w:val="center"/>
        </w:trPr>
        <w:tc>
          <w:tcPr>
            <w:tcW w:w="284" w:type="dxa"/>
            <w:tcBorders>
              <w:top w:val="nil"/>
              <w:left w:val="single" w:sz="4" w:space="0" w:color="auto"/>
              <w:bottom w:val="nil"/>
              <w:right w:val="nil"/>
            </w:tcBorders>
            <w:hideMark/>
          </w:tcPr>
          <w:p w14:paraId="72D12E5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DEC32B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963B38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0EC5D8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6CDB394"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C6F07F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A904D7E"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CF9A34E" w14:textId="77777777" w:rsidR="0061770B" w:rsidRPr="005F7EB0" w:rsidRDefault="0061770B" w:rsidP="000D488C">
            <w:pPr>
              <w:pStyle w:val="TAC"/>
            </w:pPr>
            <w:r w:rsidRPr="005F7EB0">
              <w:t>0</w:t>
            </w:r>
          </w:p>
        </w:tc>
        <w:tc>
          <w:tcPr>
            <w:tcW w:w="284" w:type="dxa"/>
            <w:tcBorders>
              <w:top w:val="nil"/>
              <w:left w:val="nil"/>
              <w:bottom w:val="nil"/>
              <w:right w:val="nil"/>
            </w:tcBorders>
          </w:tcPr>
          <w:p w14:paraId="1FFABA95"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70D4B866" w14:textId="77777777" w:rsidR="0061770B" w:rsidRPr="005F7EB0" w:rsidRDefault="0061770B" w:rsidP="000D488C">
            <w:pPr>
              <w:pStyle w:val="TAL"/>
            </w:pPr>
            <w:r w:rsidRPr="005F7EB0">
              <w:t>Identity response</w:t>
            </w:r>
          </w:p>
        </w:tc>
      </w:tr>
      <w:tr w:rsidR="0061770B" w:rsidRPr="005F7EB0" w14:paraId="05B7AB24" w14:textId="77777777" w:rsidTr="000D488C">
        <w:trPr>
          <w:cantSplit/>
          <w:jc w:val="center"/>
        </w:trPr>
        <w:tc>
          <w:tcPr>
            <w:tcW w:w="284" w:type="dxa"/>
            <w:tcBorders>
              <w:top w:val="nil"/>
              <w:left w:val="single" w:sz="4" w:space="0" w:color="auto"/>
              <w:bottom w:val="nil"/>
              <w:right w:val="nil"/>
            </w:tcBorders>
            <w:hideMark/>
          </w:tcPr>
          <w:p w14:paraId="0ED997B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C9DF6D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31341C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4CFB83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FDC4F3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1D87E8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979B5D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D41BB92" w14:textId="77777777" w:rsidR="0061770B" w:rsidRPr="005F7EB0" w:rsidRDefault="0061770B" w:rsidP="000D488C">
            <w:pPr>
              <w:pStyle w:val="TAC"/>
            </w:pPr>
            <w:r w:rsidRPr="005F7EB0">
              <w:t>1</w:t>
            </w:r>
          </w:p>
        </w:tc>
        <w:tc>
          <w:tcPr>
            <w:tcW w:w="284" w:type="dxa"/>
            <w:tcBorders>
              <w:top w:val="nil"/>
              <w:left w:val="nil"/>
              <w:bottom w:val="nil"/>
              <w:right w:val="nil"/>
            </w:tcBorders>
          </w:tcPr>
          <w:p w14:paraId="7DC587EF"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1DFCC8FF" w14:textId="77777777" w:rsidR="0061770B" w:rsidRPr="005F7EB0" w:rsidRDefault="0061770B" w:rsidP="000D488C">
            <w:pPr>
              <w:pStyle w:val="TAL"/>
            </w:pPr>
            <w:r w:rsidRPr="005F7EB0">
              <w:t>Security mode command</w:t>
            </w:r>
          </w:p>
        </w:tc>
      </w:tr>
      <w:tr w:rsidR="0061770B" w:rsidRPr="005F7EB0" w14:paraId="491000B6" w14:textId="77777777" w:rsidTr="000D488C">
        <w:trPr>
          <w:cantSplit/>
          <w:jc w:val="center"/>
        </w:trPr>
        <w:tc>
          <w:tcPr>
            <w:tcW w:w="284" w:type="dxa"/>
            <w:tcBorders>
              <w:top w:val="nil"/>
              <w:left w:val="single" w:sz="4" w:space="0" w:color="auto"/>
              <w:bottom w:val="nil"/>
              <w:right w:val="nil"/>
            </w:tcBorders>
            <w:hideMark/>
          </w:tcPr>
          <w:p w14:paraId="722D490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E56D62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46161F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6F8207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8033AA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EEDA09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D37644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10DD486" w14:textId="77777777" w:rsidR="0061770B" w:rsidRPr="005F7EB0" w:rsidRDefault="0061770B" w:rsidP="000D488C">
            <w:pPr>
              <w:pStyle w:val="TAC"/>
            </w:pPr>
            <w:r w:rsidRPr="005F7EB0">
              <w:t>0</w:t>
            </w:r>
          </w:p>
        </w:tc>
        <w:tc>
          <w:tcPr>
            <w:tcW w:w="284" w:type="dxa"/>
            <w:tcBorders>
              <w:top w:val="nil"/>
              <w:left w:val="nil"/>
              <w:bottom w:val="nil"/>
              <w:right w:val="nil"/>
            </w:tcBorders>
          </w:tcPr>
          <w:p w14:paraId="1A9EFA77"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FFB5C47" w14:textId="77777777" w:rsidR="0061770B" w:rsidRPr="005F7EB0" w:rsidRDefault="0061770B" w:rsidP="000D488C">
            <w:pPr>
              <w:pStyle w:val="TAL"/>
            </w:pPr>
            <w:r w:rsidRPr="005F7EB0">
              <w:t>Security mode complete</w:t>
            </w:r>
          </w:p>
        </w:tc>
      </w:tr>
      <w:tr w:rsidR="0061770B" w:rsidRPr="005F7EB0" w14:paraId="77C11339" w14:textId="77777777" w:rsidTr="000D488C">
        <w:trPr>
          <w:cantSplit/>
          <w:jc w:val="center"/>
        </w:trPr>
        <w:tc>
          <w:tcPr>
            <w:tcW w:w="284" w:type="dxa"/>
            <w:tcBorders>
              <w:top w:val="nil"/>
              <w:left w:val="single" w:sz="4" w:space="0" w:color="auto"/>
              <w:bottom w:val="nil"/>
              <w:right w:val="nil"/>
            </w:tcBorders>
            <w:hideMark/>
          </w:tcPr>
          <w:p w14:paraId="05F815B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964FD6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259DA3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C15579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9CEB72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A55A8A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333620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543DD09" w14:textId="77777777" w:rsidR="0061770B" w:rsidRPr="005F7EB0" w:rsidRDefault="0061770B" w:rsidP="000D488C">
            <w:pPr>
              <w:pStyle w:val="TAC"/>
            </w:pPr>
            <w:r w:rsidRPr="005F7EB0">
              <w:t>1</w:t>
            </w:r>
          </w:p>
        </w:tc>
        <w:tc>
          <w:tcPr>
            <w:tcW w:w="284" w:type="dxa"/>
            <w:tcBorders>
              <w:top w:val="nil"/>
              <w:left w:val="nil"/>
              <w:bottom w:val="nil"/>
              <w:right w:val="nil"/>
            </w:tcBorders>
          </w:tcPr>
          <w:p w14:paraId="47839B34"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1EE5FA53" w14:textId="77777777" w:rsidR="0061770B" w:rsidRPr="005F7EB0" w:rsidRDefault="0061770B" w:rsidP="000D488C">
            <w:pPr>
              <w:pStyle w:val="TAL"/>
            </w:pPr>
            <w:r w:rsidRPr="005F7EB0">
              <w:t>Security mode reject</w:t>
            </w:r>
          </w:p>
        </w:tc>
      </w:tr>
      <w:tr w:rsidR="0061770B" w:rsidRPr="005F7EB0" w14:paraId="332131F0" w14:textId="77777777" w:rsidTr="000D488C">
        <w:trPr>
          <w:cantSplit/>
          <w:jc w:val="center"/>
        </w:trPr>
        <w:tc>
          <w:tcPr>
            <w:tcW w:w="284" w:type="dxa"/>
            <w:tcBorders>
              <w:top w:val="nil"/>
              <w:left w:val="single" w:sz="4" w:space="0" w:color="auto"/>
              <w:bottom w:val="nil"/>
              <w:right w:val="nil"/>
            </w:tcBorders>
          </w:tcPr>
          <w:p w14:paraId="450B6014" w14:textId="77777777" w:rsidR="0061770B" w:rsidRPr="005F7EB0" w:rsidRDefault="0061770B" w:rsidP="000D488C">
            <w:pPr>
              <w:pStyle w:val="TAC"/>
            </w:pPr>
          </w:p>
        </w:tc>
        <w:tc>
          <w:tcPr>
            <w:tcW w:w="284" w:type="dxa"/>
            <w:tcBorders>
              <w:top w:val="nil"/>
              <w:left w:val="nil"/>
              <w:bottom w:val="nil"/>
              <w:right w:val="nil"/>
            </w:tcBorders>
          </w:tcPr>
          <w:p w14:paraId="6071A82B" w14:textId="77777777" w:rsidR="0061770B" w:rsidRPr="005F7EB0" w:rsidRDefault="0061770B" w:rsidP="000D488C">
            <w:pPr>
              <w:pStyle w:val="TAC"/>
            </w:pPr>
          </w:p>
        </w:tc>
        <w:tc>
          <w:tcPr>
            <w:tcW w:w="284" w:type="dxa"/>
            <w:tcBorders>
              <w:top w:val="nil"/>
              <w:left w:val="nil"/>
              <w:bottom w:val="nil"/>
              <w:right w:val="nil"/>
            </w:tcBorders>
          </w:tcPr>
          <w:p w14:paraId="034D6FB6" w14:textId="77777777" w:rsidR="0061770B" w:rsidRPr="005F7EB0" w:rsidRDefault="0061770B" w:rsidP="000D488C">
            <w:pPr>
              <w:pStyle w:val="TAC"/>
            </w:pPr>
          </w:p>
        </w:tc>
        <w:tc>
          <w:tcPr>
            <w:tcW w:w="284" w:type="dxa"/>
            <w:tcBorders>
              <w:top w:val="nil"/>
              <w:left w:val="nil"/>
              <w:bottom w:val="nil"/>
              <w:right w:val="nil"/>
            </w:tcBorders>
          </w:tcPr>
          <w:p w14:paraId="4CC356C8" w14:textId="77777777" w:rsidR="0061770B" w:rsidRPr="005F7EB0" w:rsidRDefault="0061770B" w:rsidP="000D488C">
            <w:pPr>
              <w:pStyle w:val="TAC"/>
            </w:pPr>
          </w:p>
        </w:tc>
        <w:tc>
          <w:tcPr>
            <w:tcW w:w="284" w:type="dxa"/>
            <w:tcBorders>
              <w:top w:val="nil"/>
              <w:left w:val="nil"/>
              <w:bottom w:val="nil"/>
              <w:right w:val="nil"/>
            </w:tcBorders>
          </w:tcPr>
          <w:p w14:paraId="7CE5234D" w14:textId="77777777" w:rsidR="0061770B" w:rsidRPr="005F7EB0" w:rsidRDefault="0061770B" w:rsidP="000D488C">
            <w:pPr>
              <w:pStyle w:val="TAC"/>
            </w:pPr>
          </w:p>
        </w:tc>
        <w:tc>
          <w:tcPr>
            <w:tcW w:w="284" w:type="dxa"/>
            <w:tcBorders>
              <w:top w:val="nil"/>
              <w:left w:val="nil"/>
              <w:bottom w:val="nil"/>
              <w:right w:val="nil"/>
            </w:tcBorders>
          </w:tcPr>
          <w:p w14:paraId="7D884059" w14:textId="77777777" w:rsidR="0061770B" w:rsidRPr="005F7EB0" w:rsidRDefault="0061770B" w:rsidP="000D488C">
            <w:pPr>
              <w:pStyle w:val="TAC"/>
            </w:pPr>
          </w:p>
        </w:tc>
        <w:tc>
          <w:tcPr>
            <w:tcW w:w="284" w:type="dxa"/>
            <w:tcBorders>
              <w:top w:val="nil"/>
              <w:left w:val="nil"/>
              <w:bottom w:val="nil"/>
              <w:right w:val="nil"/>
            </w:tcBorders>
          </w:tcPr>
          <w:p w14:paraId="6F198E71" w14:textId="77777777" w:rsidR="0061770B" w:rsidRPr="005F7EB0" w:rsidRDefault="0061770B" w:rsidP="000D488C">
            <w:pPr>
              <w:pStyle w:val="TAC"/>
            </w:pPr>
          </w:p>
        </w:tc>
        <w:tc>
          <w:tcPr>
            <w:tcW w:w="284" w:type="dxa"/>
            <w:tcBorders>
              <w:top w:val="nil"/>
              <w:left w:val="nil"/>
              <w:bottom w:val="nil"/>
              <w:right w:val="nil"/>
            </w:tcBorders>
          </w:tcPr>
          <w:p w14:paraId="427A657C" w14:textId="77777777" w:rsidR="0061770B" w:rsidRPr="005F7EB0" w:rsidRDefault="0061770B" w:rsidP="000D488C">
            <w:pPr>
              <w:pStyle w:val="TAC"/>
            </w:pPr>
          </w:p>
        </w:tc>
        <w:tc>
          <w:tcPr>
            <w:tcW w:w="284" w:type="dxa"/>
            <w:tcBorders>
              <w:top w:val="nil"/>
              <w:left w:val="nil"/>
              <w:bottom w:val="nil"/>
              <w:right w:val="nil"/>
            </w:tcBorders>
          </w:tcPr>
          <w:p w14:paraId="6C941731" w14:textId="77777777" w:rsidR="0061770B" w:rsidRPr="005F7EB0" w:rsidRDefault="0061770B" w:rsidP="000D488C">
            <w:pPr>
              <w:pStyle w:val="TAC"/>
            </w:pPr>
          </w:p>
        </w:tc>
        <w:tc>
          <w:tcPr>
            <w:tcW w:w="3969" w:type="dxa"/>
            <w:tcBorders>
              <w:top w:val="nil"/>
              <w:left w:val="nil"/>
              <w:bottom w:val="nil"/>
              <w:right w:val="single" w:sz="4" w:space="0" w:color="auto"/>
            </w:tcBorders>
          </w:tcPr>
          <w:p w14:paraId="084AA824" w14:textId="77777777" w:rsidR="0061770B" w:rsidRPr="005F7EB0" w:rsidRDefault="0061770B" w:rsidP="000D488C">
            <w:pPr>
              <w:pStyle w:val="TAL"/>
            </w:pPr>
          </w:p>
        </w:tc>
      </w:tr>
      <w:tr w:rsidR="0061770B" w:rsidRPr="005F7EB0" w14:paraId="262DE37B" w14:textId="77777777" w:rsidTr="000D488C">
        <w:trPr>
          <w:cantSplit/>
          <w:jc w:val="center"/>
        </w:trPr>
        <w:tc>
          <w:tcPr>
            <w:tcW w:w="284" w:type="dxa"/>
            <w:tcBorders>
              <w:top w:val="nil"/>
              <w:left w:val="single" w:sz="4" w:space="0" w:color="auto"/>
              <w:bottom w:val="nil"/>
              <w:right w:val="nil"/>
            </w:tcBorders>
            <w:hideMark/>
          </w:tcPr>
          <w:p w14:paraId="1B859B4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FA1E8F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1747D6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CFC323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22002C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116B9F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FE8613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0E64ED4" w14:textId="77777777" w:rsidR="0061770B" w:rsidRPr="005F7EB0" w:rsidRDefault="0061770B" w:rsidP="000D488C">
            <w:pPr>
              <w:pStyle w:val="TAC"/>
            </w:pPr>
            <w:r w:rsidRPr="005F7EB0">
              <w:t>0</w:t>
            </w:r>
          </w:p>
        </w:tc>
        <w:tc>
          <w:tcPr>
            <w:tcW w:w="284" w:type="dxa"/>
            <w:tcBorders>
              <w:top w:val="nil"/>
              <w:left w:val="nil"/>
              <w:bottom w:val="nil"/>
              <w:right w:val="nil"/>
            </w:tcBorders>
          </w:tcPr>
          <w:p w14:paraId="3E6AD84F"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3F91881" w14:textId="77777777" w:rsidR="0061770B" w:rsidRPr="005F7EB0" w:rsidRDefault="0061770B" w:rsidP="000D488C">
            <w:pPr>
              <w:pStyle w:val="TAL"/>
            </w:pPr>
            <w:r w:rsidRPr="005F7EB0">
              <w:t>5GMM status</w:t>
            </w:r>
          </w:p>
        </w:tc>
      </w:tr>
      <w:tr w:rsidR="0061770B" w:rsidRPr="005F7EB0" w14:paraId="15C1DEBA" w14:textId="77777777" w:rsidTr="000D488C">
        <w:trPr>
          <w:cantSplit/>
          <w:jc w:val="center"/>
        </w:trPr>
        <w:tc>
          <w:tcPr>
            <w:tcW w:w="284" w:type="dxa"/>
            <w:tcBorders>
              <w:top w:val="nil"/>
              <w:left w:val="single" w:sz="4" w:space="0" w:color="auto"/>
              <w:bottom w:val="nil"/>
              <w:right w:val="nil"/>
            </w:tcBorders>
            <w:hideMark/>
          </w:tcPr>
          <w:p w14:paraId="497CBEA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1A9CAE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9D9E46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71BE6C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4717CAB"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0C8892E"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8439A7B"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48A2253" w14:textId="77777777" w:rsidR="0061770B" w:rsidRPr="005F7EB0" w:rsidRDefault="0061770B" w:rsidP="000D488C">
            <w:pPr>
              <w:pStyle w:val="TAC"/>
            </w:pPr>
            <w:r w:rsidRPr="005F7EB0">
              <w:t>1</w:t>
            </w:r>
          </w:p>
        </w:tc>
        <w:tc>
          <w:tcPr>
            <w:tcW w:w="284" w:type="dxa"/>
            <w:tcBorders>
              <w:top w:val="nil"/>
              <w:left w:val="nil"/>
              <w:bottom w:val="nil"/>
              <w:right w:val="nil"/>
            </w:tcBorders>
          </w:tcPr>
          <w:p w14:paraId="12538220"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8B3D367" w14:textId="77777777" w:rsidR="0061770B" w:rsidRPr="005F7EB0" w:rsidRDefault="0061770B" w:rsidP="000D488C">
            <w:pPr>
              <w:pStyle w:val="TAL"/>
            </w:pPr>
            <w:r w:rsidRPr="005F7EB0">
              <w:t>Notification</w:t>
            </w:r>
          </w:p>
        </w:tc>
      </w:tr>
      <w:tr w:rsidR="0061770B" w:rsidRPr="005F7EB0" w14:paraId="61B07EA6" w14:textId="77777777" w:rsidTr="000D488C">
        <w:trPr>
          <w:cantSplit/>
          <w:jc w:val="center"/>
        </w:trPr>
        <w:tc>
          <w:tcPr>
            <w:tcW w:w="284" w:type="dxa"/>
            <w:tcBorders>
              <w:top w:val="nil"/>
              <w:left w:val="single" w:sz="4" w:space="0" w:color="auto"/>
              <w:bottom w:val="nil"/>
              <w:right w:val="nil"/>
            </w:tcBorders>
            <w:hideMark/>
          </w:tcPr>
          <w:p w14:paraId="498A43E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85C204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14F2D7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58F263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FBAB20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84B7A8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2A930D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FC2813D" w14:textId="77777777" w:rsidR="0061770B" w:rsidRPr="005F7EB0" w:rsidRDefault="0061770B" w:rsidP="000D488C">
            <w:pPr>
              <w:pStyle w:val="TAC"/>
            </w:pPr>
            <w:r w:rsidRPr="005F7EB0">
              <w:t>0</w:t>
            </w:r>
          </w:p>
        </w:tc>
        <w:tc>
          <w:tcPr>
            <w:tcW w:w="284" w:type="dxa"/>
            <w:tcBorders>
              <w:top w:val="nil"/>
              <w:left w:val="nil"/>
              <w:bottom w:val="nil"/>
              <w:right w:val="nil"/>
            </w:tcBorders>
          </w:tcPr>
          <w:p w14:paraId="63E4EDA8"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07E2078" w14:textId="77777777" w:rsidR="0061770B" w:rsidRPr="005F7EB0" w:rsidRDefault="0061770B" w:rsidP="000D488C">
            <w:pPr>
              <w:pStyle w:val="TAL"/>
            </w:pPr>
            <w:r w:rsidRPr="005F7EB0">
              <w:t>Notification response</w:t>
            </w:r>
          </w:p>
        </w:tc>
      </w:tr>
      <w:tr w:rsidR="0061770B" w:rsidRPr="005F7EB0" w14:paraId="2EFEEB6B" w14:textId="77777777" w:rsidTr="000D488C">
        <w:trPr>
          <w:cantSplit/>
          <w:jc w:val="center"/>
        </w:trPr>
        <w:tc>
          <w:tcPr>
            <w:tcW w:w="284" w:type="dxa"/>
            <w:tcBorders>
              <w:top w:val="nil"/>
              <w:left w:val="single" w:sz="4" w:space="0" w:color="auto"/>
              <w:bottom w:val="nil"/>
              <w:right w:val="nil"/>
            </w:tcBorders>
            <w:hideMark/>
          </w:tcPr>
          <w:p w14:paraId="4AF7851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4B9949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E85C7B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D4B51B4"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D8A564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F1C031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0AF260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A53B05E" w14:textId="77777777" w:rsidR="0061770B" w:rsidRPr="005F7EB0" w:rsidRDefault="0061770B" w:rsidP="000D488C">
            <w:pPr>
              <w:pStyle w:val="TAC"/>
            </w:pPr>
            <w:r w:rsidRPr="005F7EB0">
              <w:t>1</w:t>
            </w:r>
          </w:p>
        </w:tc>
        <w:tc>
          <w:tcPr>
            <w:tcW w:w="284" w:type="dxa"/>
            <w:tcBorders>
              <w:top w:val="nil"/>
              <w:left w:val="nil"/>
              <w:bottom w:val="nil"/>
              <w:right w:val="nil"/>
            </w:tcBorders>
          </w:tcPr>
          <w:p w14:paraId="37A1D25A"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60F961E" w14:textId="77777777" w:rsidR="0061770B" w:rsidRPr="005F7EB0" w:rsidRDefault="0061770B" w:rsidP="000D488C">
            <w:pPr>
              <w:pStyle w:val="TAL"/>
            </w:pPr>
            <w:r w:rsidRPr="005F7EB0">
              <w:t>UL NAS transport</w:t>
            </w:r>
          </w:p>
        </w:tc>
      </w:tr>
      <w:tr w:rsidR="0061770B" w:rsidRPr="005F7EB0" w14:paraId="031EBF50" w14:textId="77777777" w:rsidTr="000D488C">
        <w:trPr>
          <w:cantSplit/>
          <w:jc w:val="center"/>
        </w:trPr>
        <w:tc>
          <w:tcPr>
            <w:tcW w:w="284" w:type="dxa"/>
            <w:tcBorders>
              <w:top w:val="nil"/>
              <w:left w:val="single" w:sz="4" w:space="0" w:color="auto"/>
              <w:bottom w:val="nil"/>
              <w:right w:val="nil"/>
            </w:tcBorders>
            <w:hideMark/>
          </w:tcPr>
          <w:p w14:paraId="049A3EA4" w14:textId="77777777" w:rsidR="0061770B" w:rsidRPr="005F7EB0" w:rsidRDefault="0061770B" w:rsidP="000D488C">
            <w:pPr>
              <w:pStyle w:val="TAC"/>
              <w:rPr>
                <w:rFonts w:cs="Arial"/>
              </w:rPr>
            </w:pPr>
            <w:r w:rsidRPr="005F7EB0">
              <w:t>0</w:t>
            </w:r>
          </w:p>
        </w:tc>
        <w:tc>
          <w:tcPr>
            <w:tcW w:w="284" w:type="dxa"/>
            <w:tcBorders>
              <w:top w:val="nil"/>
              <w:left w:val="nil"/>
              <w:bottom w:val="nil"/>
              <w:right w:val="nil"/>
            </w:tcBorders>
            <w:hideMark/>
          </w:tcPr>
          <w:p w14:paraId="2C61DA18" w14:textId="77777777" w:rsidR="0061770B" w:rsidRPr="005F7EB0" w:rsidRDefault="0061770B" w:rsidP="000D488C">
            <w:pPr>
              <w:pStyle w:val="TAC"/>
              <w:rPr>
                <w:rFonts w:cs="Arial"/>
              </w:rPr>
            </w:pPr>
            <w:r w:rsidRPr="005F7EB0">
              <w:t>1</w:t>
            </w:r>
          </w:p>
        </w:tc>
        <w:tc>
          <w:tcPr>
            <w:tcW w:w="284" w:type="dxa"/>
            <w:tcBorders>
              <w:top w:val="nil"/>
              <w:left w:val="nil"/>
              <w:bottom w:val="nil"/>
              <w:right w:val="nil"/>
            </w:tcBorders>
            <w:hideMark/>
          </w:tcPr>
          <w:p w14:paraId="40F88D41" w14:textId="77777777" w:rsidR="0061770B" w:rsidRPr="005F7EB0" w:rsidRDefault="0061770B" w:rsidP="000D488C">
            <w:pPr>
              <w:pStyle w:val="TAC"/>
              <w:rPr>
                <w:rFonts w:cs="Arial"/>
              </w:rPr>
            </w:pPr>
            <w:r w:rsidRPr="005F7EB0">
              <w:t>1</w:t>
            </w:r>
          </w:p>
        </w:tc>
        <w:tc>
          <w:tcPr>
            <w:tcW w:w="284" w:type="dxa"/>
            <w:tcBorders>
              <w:top w:val="nil"/>
              <w:left w:val="nil"/>
              <w:bottom w:val="nil"/>
              <w:right w:val="nil"/>
            </w:tcBorders>
            <w:hideMark/>
          </w:tcPr>
          <w:p w14:paraId="1A4FDBD8" w14:textId="77777777" w:rsidR="0061770B" w:rsidRPr="005F7EB0" w:rsidRDefault="0061770B" w:rsidP="000D488C">
            <w:pPr>
              <w:pStyle w:val="TAC"/>
              <w:rPr>
                <w:rFonts w:cs="Arial"/>
              </w:rPr>
            </w:pPr>
            <w:r w:rsidRPr="005F7EB0">
              <w:t>0</w:t>
            </w:r>
          </w:p>
        </w:tc>
        <w:tc>
          <w:tcPr>
            <w:tcW w:w="284" w:type="dxa"/>
            <w:tcBorders>
              <w:top w:val="nil"/>
              <w:left w:val="nil"/>
              <w:bottom w:val="nil"/>
              <w:right w:val="nil"/>
            </w:tcBorders>
            <w:hideMark/>
          </w:tcPr>
          <w:p w14:paraId="04B1B029" w14:textId="77777777" w:rsidR="0061770B" w:rsidRPr="005F7EB0" w:rsidRDefault="0061770B" w:rsidP="000D488C">
            <w:pPr>
              <w:pStyle w:val="TAC"/>
              <w:rPr>
                <w:rFonts w:cs="Arial"/>
              </w:rPr>
            </w:pPr>
            <w:r w:rsidRPr="005F7EB0">
              <w:t>1</w:t>
            </w:r>
          </w:p>
        </w:tc>
        <w:tc>
          <w:tcPr>
            <w:tcW w:w="284" w:type="dxa"/>
            <w:tcBorders>
              <w:top w:val="nil"/>
              <w:left w:val="nil"/>
              <w:bottom w:val="nil"/>
              <w:right w:val="nil"/>
            </w:tcBorders>
            <w:hideMark/>
          </w:tcPr>
          <w:p w14:paraId="2FBFBB56" w14:textId="77777777" w:rsidR="0061770B" w:rsidRPr="005F7EB0" w:rsidRDefault="0061770B" w:rsidP="000D488C">
            <w:pPr>
              <w:pStyle w:val="TAC"/>
              <w:rPr>
                <w:rFonts w:cs="Arial"/>
              </w:rPr>
            </w:pPr>
            <w:r w:rsidRPr="005F7EB0">
              <w:t>0</w:t>
            </w:r>
          </w:p>
        </w:tc>
        <w:tc>
          <w:tcPr>
            <w:tcW w:w="284" w:type="dxa"/>
            <w:tcBorders>
              <w:top w:val="nil"/>
              <w:left w:val="nil"/>
              <w:bottom w:val="nil"/>
              <w:right w:val="nil"/>
            </w:tcBorders>
            <w:hideMark/>
          </w:tcPr>
          <w:p w14:paraId="69828CAF" w14:textId="77777777" w:rsidR="0061770B" w:rsidRPr="005F7EB0" w:rsidRDefault="0061770B" w:rsidP="000D488C">
            <w:pPr>
              <w:pStyle w:val="TAC"/>
              <w:rPr>
                <w:rFonts w:cs="Arial"/>
              </w:rPr>
            </w:pPr>
            <w:r w:rsidRPr="005F7EB0">
              <w:t>0</w:t>
            </w:r>
          </w:p>
        </w:tc>
        <w:tc>
          <w:tcPr>
            <w:tcW w:w="284" w:type="dxa"/>
            <w:tcBorders>
              <w:top w:val="nil"/>
              <w:left w:val="nil"/>
              <w:bottom w:val="nil"/>
              <w:right w:val="nil"/>
            </w:tcBorders>
            <w:hideMark/>
          </w:tcPr>
          <w:p w14:paraId="505C097D" w14:textId="77777777" w:rsidR="0061770B" w:rsidRPr="005F7EB0" w:rsidRDefault="0061770B" w:rsidP="000D488C">
            <w:pPr>
              <w:pStyle w:val="TAC"/>
              <w:rPr>
                <w:rFonts w:cs="Arial"/>
              </w:rPr>
            </w:pPr>
            <w:r w:rsidRPr="005F7EB0">
              <w:t>0</w:t>
            </w:r>
          </w:p>
        </w:tc>
        <w:tc>
          <w:tcPr>
            <w:tcW w:w="284" w:type="dxa"/>
            <w:tcBorders>
              <w:top w:val="nil"/>
              <w:left w:val="nil"/>
              <w:bottom w:val="nil"/>
              <w:right w:val="nil"/>
            </w:tcBorders>
          </w:tcPr>
          <w:p w14:paraId="75E4DA2C" w14:textId="77777777" w:rsidR="0061770B" w:rsidRPr="005F7EB0" w:rsidRDefault="0061770B" w:rsidP="000D488C">
            <w:pPr>
              <w:pStyle w:val="TAC"/>
              <w:rPr>
                <w:rFonts w:cs="Arial"/>
              </w:rPr>
            </w:pPr>
          </w:p>
        </w:tc>
        <w:tc>
          <w:tcPr>
            <w:tcW w:w="3969" w:type="dxa"/>
            <w:tcBorders>
              <w:top w:val="nil"/>
              <w:left w:val="nil"/>
              <w:bottom w:val="nil"/>
              <w:right w:val="single" w:sz="4" w:space="0" w:color="auto"/>
            </w:tcBorders>
            <w:hideMark/>
          </w:tcPr>
          <w:p w14:paraId="6792BB0D" w14:textId="77777777" w:rsidR="0061770B" w:rsidRPr="005F7EB0" w:rsidRDefault="0061770B" w:rsidP="000D488C">
            <w:pPr>
              <w:pStyle w:val="TAL"/>
            </w:pPr>
            <w:r w:rsidRPr="005F7EB0">
              <w:t>DL NAS transport</w:t>
            </w:r>
          </w:p>
        </w:tc>
      </w:tr>
      <w:tr w:rsidR="0061770B" w:rsidRPr="005F7EB0" w14:paraId="73EC94F5" w14:textId="77777777" w:rsidTr="000D488C">
        <w:trPr>
          <w:cantSplit/>
          <w:jc w:val="center"/>
        </w:trPr>
        <w:tc>
          <w:tcPr>
            <w:tcW w:w="284" w:type="dxa"/>
            <w:tcBorders>
              <w:top w:val="nil"/>
              <w:left w:val="single" w:sz="4" w:space="0" w:color="auto"/>
              <w:bottom w:val="single" w:sz="4" w:space="0" w:color="auto"/>
              <w:right w:val="nil"/>
            </w:tcBorders>
            <w:hideMark/>
          </w:tcPr>
          <w:p w14:paraId="4D9E0E84"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439FCF79"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64E7268D"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12BEE803"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40D76713"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229A0F48"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0B490CA9"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0C775829" w14:textId="77777777" w:rsidR="0061770B" w:rsidRPr="005F7EB0" w:rsidRDefault="0061770B" w:rsidP="000D488C">
            <w:pPr>
              <w:pStyle w:val="TAC"/>
            </w:pPr>
          </w:p>
        </w:tc>
        <w:tc>
          <w:tcPr>
            <w:tcW w:w="284" w:type="dxa"/>
            <w:tcBorders>
              <w:top w:val="nil"/>
              <w:left w:val="nil"/>
              <w:bottom w:val="single" w:sz="4" w:space="0" w:color="auto"/>
              <w:right w:val="nil"/>
            </w:tcBorders>
          </w:tcPr>
          <w:p w14:paraId="597DC92D" w14:textId="77777777" w:rsidR="0061770B" w:rsidRPr="005F7EB0" w:rsidRDefault="0061770B" w:rsidP="000D488C">
            <w:pPr>
              <w:pStyle w:val="TAC"/>
            </w:pPr>
          </w:p>
        </w:tc>
        <w:tc>
          <w:tcPr>
            <w:tcW w:w="3969" w:type="dxa"/>
            <w:tcBorders>
              <w:top w:val="nil"/>
              <w:left w:val="nil"/>
              <w:bottom w:val="single" w:sz="4" w:space="0" w:color="auto"/>
              <w:right w:val="single" w:sz="4" w:space="0" w:color="auto"/>
            </w:tcBorders>
            <w:hideMark/>
          </w:tcPr>
          <w:p w14:paraId="499BAA99" w14:textId="77777777" w:rsidR="0061770B" w:rsidRPr="005F7EB0" w:rsidRDefault="0061770B" w:rsidP="000D488C">
            <w:pPr>
              <w:pStyle w:val="TAL"/>
              <w:rPr>
                <w:rFonts w:cs="Arial"/>
              </w:rPr>
            </w:pPr>
          </w:p>
        </w:tc>
      </w:tr>
    </w:tbl>
    <w:p w14:paraId="561B71FD" w14:textId="77777777" w:rsidR="0061770B" w:rsidRPr="00156E61" w:rsidRDefault="0061770B" w:rsidP="0061770B"/>
    <w:p w14:paraId="75F0E1D4" w14:textId="77777777" w:rsidR="0061770B" w:rsidRPr="00156E61" w:rsidRDefault="0061770B" w:rsidP="0061770B">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61770B" w:rsidRPr="005F7EB0" w14:paraId="09B89F83" w14:textId="77777777" w:rsidTr="000D488C">
        <w:trPr>
          <w:cantSplit/>
          <w:jc w:val="center"/>
        </w:trPr>
        <w:tc>
          <w:tcPr>
            <w:tcW w:w="2272" w:type="dxa"/>
            <w:gridSpan w:val="8"/>
            <w:tcBorders>
              <w:top w:val="single" w:sz="4" w:space="0" w:color="auto"/>
              <w:left w:val="single" w:sz="4" w:space="0" w:color="auto"/>
              <w:bottom w:val="nil"/>
              <w:right w:val="nil"/>
            </w:tcBorders>
            <w:hideMark/>
          </w:tcPr>
          <w:p w14:paraId="351489F0" w14:textId="77777777" w:rsidR="0061770B" w:rsidRPr="005F7EB0" w:rsidRDefault="0061770B" w:rsidP="000D488C">
            <w:pPr>
              <w:pStyle w:val="TAL"/>
            </w:pPr>
            <w:r w:rsidRPr="005F7EB0">
              <w:t>Bits</w:t>
            </w:r>
          </w:p>
        </w:tc>
        <w:tc>
          <w:tcPr>
            <w:tcW w:w="284" w:type="dxa"/>
            <w:tcBorders>
              <w:top w:val="single" w:sz="4" w:space="0" w:color="auto"/>
              <w:left w:val="nil"/>
              <w:bottom w:val="nil"/>
              <w:right w:val="nil"/>
            </w:tcBorders>
          </w:tcPr>
          <w:p w14:paraId="6FFC82D8" w14:textId="77777777" w:rsidR="0061770B" w:rsidRPr="005F7EB0" w:rsidRDefault="0061770B" w:rsidP="000D488C">
            <w:pPr>
              <w:pStyle w:val="TAC"/>
            </w:pPr>
          </w:p>
        </w:tc>
        <w:tc>
          <w:tcPr>
            <w:tcW w:w="3969" w:type="dxa"/>
            <w:tcBorders>
              <w:top w:val="single" w:sz="4" w:space="0" w:color="auto"/>
              <w:left w:val="nil"/>
              <w:bottom w:val="nil"/>
              <w:right w:val="single" w:sz="4" w:space="0" w:color="auto"/>
            </w:tcBorders>
          </w:tcPr>
          <w:p w14:paraId="45347D52" w14:textId="77777777" w:rsidR="0061770B" w:rsidRPr="005F7EB0" w:rsidRDefault="0061770B" w:rsidP="000D488C">
            <w:pPr>
              <w:pStyle w:val="TAL"/>
            </w:pPr>
          </w:p>
        </w:tc>
      </w:tr>
      <w:tr w:rsidR="0061770B" w:rsidRPr="005F7EB0" w14:paraId="68DA1592" w14:textId="77777777" w:rsidTr="000D488C">
        <w:trPr>
          <w:cantSplit/>
          <w:jc w:val="center"/>
        </w:trPr>
        <w:tc>
          <w:tcPr>
            <w:tcW w:w="284" w:type="dxa"/>
            <w:tcBorders>
              <w:top w:val="nil"/>
              <w:left w:val="single" w:sz="4" w:space="0" w:color="auto"/>
              <w:bottom w:val="nil"/>
              <w:right w:val="nil"/>
            </w:tcBorders>
            <w:hideMark/>
          </w:tcPr>
          <w:p w14:paraId="0ACC2D93" w14:textId="77777777" w:rsidR="0061770B" w:rsidRPr="005F7EB0" w:rsidRDefault="0061770B" w:rsidP="000D488C">
            <w:pPr>
              <w:pStyle w:val="TAH"/>
            </w:pPr>
            <w:r w:rsidRPr="005F7EB0">
              <w:t>8</w:t>
            </w:r>
          </w:p>
        </w:tc>
        <w:tc>
          <w:tcPr>
            <w:tcW w:w="284" w:type="dxa"/>
            <w:tcBorders>
              <w:top w:val="nil"/>
              <w:left w:val="nil"/>
              <w:bottom w:val="nil"/>
              <w:right w:val="nil"/>
            </w:tcBorders>
            <w:hideMark/>
          </w:tcPr>
          <w:p w14:paraId="55FD10BB" w14:textId="77777777" w:rsidR="0061770B" w:rsidRPr="005F7EB0" w:rsidRDefault="0061770B" w:rsidP="000D488C">
            <w:pPr>
              <w:pStyle w:val="TAH"/>
            </w:pPr>
            <w:r w:rsidRPr="005F7EB0">
              <w:t>7</w:t>
            </w:r>
          </w:p>
        </w:tc>
        <w:tc>
          <w:tcPr>
            <w:tcW w:w="284" w:type="dxa"/>
            <w:tcBorders>
              <w:top w:val="nil"/>
              <w:left w:val="nil"/>
              <w:bottom w:val="nil"/>
              <w:right w:val="nil"/>
            </w:tcBorders>
            <w:hideMark/>
          </w:tcPr>
          <w:p w14:paraId="6877B5D7" w14:textId="77777777" w:rsidR="0061770B" w:rsidRPr="005F7EB0" w:rsidRDefault="0061770B" w:rsidP="000D488C">
            <w:pPr>
              <w:pStyle w:val="TAH"/>
            </w:pPr>
            <w:r w:rsidRPr="005F7EB0">
              <w:t>6</w:t>
            </w:r>
          </w:p>
        </w:tc>
        <w:tc>
          <w:tcPr>
            <w:tcW w:w="284" w:type="dxa"/>
            <w:tcBorders>
              <w:top w:val="nil"/>
              <w:left w:val="nil"/>
              <w:bottom w:val="nil"/>
              <w:right w:val="nil"/>
            </w:tcBorders>
            <w:hideMark/>
          </w:tcPr>
          <w:p w14:paraId="5387E620" w14:textId="77777777" w:rsidR="0061770B" w:rsidRPr="005F7EB0" w:rsidRDefault="0061770B" w:rsidP="000D488C">
            <w:pPr>
              <w:pStyle w:val="TAH"/>
            </w:pPr>
            <w:r w:rsidRPr="005F7EB0">
              <w:t>5</w:t>
            </w:r>
          </w:p>
        </w:tc>
        <w:tc>
          <w:tcPr>
            <w:tcW w:w="284" w:type="dxa"/>
            <w:tcBorders>
              <w:top w:val="nil"/>
              <w:left w:val="nil"/>
              <w:bottom w:val="nil"/>
              <w:right w:val="nil"/>
            </w:tcBorders>
            <w:hideMark/>
          </w:tcPr>
          <w:p w14:paraId="1F943E7B" w14:textId="77777777" w:rsidR="0061770B" w:rsidRPr="005F7EB0" w:rsidRDefault="0061770B" w:rsidP="000D488C">
            <w:pPr>
              <w:pStyle w:val="TAH"/>
            </w:pPr>
            <w:r w:rsidRPr="005F7EB0">
              <w:t>4</w:t>
            </w:r>
          </w:p>
        </w:tc>
        <w:tc>
          <w:tcPr>
            <w:tcW w:w="284" w:type="dxa"/>
            <w:tcBorders>
              <w:top w:val="nil"/>
              <w:left w:val="nil"/>
              <w:bottom w:val="nil"/>
              <w:right w:val="nil"/>
            </w:tcBorders>
            <w:hideMark/>
          </w:tcPr>
          <w:p w14:paraId="152DBAE5" w14:textId="77777777" w:rsidR="0061770B" w:rsidRPr="005F7EB0" w:rsidRDefault="0061770B" w:rsidP="000D488C">
            <w:pPr>
              <w:pStyle w:val="TAH"/>
            </w:pPr>
            <w:r w:rsidRPr="005F7EB0">
              <w:t>3</w:t>
            </w:r>
          </w:p>
        </w:tc>
        <w:tc>
          <w:tcPr>
            <w:tcW w:w="284" w:type="dxa"/>
            <w:tcBorders>
              <w:top w:val="nil"/>
              <w:left w:val="nil"/>
              <w:bottom w:val="nil"/>
              <w:right w:val="nil"/>
            </w:tcBorders>
            <w:hideMark/>
          </w:tcPr>
          <w:p w14:paraId="16679E3D" w14:textId="77777777" w:rsidR="0061770B" w:rsidRPr="005F7EB0" w:rsidRDefault="0061770B" w:rsidP="000D488C">
            <w:pPr>
              <w:pStyle w:val="TAH"/>
            </w:pPr>
            <w:r w:rsidRPr="005F7EB0">
              <w:t>2</w:t>
            </w:r>
          </w:p>
        </w:tc>
        <w:tc>
          <w:tcPr>
            <w:tcW w:w="284" w:type="dxa"/>
            <w:tcBorders>
              <w:top w:val="nil"/>
              <w:left w:val="nil"/>
              <w:bottom w:val="nil"/>
              <w:right w:val="nil"/>
            </w:tcBorders>
            <w:hideMark/>
          </w:tcPr>
          <w:p w14:paraId="202E42BC" w14:textId="77777777" w:rsidR="0061770B" w:rsidRPr="005F7EB0" w:rsidRDefault="0061770B" w:rsidP="000D488C">
            <w:pPr>
              <w:pStyle w:val="TAH"/>
            </w:pPr>
            <w:r w:rsidRPr="005F7EB0">
              <w:t>1</w:t>
            </w:r>
          </w:p>
        </w:tc>
        <w:tc>
          <w:tcPr>
            <w:tcW w:w="284" w:type="dxa"/>
            <w:tcBorders>
              <w:top w:val="nil"/>
              <w:left w:val="nil"/>
              <w:bottom w:val="nil"/>
              <w:right w:val="nil"/>
            </w:tcBorders>
          </w:tcPr>
          <w:p w14:paraId="29C2DF18" w14:textId="77777777" w:rsidR="0061770B" w:rsidRPr="005F7EB0" w:rsidRDefault="0061770B" w:rsidP="000D488C">
            <w:pPr>
              <w:pStyle w:val="TAC"/>
            </w:pPr>
          </w:p>
        </w:tc>
        <w:tc>
          <w:tcPr>
            <w:tcW w:w="3969" w:type="dxa"/>
            <w:tcBorders>
              <w:top w:val="nil"/>
              <w:left w:val="nil"/>
              <w:bottom w:val="nil"/>
              <w:right w:val="single" w:sz="4" w:space="0" w:color="auto"/>
            </w:tcBorders>
          </w:tcPr>
          <w:p w14:paraId="33F5696C" w14:textId="77777777" w:rsidR="0061770B" w:rsidRPr="005F7EB0" w:rsidRDefault="0061770B" w:rsidP="000D488C">
            <w:pPr>
              <w:pStyle w:val="TAL"/>
            </w:pPr>
          </w:p>
        </w:tc>
      </w:tr>
      <w:tr w:rsidR="0061770B" w:rsidRPr="005F7EB0" w14:paraId="31BF165A" w14:textId="77777777" w:rsidTr="000D488C">
        <w:trPr>
          <w:cantSplit/>
          <w:jc w:val="center"/>
        </w:trPr>
        <w:tc>
          <w:tcPr>
            <w:tcW w:w="284" w:type="dxa"/>
            <w:tcBorders>
              <w:top w:val="nil"/>
              <w:left w:val="single" w:sz="4" w:space="0" w:color="auto"/>
              <w:bottom w:val="nil"/>
              <w:right w:val="nil"/>
            </w:tcBorders>
          </w:tcPr>
          <w:p w14:paraId="117A6ADE" w14:textId="77777777" w:rsidR="0061770B" w:rsidRPr="005F7EB0" w:rsidRDefault="0061770B" w:rsidP="000D488C">
            <w:pPr>
              <w:pStyle w:val="TAC"/>
            </w:pPr>
          </w:p>
        </w:tc>
        <w:tc>
          <w:tcPr>
            <w:tcW w:w="284" w:type="dxa"/>
            <w:tcBorders>
              <w:top w:val="nil"/>
              <w:left w:val="nil"/>
              <w:bottom w:val="nil"/>
              <w:right w:val="nil"/>
            </w:tcBorders>
          </w:tcPr>
          <w:p w14:paraId="20627E8C" w14:textId="77777777" w:rsidR="0061770B" w:rsidRPr="005F7EB0" w:rsidRDefault="0061770B" w:rsidP="000D488C">
            <w:pPr>
              <w:pStyle w:val="TAC"/>
            </w:pPr>
          </w:p>
        </w:tc>
        <w:tc>
          <w:tcPr>
            <w:tcW w:w="284" w:type="dxa"/>
            <w:tcBorders>
              <w:top w:val="nil"/>
              <w:left w:val="nil"/>
              <w:bottom w:val="nil"/>
              <w:right w:val="nil"/>
            </w:tcBorders>
          </w:tcPr>
          <w:p w14:paraId="7D9D87AA" w14:textId="77777777" w:rsidR="0061770B" w:rsidRPr="005F7EB0" w:rsidRDefault="0061770B" w:rsidP="000D488C">
            <w:pPr>
              <w:pStyle w:val="TAC"/>
            </w:pPr>
          </w:p>
        </w:tc>
        <w:tc>
          <w:tcPr>
            <w:tcW w:w="284" w:type="dxa"/>
            <w:tcBorders>
              <w:top w:val="nil"/>
              <w:left w:val="nil"/>
              <w:bottom w:val="nil"/>
              <w:right w:val="nil"/>
            </w:tcBorders>
          </w:tcPr>
          <w:p w14:paraId="1F6A778D" w14:textId="77777777" w:rsidR="0061770B" w:rsidRPr="005F7EB0" w:rsidRDefault="0061770B" w:rsidP="000D488C">
            <w:pPr>
              <w:pStyle w:val="TAC"/>
            </w:pPr>
          </w:p>
        </w:tc>
        <w:tc>
          <w:tcPr>
            <w:tcW w:w="284" w:type="dxa"/>
            <w:tcBorders>
              <w:top w:val="nil"/>
              <w:left w:val="nil"/>
              <w:bottom w:val="nil"/>
              <w:right w:val="nil"/>
            </w:tcBorders>
          </w:tcPr>
          <w:p w14:paraId="52791A30" w14:textId="77777777" w:rsidR="0061770B" w:rsidRPr="005F7EB0" w:rsidRDefault="0061770B" w:rsidP="000D488C">
            <w:pPr>
              <w:pStyle w:val="TAC"/>
            </w:pPr>
          </w:p>
        </w:tc>
        <w:tc>
          <w:tcPr>
            <w:tcW w:w="284" w:type="dxa"/>
            <w:tcBorders>
              <w:top w:val="nil"/>
              <w:left w:val="nil"/>
              <w:bottom w:val="nil"/>
              <w:right w:val="nil"/>
            </w:tcBorders>
          </w:tcPr>
          <w:p w14:paraId="0AEE8599" w14:textId="77777777" w:rsidR="0061770B" w:rsidRPr="005F7EB0" w:rsidRDefault="0061770B" w:rsidP="000D488C">
            <w:pPr>
              <w:pStyle w:val="TAC"/>
            </w:pPr>
          </w:p>
        </w:tc>
        <w:tc>
          <w:tcPr>
            <w:tcW w:w="284" w:type="dxa"/>
            <w:tcBorders>
              <w:top w:val="nil"/>
              <w:left w:val="nil"/>
              <w:bottom w:val="nil"/>
              <w:right w:val="nil"/>
            </w:tcBorders>
          </w:tcPr>
          <w:p w14:paraId="7B87F01B" w14:textId="77777777" w:rsidR="0061770B" w:rsidRPr="005F7EB0" w:rsidRDefault="0061770B" w:rsidP="000D488C">
            <w:pPr>
              <w:pStyle w:val="TAC"/>
            </w:pPr>
          </w:p>
        </w:tc>
        <w:tc>
          <w:tcPr>
            <w:tcW w:w="284" w:type="dxa"/>
            <w:tcBorders>
              <w:top w:val="nil"/>
              <w:left w:val="nil"/>
              <w:bottom w:val="nil"/>
              <w:right w:val="nil"/>
            </w:tcBorders>
          </w:tcPr>
          <w:p w14:paraId="29133E7C" w14:textId="77777777" w:rsidR="0061770B" w:rsidRPr="005F7EB0" w:rsidRDefault="0061770B" w:rsidP="000D488C">
            <w:pPr>
              <w:pStyle w:val="TAC"/>
            </w:pPr>
          </w:p>
        </w:tc>
        <w:tc>
          <w:tcPr>
            <w:tcW w:w="284" w:type="dxa"/>
            <w:tcBorders>
              <w:top w:val="nil"/>
              <w:left w:val="nil"/>
              <w:bottom w:val="nil"/>
              <w:right w:val="nil"/>
            </w:tcBorders>
          </w:tcPr>
          <w:p w14:paraId="6250EC7E" w14:textId="77777777" w:rsidR="0061770B" w:rsidRPr="005F7EB0" w:rsidRDefault="0061770B" w:rsidP="000D488C">
            <w:pPr>
              <w:pStyle w:val="TAC"/>
            </w:pPr>
          </w:p>
        </w:tc>
        <w:tc>
          <w:tcPr>
            <w:tcW w:w="3969" w:type="dxa"/>
            <w:tcBorders>
              <w:top w:val="nil"/>
              <w:left w:val="nil"/>
              <w:bottom w:val="nil"/>
              <w:right w:val="single" w:sz="4" w:space="0" w:color="auto"/>
            </w:tcBorders>
          </w:tcPr>
          <w:p w14:paraId="558D889F" w14:textId="77777777" w:rsidR="0061770B" w:rsidRPr="005F7EB0" w:rsidRDefault="0061770B" w:rsidP="000D488C">
            <w:pPr>
              <w:pStyle w:val="TAL"/>
            </w:pPr>
          </w:p>
        </w:tc>
      </w:tr>
      <w:tr w:rsidR="0061770B" w:rsidRPr="005F7EB0" w14:paraId="6F156DC7" w14:textId="77777777" w:rsidTr="000D488C">
        <w:trPr>
          <w:cantSplit/>
          <w:jc w:val="center"/>
        </w:trPr>
        <w:tc>
          <w:tcPr>
            <w:tcW w:w="284" w:type="dxa"/>
            <w:tcBorders>
              <w:top w:val="nil"/>
              <w:left w:val="single" w:sz="4" w:space="0" w:color="auto"/>
              <w:bottom w:val="nil"/>
              <w:right w:val="nil"/>
            </w:tcBorders>
            <w:hideMark/>
          </w:tcPr>
          <w:p w14:paraId="0AC94554"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67557B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EB219A3"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518E511D"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5BCAA9A3"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08DAC5D5"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4BE43A45" w14:textId="77777777" w:rsidR="0061770B" w:rsidRPr="005F7EB0" w:rsidRDefault="0061770B" w:rsidP="000D488C">
            <w:pPr>
              <w:pStyle w:val="TAC"/>
            </w:pPr>
            <w:r w:rsidRPr="005F7EB0">
              <w:t>-</w:t>
            </w:r>
          </w:p>
        </w:tc>
        <w:tc>
          <w:tcPr>
            <w:tcW w:w="284" w:type="dxa"/>
            <w:tcBorders>
              <w:top w:val="nil"/>
              <w:left w:val="nil"/>
              <w:bottom w:val="nil"/>
              <w:right w:val="nil"/>
            </w:tcBorders>
            <w:hideMark/>
          </w:tcPr>
          <w:p w14:paraId="0D9C4442" w14:textId="77777777" w:rsidR="0061770B" w:rsidRPr="005F7EB0" w:rsidRDefault="0061770B" w:rsidP="000D488C">
            <w:pPr>
              <w:pStyle w:val="TAC"/>
            </w:pPr>
            <w:r w:rsidRPr="005F7EB0">
              <w:t>-</w:t>
            </w:r>
          </w:p>
        </w:tc>
        <w:tc>
          <w:tcPr>
            <w:tcW w:w="284" w:type="dxa"/>
            <w:tcBorders>
              <w:top w:val="nil"/>
              <w:left w:val="nil"/>
              <w:bottom w:val="nil"/>
              <w:right w:val="nil"/>
            </w:tcBorders>
          </w:tcPr>
          <w:p w14:paraId="3EF34DA0"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16F5CF11" w14:textId="77777777" w:rsidR="0061770B" w:rsidRPr="005F7EB0" w:rsidRDefault="0061770B" w:rsidP="000D488C">
            <w:pPr>
              <w:pStyle w:val="TAL"/>
            </w:pPr>
            <w:r w:rsidRPr="005F7EB0">
              <w:t>5GS session management messages</w:t>
            </w:r>
          </w:p>
        </w:tc>
      </w:tr>
      <w:tr w:rsidR="0061770B" w:rsidRPr="005F7EB0" w14:paraId="128687A0" w14:textId="77777777" w:rsidTr="000D488C">
        <w:trPr>
          <w:cantSplit/>
          <w:jc w:val="center"/>
        </w:trPr>
        <w:tc>
          <w:tcPr>
            <w:tcW w:w="284" w:type="dxa"/>
            <w:tcBorders>
              <w:top w:val="nil"/>
              <w:left w:val="single" w:sz="4" w:space="0" w:color="auto"/>
              <w:bottom w:val="nil"/>
              <w:right w:val="nil"/>
            </w:tcBorders>
          </w:tcPr>
          <w:p w14:paraId="24216ABF" w14:textId="77777777" w:rsidR="0061770B" w:rsidRPr="005F7EB0" w:rsidRDefault="0061770B" w:rsidP="000D488C">
            <w:pPr>
              <w:pStyle w:val="TAC"/>
            </w:pPr>
          </w:p>
        </w:tc>
        <w:tc>
          <w:tcPr>
            <w:tcW w:w="284" w:type="dxa"/>
            <w:tcBorders>
              <w:top w:val="nil"/>
              <w:left w:val="nil"/>
              <w:bottom w:val="nil"/>
              <w:right w:val="nil"/>
            </w:tcBorders>
          </w:tcPr>
          <w:p w14:paraId="3108FA2E" w14:textId="77777777" w:rsidR="0061770B" w:rsidRPr="005F7EB0" w:rsidRDefault="0061770B" w:rsidP="000D488C">
            <w:pPr>
              <w:pStyle w:val="TAC"/>
            </w:pPr>
          </w:p>
        </w:tc>
        <w:tc>
          <w:tcPr>
            <w:tcW w:w="284" w:type="dxa"/>
            <w:tcBorders>
              <w:top w:val="nil"/>
              <w:left w:val="nil"/>
              <w:bottom w:val="nil"/>
              <w:right w:val="nil"/>
            </w:tcBorders>
          </w:tcPr>
          <w:p w14:paraId="4072738E" w14:textId="77777777" w:rsidR="0061770B" w:rsidRPr="005F7EB0" w:rsidRDefault="0061770B" w:rsidP="000D488C">
            <w:pPr>
              <w:pStyle w:val="TAC"/>
            </w:pPr>
          </w:p>
        </w:tc>
        <w:tc>
          <w:tcPr>
            <w:tcW w:w="284" w:type="dxa"/>
            <w:tcBorders>
              <w:top w:val="nil"/>
              <w:left w:val="nil"/>
              <w:bottom w:val="nil"/>
              <w:right w:val="nil"/>
            </w:tcBorders>
          </w:tcPr>
          <w:p w14:paraId="01C7D4F3" w14:textId="77777777" w:rsidR="0061770B" w:rsidRPr="005F7EB0" w:rsidRDefault="0061770B" w:rsidP="000D488C">
            <w:pPr>
              <w:pStyle w:val="TAC"/>
            </w:pPr>
          </w:p>
        </w:tc>
        <w:tc>
          <w:tcPr>
            <w:tcW w:w="284" w:type="dxa"/>
            <w:tcBorders>
              <w:top w:val="nil"/>
              <w:left w:val="nil"/>
              <w:bottom w:val="nil"/>
              <w:right w:val="nil"/>
            </w:tcBorders>
          </w:tcPr>
          <w:p w14:paraId="6A4110E4" w14:textId="77777777" w:rsidR="0061770B" w:rsidRPr="005F7EB0" w:rsidRDefault="0061770B" w:rsidP="000D488C">
            <w:pPr>
              <w:pStyle w:val="TAC"/>
            </w:pPr>
          </w:p>
        </w:tc>
        <w:tc>
          <w:tcPr>
            <w:tcW w:w="284" w:type="dxa"/>
            <w:tcBorders>
              <w:top w:val="nil"/>
              <w:left w:val="nil"/>
              <w:bottom w:val="nil"/>
              <w:right w:val="nil"/>
            </w:tcBorders>
          </w:tcPr>
          <w:p w14:paraId="5D31F7E2" w14:textId="77777777" w:rsidR="0061770B" w:rsidRPr="005F7EB0" w:rsidRDefault="0061770B" w:rsidP="000D488C">
            <w:pPr>
              <w:pStyle w:val="TAC"/>
            </w:pPr>
          </w:p>
        </w:tc>
        <w:tc>
          <w:tcPr>
            <w:tcW w:w="284" w:type="dxa"/>
            <w:tcBorders>
              <w:top w:val="nil"/>
              <w:left w:val="nil"/>
              <w:bottom w:val="nil"/>
              <w:right w:val="nil"/>
            </w:tcBorders>
          </w:tcPr>
          <w:p w14:paraId="60FF9003" w14:textId="77777777" w:rsidR="0061770B" w:rsidRPr="005F7EB0" w:rsidRDefault="0061770B" w:rsidP="000D488C">
            <w:pPr>
              <w:pStyle w:val="TAC"/>
            </w:pPr>
          </w:p>
        </w:tc>
        <w:tc>
          <w:tcPr>
            <w:tcW w:w="284" w:type="dxa"/>
            <w:tcBorders>
              <w:top w:val="nil"/>
              <w:left w:val="nil"/>
              <w:bottom w:val="nil"/>
              <w:right w:val="nil"/>
            </w:tcBorders>
          </w:tcPr>
          <w:p w14:paraId="4744A70B" w14:textId="77777777" w:rsidR="0061770B" w:rsidRPr="005F7EB0" w:rsidRDefault="0061770B" w:rsidP="000D488C">
            <w:pPr>
              <w:pStyle w:val="TAC"/>
            </w:pPr>
          </w:p>
        </w:tc>
        <w:tc>
          <w:tcPr>
            <w:tcW w:w="284" w:type="dxa"/>
            <w:tcBorders>
              <w:top w:val="nil"/>
              <w:left w:val="nil"/>
              <w:bottom w:val="nil"/>
              <w:right w:val="nil"/>
            </w:tcBorders>
          </w:tcPr>
          <w:p w14:paraId="2FC936AD" w14:textId="77777777" w:rsidR="0061770B" w:rsidRPr="005F7EB0" w:rsidRDefault="0061770B" w:rsidP="000D488C">
            <w:pPr>
              <w:pStyle w:val="TAC"/>
            </w:pPr>
          </w:p>
        </w:tc>
        <w:tc>
          <w:tcPr>
            <w:tcW w:w="3969" w:type="dxa"/>
            <w:tcBorders>
              <w:top w:val="nil"/>
              <w:left w:val="nil"/>
              <w:bottom w:val="nil"/>
              <w:right w:val="single" w:sz="4" w:space="0" w:color="auto"/>
            </w:tcBorders>
          </w:tcPr>
          <w:p w14:paraId="554350FB" w14:textId="77777777" w:rsidR="0061770B" w:rsidRPr="005F7EB0" w:rsidRDefault="0061770B" w:rsidP="000D488C">
            <w:pPr>
              <w:pStyle w:val="TAL"/>
            </w:pPr>
          </w:p>
        </w:tc>
      </w:tr>
      <w:tr w:rsidR="0061770B" w:rsidRPr="005F7EB0" w14:paraId="4FB71F7A" w14:textId="77777777" w:rsidTr="000D488C">
        <w:trPr>
          <w:cantSplit/>
          <w:jc w:val="center"/>
        </w:trPr>
        <w:tc>
          <w:tcPr>
            <w:tcW w:w="284" w:type="dxa"/>
            <w:tcBorders>
              <w:top w:val="nil"/>
              <w:left w:val="single" w:sz="4" w:space="0" w:color="auto"/>
              <w:bottom w:val="nil"/>
              <w:right w:val="nil"/>
            </w:tcBorders>
            <w:hideMark/>
          </w:tcPr>
          <w:p w14:paraId="4E0DC1D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0D14DB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89F105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942AF8E"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E55806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12CA50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8C39F55"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3C47D03" w14:textId="77777777" w:rsidR="0061770B" w:rsidRPr="005F7EB0" w:rsidRDefault="0061770B" w:rsidP="000D488C">
            <w:pPr>
              <w:pStyle w:val="TAC"/>
            </w:pPr>
            <w:r w:rsidRPr="005F7EB0">
              <w:t>1</w:t>
            </w:r>
          </w:p>
        </w:tc>
        <w:tc>
          <w:tcPr>
            <w:tcW w:w="284" w:type="dxa"/>
            <w:tcBorders>
              <w:top w:val="nil"/>
              <w:left w:val="nil"/>
              <w:bottom w:val="nil"/>
              <w:right w:val="nil"/>
            </w:tcBorders>
          </w:tcPr>
          <w:p w14:paraId="23FC9CC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D166896" w14:textId="77777777" w:rsidR="0061770B" w:rsidRPr="005F7EB0" w:rsidRDefault="0061770B" w:rsidP="000D488C">
            <w:pPr>
              <w:pStyle w:val="TAL"/>
            </w:pPr>
            <w:r w:rsidRPr="005F7EB0">
              <w:t>PDU session establishment request</w:t>
            </w:r>
          </w:p>
        </w:tc>
      </w:tr>
      <w:tr w:rsidR="0061770B" w:rsidRPr="005F7EB0" w14:paraId="07219999" w14:textId="77777777" w:rsidTr="000D488C">
        <w:trPr>
          <w:cantSplit/>
          <w:jc w:val="center"/>
        </w:trPr>
        <w:tc>
          <w:tcPr>
            <w:tcW w:w="284" w:type="dxa"/>
            <w:tcBorders>
              <w:top w:val="nil"/>
              <w:left w:val="single" w:sz="4" w:space="0" w:color="auto"/>
              <w:bottom w:val="nil"/>
              <w:right w:val="nil"/>
            </w:tcBorders>
            <w:hideMark/>
          </w:tcPr>
          <w:p w14:paraId="3F3F751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07CEC0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37759C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4BBF898"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A3CA13B"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3022F3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5DB636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C81F06A" w14:textId="77777777" w:rsidR="0061770B" w:rsidRPr="005F7EB0" w:rsidRDefault="0061770B" w:rsidP="000D488C">
            <w:pPr>
              <w:pStyle w:val="TAC"/>
            </w:pPr>
            <w:r w:rsidRPr="005F7EB0">
              <w:t>0</w:t>
            </w:r>
          </w:p>
        </w:tc>
        <w:tc>
          <w:tcPr>
            <w:tcW w:w="284" w:type="dxa"/>
            <w:tcBorders>
              <w:top w:val="nil"/>
              <w:left w:val="nil"/>
              <w:bottom w:val="nil"/>
              <w:right w:val="nil"/>
            </w:tcBorders>
          </w:tcPr>
          <w:p w14:paraId="0FF0E59B"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7A52FA5" w14:textId="77777777" w:rsidR="0061770B" w:rsidRPr="005F7EB0" w:rsidRDefault="0061770B" w:rsidP="000D488C">
            <w:pPr>
              <w:pStyle w:val="TAL"/>
            </w:pPr>
            <w:r w:rsidRPr="005F7EB0">
              <w:t>PDU session establishment accept</w:t>
            </w:r>
          </w:p>
        </w:tc>
      </w:tr>
      <w:tr w:rsidR="0061770B" w:rsidRPr="005F7EB0" w14:paraId="4BD4E43B" w14:textId="77777777" w:rsidTr="000D488C">
        <w:trPr>
          <w:cantSplit/>
          <w:jc w:val="center"/>
        </w:trPr>
        <w:tc>
          <w:tcPr>
            <w:tcW w:w="284" w:type="dxa"/>
            <w:tcBorders>
              <w:top w:val="nil"/>
              <w:left w:val="single" w:sz="4" w:space="0" w:color="auto"/>
              <w:bottom w:val="nil"/>
              <w:right w:val="nil"/>
            </w:tcBorders>
            <w:hideMark/>
          </w:tcPr>
          <w:p w14:paraId="2F0E2F1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E315B2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68299D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B53DF09"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BA03CA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D42B6B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369711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F243F92" w14:textId="77777777" w:rsidR="0061770B" w:rsidRPr="005F7EB0" w:rsidRDefault="0061770B" w:rsidP="000D488C">
            <w:pPr>
              <w:pStyle w:val="TAC"/>
            </w:pPr>
            <w:r w:rsidRPr="005F7EB0">
              <w:t>1</w:t>
            </w:r>
          </w:p>
        </w:tc>
        <w:tc>
          <w:tcPr>
            <w:tcW w:w="284" w:type="dxa"/>
            <w:tcBorders>
              <w:top w:val="nil"/>
              <w:left w:val="nil"/>
              <w:bottom w:val="nil"/>
              <w:right w:val="nil"/>
            </w:tcBorders>
          </w:tcPr>
          <w:p w14:paraId="4CA7911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53750886" w14:textId="77777777" w:rsidR="0061770B" w:rsidRPr="005F7EB0" w:rsidRDefault="0061770B" w:rsidP="000D488C">
            <w:pPr>
              <w:pStyle w:val="TAL"/>
            </w:pPr>
            <w:r w:rsidRPr="005F7EB0">
              <w:t>PDU session establishment reject</w:t>
            </w:r>
          </w:p>
        </w:tc>
      </w:tr>
      <w:tr w:rsidR="0061770B" w:rsidRPr="005F7EB0" w14:paraId="3F74723C" w14:textId="77777777" w:rsidTr="000D488C">
        <w:trPr>
          <w:cantSplit/>
          <w:jc w:val="center"/>
        </w:trPr>
        <w:tc>
          <w:tcPr>
            <w:tcW w:w="284" w:type="dxa"/>
            <w:tcBorders>
              <w:top w:val="nil"/>
              <w:left w:val="single" w:sz="4" w:space="0" w:color="auto"/>
              <w:bottom w:val="nil"/>
              <w:right w:val="nil"/>
            </w:tcBorders>
          </w:tcPr>
          <w:p w14:paraId="41448652" w14:textId="77777777" w:rsidR="0061770B" w:rsidRPr="005F7EB0" w:rsidRDefault="0061770B" w:rsidP="000D488C">
            <w:pPr>
              <w:pStyle w:val="TAC"/>
            </w:pPr>
          </w:p>
        </w:tc>
        <w:tc>
          <w:tcPr>
            <w:tcW w:w="284" w:type="dxa"/>
            <w:tcBorders>
              <w:top w:val="nil"/>
              <w:left w:val="nil"/>
              <w:bottom w:val="nil"/>
              <w:right w:val="nil"/>
            </w:tcBorders>
          </w:tcPr>
          <w:p w14:paraId="7CE1DE4A" w14:textId="77777777" w:rsidR="0061770B" w:rsidRPr="005F7EB0" w:rsidRDefault="0061770B" w:rsidP="000D488C">
            <w:pPr>
              <w:pStyle w:val="TAC"/>
            </w:pPr>
          </w:p>
        </w:tc>
        <w:tc>
          <w:tcPr>
            <w:tcW w:w="284" w:type="dxa"/>
            <w:tcBorders>
              <w:top w:val="nil"/>
              <w:left w:val="nil"/>
              <w:bottom w:val="nil"/>
              <w:right w:val="nil"/>
            </w:tcBorders>
          </w:tcPr>
          <w:p w14:paraId="0019A94F" w14:textId="77777777" w:rsidR="0061770B" w:rsidRPr="005F7EB0" w:rsidRDefault="0061770B" w:rsidP="000D488C">
            <w:pPr>
              <w:pStyle w:val="TAC"/>
            </w:pPr>
          </w:p>
        </w:tc>
        <w:tc>
          <w:tcPr>
            <w:tcW w:w="284" w:type="dxa"/>
            <w:tcBorders>
              <w:top w:val="nil"/>
              <w:left w:val="nil"/>
              <w:bottom w:val="nil"/>
              <w:right w:val="nil"/>
            </w:tcBorders>
          </w:tcPr>
          <w:p w14:paraId="7380E8E1" w14:textId="77777777" w:rsidR="0061770B" w:rsidRPr="005F7EB0" w:rsidRDefault="0061770B" w:rsidP="000D488C">
            <w:pPr>
              <w:pStyle w:val="TAC"/>
            </w:pPr>
          </w:p>
        </w:tc>
        <w:tc>
          <w:tcPr>
            <w:tcW w:w="284" w:type="dxa"/>
            <w:tcBorders>
              <w:top w:val="nil"/>
              <w:left w:val="nil"/>
              <w:bottom w:val="nil"/>
              <w:right w:val="nil"/>
            </w:tcBorders>
          </w:tcPr>
          <w:p w14:paraId="3372EDE3" w14:textId="77777777" w:rsidR="0061770B" w:rsidRPr="005F7EB0" w:rsidRDefault="0061770B" w:rsidP="000D488C">
            <w:pPr>
              <w:pStyle w:val="TAC"/>
            </w:pPr>
          </w:p>
        </w:tc>
        <w:tc>
          <w:tcPr>
            <w:tcW w:w="284" w:type="dxa"/>
            <w:tcBorders>
              <w:top w:val="nil"/>
              <w:left w:val="nil"/>
              <w:bottom w:val="nil"/>
              <w:right w:val="nil"/>
            </w:tcBorders>
          </w:tcPr>
          <w:p w14:paraId="5B1CDF2D" w14:textId="77777777" w:rsidR="0061770B" w:rsidRPr="005F7EB0" w:rsidRDefault="0061770B" w:rsidP="000D488C">
            <w:pPr>
              <w:pStyle w:val="TAC"/>
            </w:pPr>
          </w:p>
        </w:tc>
        <w:tc>
          <w:tcPr>
            <w:tcW w:w="284" w:type="dxa"/>
            <w:tcBorders>
              <w:top w:val="nil"/>
              <w:left w:val="nil"/>
              <w:bottom w:val="nil"/>
              <w:right w:val="nil"/>
            </w:tcBorders>
          </w:tcPr>
          <w:p w14:paraId="7DAAA6A6" w14:textId="77777777" w:rsidR="0061770B" w:rsidRPr="005F7EB0" w:rsidRDefault="0061770B" w:rsidP="000D488C">
            <w:pPr>
              <w:pStyle w:val="TAC"/>
            </w:pPr>
          </w:p>
        </w:tc>
        <w:tc>
          <w:tcPr>
            <w:tcW w:w="284" w:type="dxa"/>
            <w:tcBorders>
              <w:top w:val="nil"/>
              <w:left w:val="nil"/>
              <w:bottom w:val="nil"/>
              <w:right w:val="nil"/>
            </w:tcBorders>
          </w:tcPr>
          <w:p w14:paraId="16C81E53" w14:textId="77777777" w:rsidR="0061770B" w:rsidRPr="005F7EB0" w:rsidRDefault="0061770B" w:rsidP="000D488C">
            <w:pPr>
              <w:pStyle w:val="TAC"/>
            </w:pPr>
          </w:p>
        </w:tc>
        <w:tc>
          <w:tcPr>
            <w:tcW w:w="284" w:type="dxa"/>
            <w:tcBorders>
              <w:top w:val="nil"/>
              <w:left w:val="nil"/>
              <w:bottom w:val="nil"/>
              <w:right w:val="nil"/>
            </w:tcBorders>
          </w:tcPr>
          <w:p w14:paraId="16401EE9" w14:textId="77777777" w:rsidR="0061770B" w:rsidRPr="005F7EB0" w:rsidRDefault="0061770B" w:rsidP="000D488C">
            <w:pPr>
              <w:pStyle w:val="TAC"/>
            </w:pPr>
          </w:p>
        </w:tc>
        <w:tc>
          <w:tcPr>
            <w:tcW w:w="3969" w:type="dxa"/>
            <w:tcBorders>
              <w:top w:val="nil"/>
              <w:left w:val="nil"/>
              <w:bottom w:val="nil"/>
              <w:right w:val="single" w:sz="4" w:space="0" w:color="auto"/>
            </w:tcBorders>
          </w:tcPr>
          <w:p w14:paraId="34EE926F" w14:textId="77777777" w:rsidR="0061770B" w:rsidRPr="005F7EB0" w:rsidRDefault="0061770B" w:rsidP="000D488C">
            <w:pPr>
              <w:pStyle w:val="TAL"/>
            </w:pPr>
          </w:p>
        </w:tc>
      </w:tr>
      <w:tr w:rsidR="0061770B" w:rsidRPr="005F7EB0" w14:paraId="283C9CD4" w14:textId="77777777" w:rsidTr="000D488C">
        <w:trPr>
          <w:cantSplit/>
          <w:jc w:val="center"/>
        </w:trPr>
        <w:tc>
          <w:tcPr>
            <w:tcW w:w="284" w:type="dxa"/>
            <w:tcBorders>
              <w:top w:val="nil"/>
              <w:left w:val="single" w:sz="4" w:space="0" w:color="auto"/>
              <w:bottom w:val="nil"/>
              <w:right w:val="nil"/>
            </w:tcBorders>
            <w:hideMark/>
          </w:tcPr>
          <w:p w14:paraId="714F2D54"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58ADEF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B97548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793D4B5"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D53E6A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6C4E97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B3D4EA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A001185" w14:textId="77777777" w:rsidR="0061770B" w:rsidRPr="005F7EB0" w:rsidRDefault="0061770B" w:rsidP="000D488C">
            <w:pPr>
              <w:pStyle w:val="TAC"/>
            </w:pPr>
            <w:r w:rsidRPr="005F7EB0">
              <w:t>1</w:t>
            </w:r>
          </w:p>
        </w:tc>
        <w:tc>
          <w:tcPr>
            <w:tcW w:w="284" w:type="dxa"/>
            <w:tcBorders>
              <w:top w:val="nil"/>
              <w:left w:val="nil"/>
              <w:bottom w:val="nil"/>
              <w:right w:val="nil"/>
            </w:tcBorders>
          </w:tcPr>
          <w:p w14:paraId="4FAD10E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3D6D615A" w14:textId="77777777" w:rsidR="0061770B" w:rsidRPr="005F7EB0" w:rsidRDefault="0061770B" w:rsidP="000D488C">
            <w:pPr>
              <w:pStyle w:val="TAL"/>
            </w:pPr>
            <w:r w:rsidRPr="005F7EB0">
              <w:t>PDU session authentication command</w:t>
            </w:r>
          </w:p>
        </w:tc>
      </w:tr>
      <w:tr w:rsidR="0061770B" w:rsidRPr="005F7EB0" w14:paraId="2C8B247F" w14:textId="77777777" w:rsidTr="000D488C">
        <w:trPr>
          <w:cantSplit/>
          <w:jc w:val="center"/>
        </w:trPr>
        <w:tc>
          <w:tcPr>
            <w:tcW w:w="284" w:type="dxa"/>
            <w:tcBorders>
              <w:top w:val="nil"/>
              <w:left w:val="single" w:sz="4" w:space="0" w:color="auto"/>
              <w:bottom w:val="nil"/>
              <w:right w:val="nil"/>
            </w:tcBorders>
            <w:hideMark/>
          </w:tcPr>
          <w:p w14:paraId="3859306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0A2D2E2"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180FE6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CAD324E"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B6F8F3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1D6D3C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987511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73F7485" w14:textId="77777777" w:rsidR="0061770B" w:rsidRPr="005F7EB0" w:rsidRDefault="0061770B" w:rsidP="000D488C">
            <w:pPr>
              <w:pStyle w:val="TAC"/>
            </w:pPr>
            <w:r w:rsidRPr="005F7EB0">
              <w:t>0</w:t>
            </w:r>
          </w:p>
        </w:tc>
        <w:tc>
          <w:tcPr>
            <w:tcW w:w="284" w:type="dxa"/>
            <w:tcBorders>
              <w:top w:val="nil"/>
              <w:left w:val="nil"/>
              <w:bottom w:val="nil"/>
              <w:right w:val="nil"/>
            </w:tcBorders>
          </w:tcPr>
          <w:p w14:paraId="2865C186"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2BDF5CA" w14:textId="77777777" w:rsidR="0061770B" w:rsidRPr="005F7EB0" w:rsidRDefault="0061770B" w:rsidP="000D488C">
            <w:pPr>
              <w:pStyle w:val="TAL"/>
            </w:pPr>
            <w:r w:rsidRPr="005F7EB0">
              <w:t>PDU session authentication complete</w:t>
            </w:r>
          </w:p>
        </w:tc>
      </w:tr>
      <w:tr w:rsidR="0061770B" w:rsidRPr="005F7EB0" w14:paraId="4354FA11" w14:textId="77777777" w:rsidTr="000D488C">
        <w:trPr>
          <w:cantSplit/>
          <w:jc w:val="center"/>
        </w:trPr>
        <w:tc>
          <w:tcPr>
            <w:tcW w:w="284" w:type="dxa"/>
            <w:tcBorders>
              <w:top w:val="nil"/>
              <w:left w:val="single" w:sz="4" w:space="0" w:color="auto"/>
              <w:bottom w:val="nil"/>
              <w:right w:val="nil"/>
            </w:tcBorders>
          </w:tcPr>
          <w:p w14:paraId="7103D501" w14:textId="77777777" w:rsidR="0061770B" w:rsidRPr="005F7EB0" w:rsidRDefault="0061770B" w:rsidP="000D488C">
            <w:pPr>
              <w:pStyle w:val="TAC"/>
            </w:pPr>
            <w:r w:rsidRPr="005F7EB0">
              <w:t>1</w:t>
            </w:r>
          </w:p>
        </w:tc>
        <w:tc>
          <w:tcPr>
            <w:tcW w:w="284" w:type="dxa"/>
            <w:tcBorders>
              <w:top w:val="nil"/>
              <w:left w:val="nil"/>
              <w:bottom w:val="nil"/>
              <w:right w:val="nil"/>
            </w:tcBorders>
          </w:tcPr>
          <w:p w14:paraId="3B0F8265" w14:textId="77777777" w:rsidR="0061770B" w:rsidRPr="005F7EB0" w:rsidRDefault="0061770B" w:rsidP="000D488C">
            <w:pPr>
              <w:pStyle w:val="TAC"/>
            </w:pPr>
            <w:r w:rsidRPr="005F7EB0">
              <w:t>1</w:t>
            </w:r>
          </w:p>
        </w:tc>
        <w:tc>
          <w:tcPr>
            <w:tcW w:w="284" w:type="dxa"/>
            <w:tcBorders>
              <w:top w:val="nil"/>
              <w:left w:val="nil"/>
              <w:bottom w:val="nil"/>
              <w:right w:val="nil"/>
            </w:tcBorders>
          </w:tcPr>
          <w:p w14:paraId="5D0A406B" w14:textId="77777777" w:rsidR="0061770B" w:rsidRPr="005F7EB0" w:rsidRDefault="0061770B" w:rsidP="000D488C">
            <w:pPr>
              <w:pStyle w:val="TAC"/>
            </w:pPr>
            <w:r w:rsidRPr="005F7EB0">
              <w:t>0</w:t>
            </w:r>
          </w:p>
        </w:tc>
        <w:tc>
          <w:tcPr>
            <w:tcW w:w="284" w:type="dxa"/>
            <w:tcBorders>
              <w:top w:val="nil"/>
              <w:left w:val="nil"/>
              <w:bottom w:val="nil"/>
              <w:right w:val="nil"/>
            </w:tcBorders>
          </w:tcPr>
          <w:p w14:paraId="6D564001" w14:textId="77777777" w:rsidR="0061770B" w:rsidRPr="005F7EB0" w:rsidRDefault="0061770B" w:rsidP="000D488C">
            <w:pPr>
              <w:pStyle w:val="TAC"/>
            </w:pPr>
            <w:r w:rsidRPr="005F7EB0">
              <w:t>0</w:t>
            </w:r>
          </w:p>
        </w:tc>
        <w:tc>
          <w:tcPr>
            <w:tcW w:w="284" w:type="dxa"/>
            <w:tcBorders>
              <w:top w:val="nil"/>
              <w:left w:val="nil"/>
              <w:bottom w:val="nil"/>
              <w:right w:val="nil"/>
            </w:tcBorders>
          </w:tcPr>
          <w:p w14:paraId="20E25F3A" w14:textId="77777777" w:rsidR="0061770B" w:rsidRPr="005F7EB0" w:rsidRDefault="0061770B" w:rsidP="000D488C">
            <w:pPr>
              <w:pStyle w:val="TAC"/>
            </w:pPr>
            <w:r w:rsidRPr="005F7EB0">
              <w:t>0</w:t>
            </w:r>
          </w:p>
        </w:tc>
        <w:tc>
          <w:tcPr>
            <w:tcW w:w="284" w:type="dxa"/>
            <w:tcBorders>
              <w:top w:val="nil"/>
              <w:left w:val="nil"/>
              <w:bottom w:val="nil"/>
              <w:right w:val="nil"/>
            </w:tcBorders>
          </w:tcPr>
          <w:p w14:paraId="276BE719" w14:textId="77777777" w:rsidR="0061770B" w:rsidRPr="005F7EB0" w:rsidRDefault="0061770B" w:rsidP="000D488C">
            <w:pPr>
              <w:pStyle w:val="TAC"/>
            </w:pPr>
            <w:r w:rsidRPr="005F7EB0">
              <w:t>1</w:t>
            </w:r>
          </w:p>
        </w:tc>
        <w:tc>
          <w:tcPr>
            <w:tcW w:w="284" w:type="dxa"/>
            <w:tcBorders>
              <w:top w:val="nil"/>
              <w:left w:val="nil"/>
              <w:bottom w:val="nil"/>
              <w:right w:val="nil"/>
            </w:tcBorders>
          </w:tcPr>
          <w:p w14:paraId="718D784E" w14:textId="77777777" w:rsidR="0061770B" w:rsidRPr="005F7EB0" w:rsidRDefault="0061770B" w:rsidP="000D488C">
            <w:pPr>
              <w:pStyle w:val="TAC"/>
            </w:pPr>
            <w:r w:rsidRPr="005F7EB0">
              <w:t>1</w:t>
            </w:r>
          </w:p>
        </w:tc>
        <w:tc>
          <w:tcPr>
            <w:tcW w:w="284" w:type="dxa"/>
            <w:tcBorders>
              <w:top w:val="nil"/>
              <w:left w:val="nil"/>
              <w:bottom w:val="nil"/>
              <w:right w:val="nil"/>
            </w:tcBorders>
          </w:tcPr>
          <w:p w14:paraId="5B4D3A73" w14:textId="77777777" w:rsidR="0061770B" w:rsidRPr="005F7EB0" w:rsidRDefault="0061770B" w:rsidP="000D488C">
            <w:pPr>
              <w:pStyle w:val="TAC"/>
            </w:pPr>
            <w:r w:rsidRPr="005F7EB0">
              <w:t>1</w:t>
            </w:r>
          </w:p>
        </w:tc>
        <w:tc>
          <w:tcPr>
            <w:tcW w:w="284" w:type="dxa"/>
            <w:tcBorders>
              <w:top w:val="nil"/>
              <w:left w:val="nil"/>
              <w:bottom w:val="nil"/>
              <w:right w:val="nil"/>
            </w:tcBorders>
          </w:tcPr>
          <w:p w14:paraId="3CC84032" w14:textId="77777777" w:rsidR="0061770B" w:rsidRPr="005F7EB0" w:rsidRDefault="0061770B" w:rsidP="000D488C">
            <w:pPr>
              <w:pStyle w:val="TAC"/>
            </w:pPr>
          </w:p>
        </w:tc>
        <w:tc>
          <w:tcPr>
            <w:tcW w:w="3969" w:type="dxa"/>
            <w:tcBorders>
              <w:top w:val="nil"/>
              <w:left w:val="nil"/>
              <w:bottom w:val="nil"/>
              <w:right w:val="single" w:sz="4" w:space="0" w:color="auto"/>
            </w:tcBorders>
          </w:tcPr>
          <w:p w14:paraId="69537FA6" w14:textId="77777777" w:rsidR="0061770B" w:rsidRPr="005F7EB0" w:rsidRDefault="0061770B" w:rsidP="000D488C">
            <w:pPr>
              <w:pStyle w:val="TAL"/>
            </w:pPr>
            <w:r w:rsidRPr="005F7EB0">
              <w:t>PDU session authentication result</w:t>
            </w:r>
          </w:p>
        </w:tc>
      </w:tr>
      <w:tr w:rsidR="0061770B" w:rsidRPr="005F7EB0" w14:paraId="04A617F8" w14:textId="77777777" w:rsidTr="000D488C">
        <w:trPr>
          <w:cantSplit/>
          <w:jc w:val="center"/>
        </w:trPr>
        <w:tc>
          <w:tcPr>
            <w:tcW w:w="284" w:type="dxa"/>
            <w:tcBorders>
              <w:top w:val="nil"/>
              <w:left w:val="single" w:sz="4" w:space="0" w:color="auto"/>
              <w:bottom w:val="nil"/>
              <w:right w:val="nil"/>
            </w:tcBorders>
          </w:tcPr>
          <w:p w14:paraId="2E0A3432" w14:textId="77777777" w:rsidR="0061770B" w:rsidRPr="005F7EB0" w:rsidRDefault="0061770B" w:rsidP="000D488C">
            <w:pPr>
              <w:pStyle w:val="TAC"/>
            </w:pPr>
          </w:p>
        </w:tc>
        <w:tc>
          <w:tcPr>
            <w:tcW w:w="284" w:type="dxa"/>
            <w:tcBorders>
              <w:top w:val="nil"/>
              <w:left w:val="nil"/>
              <w:bottom w:val="nil"/>
              <w:right w:val="nil"/>
            </w:tcBorders>
          </w:tcPr>
          <w:p w14:paraId="588129B8" w14:textId="77777777" w:rsidR="0061770B" w:rsidRPr="005F7EB0" w:rsidRDefault="0061770B" w:rsidP="000D488C">
            <w:pPr>
              <w:pStyle w:val="TAC"/>
            </w:pPr>
          </w:p>
        </w:tc>
        <w:tc>
          <w:tcPr>
            <w:tcW w:w="284" w:type="dxa"/>
            <w:tcBorders>
              <w:top w:val="nil"/>
              <w:left w:val="nil"/>
              <w:bottom w:val="nil"/>
              <w:right w:val="nil"/>
            </w:tcBorders>
          </w:tcPr>
          <w:p w14:paraId="6E2A6397" w14:textId="77777777" w:rsidR="0061770B" w:rsidRPr="005F7EB0" w:rsidRDefault="0061770B" w:rsidP="000D488C">
            <w:pPr>
              <w:pStyle w:val="TAC"/>
            </w:pPr>
          </w:p>
        </w:tc>
        <w:tc>
          <w:tcPr>
            <w:tcW w:w="284" w:type="dxa"/>
            <w:tcBorders>
              <w:top w:val="nil"/>
              <w:left w:val="nil"/>
              <w:bottom w:val="nil"/>
              <w:right w:val="nil"/>
            </w:tcBorders>
          </w:tcPr>
          <w:p w14:paraId="6B3B7956" w14:textId="77777777" w:rsidR="0061770B" w:rsidRPr="005F7EB0" w:rsidRDefault="0061770B" w:rsidP="000D488C">
            <w:pPr>
              <w:pStyle w:val="TAC"/>
            </w:pPr>
          </w:p>
        </w:tc>
        <w:tc>
          <w:tcPr>
            <w:tcW w:w="284" w:type="dxa"/>
            <w:tcBorders>
              <w:top w:val="nil"/>
              <w:left w:val="nil"/>
              <w:bottom w:val="nil"/>
              <w:right w:val="nil"/>
            </w:tcBorders>
          </w:tcPr>
          <w:p w14:paraId="63AABE38" w14:textId="77777777" w:rsidR="0061770B" w:rsidRPr="005F7EB0" w:rsidRDefault="0061770B" w:rsidP="000D488C">
            <w:pPr>
              <w:pStyle w:val="TAC"/>
            </w:pPr>
          </w:p>
        </w:tc>
        <w:tc>
          <w:tcPr>
            <w:tcW w:w="284" w:type="dxa"/>
            <w:tcBorders>
              <w:top w:val="nil"/>
              <w:left w:val="nil"/>
              <w:bottom w:val="nil"/>
              <w:right w:val="nil"/>
            </w:tcBorders>
          </w:tcPr>
          <w:p w14:paraId="28504C6D" w14:textId="77777777" w:rsidR="0061770B" w:rsidRPr="005F7EB0" w:rsidRDefault="0061770B" w:rsidP="000D488C">
            <w:pPr>
              <w:pStyle w:val="TAC"/>
            </w:pPr>
          </w:p>
        </w:tc>
        <w:tc>
          <w:tcPr>
            <w:tcW w:w="284" w:type="dxa"/>
            <w:tcBorders>
              <w:top w:val="nil"/>
              <w:left w:val="nil"/>
              <w:bottom w:val="nil"/>
              <w:right w:val="nil"/>
            </w:tcBorders>
          </w:tcPr>
          <w:p w14:paraId="2B90C286" w14:textId="77777777" w:rsidR="0061770B" w:rsidRPr="005F7EB0" w:rsidRDefault="0061770B" w:rsidP="000D488C">
            <w:pPr>
              <w:pStyle w:val="TAC"/>
            </w:pPr>
          </w:p>
        </w:tc>
        <w:tc>
          <w:tcPr>
            <w:tcW w:w="284" w:type="dxa"/>
            <w:tcBorders>
              <w:top w:val="nil"/>
              <w:left w:val="nil"/>
              <w:bottom w:val="nil"/>
              <w:right w:val="nil"/>
            </w:tcBorders>
          </w:tcPr>
          <w:p w14:paraId="6B8348BF" w14:textId="77777777" w:rsidR="0061770B" w:rsidRPr="005F7EB0" w:rsidRDefault="0061770B" w:rsidP="000D488C">
            <w:pPr>
              <w:pStyle w:val="TAC"/>
            </w:pPr>
          </w:p>
        </w:tc>
        <w:tc>
          <w:tcPr>
            <w:tcW w:w="284" w:type="dxa"/>
            <w:tcBorders>
              <w:top w:val="nil"/>
              <w:left w:val="nil"/>
              <w:bottom w:val="nil"/>
              <w:right w:val="nil"/>
            </w:tcBorders>
          </w:tcPr>
          <w:p w14:paraId="268ABED3" w14:textId="77777777" w:rsidR="0061770B" w:rsidRPr="005F7EB0" w:rsidRDefault="0061770B" w:rsidP="000D488C">
            <w:pPr>
              <w:pStyle w:val="TAC"/>
            </w:pPr>
          </w:p>
        </w:tc>
        <w:tc>
          <w:tcPr>
            <w:tcW w:w="3969" w:type="dxa"/>
            <w:tcBorders>
              <w:top w:val="nil"/>
              <w:left w:val="nil"/>
              <w:bottom w:val="nil"/>
              <w:right w:val="single" w:sz="4" w:space="0" w:color="auto"/>
            </w:tcBorders>
          </w:tcPr>
          <w:p w14:paraId="33C76CCF" w14:textId="77777777" w:rsidR="0061770B" w:rsidRPr="005F7EB0" w:rsidRDefault="0061770B" w:rsidP="000D488C">
            <w:pPr>
              <w:pStyle w:val="TAL"/>
            </w:pPr>
          </w:p>
        </w:tc>
      </w:tr>
      <w:tr w:rsidR="0061770B" w:rsidRPr="005F7EB0" w14:paraId="673D969D" w14:textId="77777777" w:rsidTr="000D488C">
        <w:trPr>
          <w:cantSplit/>
          <w:jc w:val="center"/>
        </w:trPr>
        <w:tc>
          <w:tcPr>
            <w:tcW w:w="284" w:type="dxa"/>
            <w:tcBorders>
              <w:top w:val="nil"/>
              <w:left w:val="single" w:sz="4" w:space="0" w:color="auto"/>
              <w:bottom w:val="nil"/>
              <w:right w:val="nil"/>
            </w:tcBorders>
            <w:hideMark/>
          </w:tcPr>
          <w:p w14:paraId="72F2459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3653435"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C90BA7B"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74EE9B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9699E3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3E8C5A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3F29D4F"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D89C826" w14:textId="77777777" w:rsidR="0061770B" w:rsidRPr="005F7EB0" w:rsidRDefault="0061770B" w:rsidP="000D488C">
            <w:pPr>
              <w:pStyle w:val="TAC"/>
            </w:pPr>
            <w:r w:rsidRPr="005F7EB0">
              <w:t>1</w:t>
            </w:r>
          </w:p>
        </w:tc>
        <w:tc>
          <w:tcPr>
            <w:tcW w:w="284" w:type="dxa"/>
            <w:tcBorders>
              <w:top w:val="nil"/>
              <w:left w:val="nil"/>
              <w:bottom w:val="nil"/>
              <w:right w:val="nil"/>
            </w:tcBorders>
          </w:tcPr>
          <w:p w14:paraId="69D03BBC"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749084A5" w14:textId="77777777" w:rsidR="0061770B" w:rsidRPr="005F7EB0" w:rsidRDefault="0061770B" w:rsidP="000D488C">
            <w:pPr>
              <w:pStyle w:val="TAL"/>
            </w:pPr>
            <w:r w:rsidRPr="005F7EB0">
              <w:t>PDU session modification request</w:t>
            </w:r>
          </w:p>
        </w:tc>
      </w:tr>
      <w:tr w:rsidR="0061770B" w:rsidRPr="005F7EB0" w14:paraId="7FFECBFC" w14:textId="77777777" w:rsidTr="000D488C">
        <w:trPr>
          <w:cantSplit/>
          <w:jc w:val="center"/>
        </w:trPr>
        <w:tc>
          <w:tcPr>
            <w:tcW w:w="284" w:type="dxa"/>
            <w:tcBorders>
              <w:top w:val="nil"/>
              <w:left w:val="single" w:sz="4" w:space="0" w:color="auto"/>
              <w:bottom w:val="nil"/>
              <w:right w:val="nil"/>
            </w:tcBorders>
            <w:hideMark/>
          </w:tcPr>
          <w:p w14:paraId="40C7FBC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313972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199948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BE4843E"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8B22002"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482AC58"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41A679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405BBFD" w14:textId="77777777" w:rsidR="0061770B" w:rsidRPr="005F7EB0" w:rsidRDefault="0061770B" w:rsidP="000D488C">
            <w:pPr>
              <w:pStyle w:val="TAC"/>
            </w:pPr>
            <w:r w:rsidRPr="005F7EB0">
              <w:t>0</w:t>
            </w:r>
          </w:p>
        </w:tc>
        <w:tc>
          <w:tcPr>
            <w:tcW w:w="284" w:type="dxa"/>
            <w:tcBorders>
              <w:top w:val="nil"/>
              <w:left w:val="nil"/>
              <w:bottom w:val="nil"/>
              <w:right w:val="nil"/>
            </w:tcBorders>
          </w:tcPr>
          <w:p w14:paraId="2B09BD77"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2FB64EEE" w14:textId="77777777" w:rsidR="0061770B" w:rsidRPr="005F7EB0" w:rsidRDefault="0061770B" w:rsidP="000D488C">
            <w:pPr>
              <w:pStyle w:val="TAL"/>
            </w:pPr>
            <w:r w:rsidRPr="005F7EB0">
              <w:t>PDU session modification reject</w:t>
            </w:r>
          </w:p>
        </w:tc>
      </w:tr>
      <w:tr w:rsidR="0061770B" w:rsidRPr="005F7EB0" w14:paraId="66528E27" w14:textId="77777777" w:rsidTr="000D488C">
        <w:trPr>
          <w:cantSplit/>
          <w:jc w:val="center"/>
        </w:trPr>
        <w:tc>
          <w:tcPr>
            <w:tcW w:w="284" w:type="dxa"/>
            <w:tcBorders>
              <w:top w:val="nil"/>
              <w:left w:val="single" w:sz="4" w:space="0" w:color="auto"/>
              <w:bottom w:val="nil"/>
              <w:right w:val="nil"/>
            </w:tcBorders>
            <w:hideMark/>
          </w:tcPr>
          <w:p w14:paraId="6CE4865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602CB4B"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43DB05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DA21CD8"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F396940"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887B3D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490AEEA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3739687" w14:textId="77777777" w:rsidR="0061770B" w:rsidRPr="005F7EB0" w:rsidRDefault="0061770B" w:rsidP="000D488C">
            <w:pPr>
              <w:pStyle w:val="TAC"/>
            </w:pPr>
            <w:r w:rsidRPr="005F7EB0">
              <w:t>1</w:t>
            </w:r>
          </w:p>
        </w:tc>
        <w:tc>
          <w:tcPr>
            <w:tcW w:w="284" w:type="dxa"/>
            <w:tcBorders>
              <w:top w:val="nil"/>
              <w:left w:val="nil"/>
              <w:bottom w:val="nil"/>
              <w:right w:val="nil"/>
            </w:tcBorders>
          </w:tcPr>
          <w:p w14:paraId="4462828C"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123715F8" w14:textId="77777777" w:rsidR="0061770B" w:rsidRPr="005F7EB0" w:rsidRDefault="0061770B" w:rsidP="000D488C">
            <w:pPr>
              <w:pStyle w:val="TAL"/>
            </w:pPr>
            <w:r w:rsidRPr="005F7EB0">
              <w:t>PDU session modification command</w:t>
            </w:r>
          </w:p>
        </w:tc>
      </w:tr>
      <w:tr w:rsidR="0061770B" w:rsidRPr="005F7EB0" w14:paraId="626CE671" w14:textId="77777777" w:rsidTr="000D488C">
        <w:trPr>
          <w:cantSplit/>
          <w:jc w:val="center"/>
        </w:trPr>
        <w:tc>
          <w:tcPr>
            <w:tcW w:w="284" w:type="dxa"/>
            <w:tcBorders>
              <w:top w:val="nil"/>
              <w:left w:val="single" w:sz="4" w:space="0" w:color="auto"/>
              <w:bottom w:val="nil"/>
              <w:right w:val="nil"/>
            </w:tcBorders>
            <w:hideMark/>
          </w:tcPr>
          <w:p w14:paraId="08245DD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62FC0C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102EEA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8895EA6"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900B6B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B6E24A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B801D6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CF44431" w14:textId="77777777" w:rsidR="0061770B" w:rsidRPr="005F7EB0" w:rsidRDefault="0061770B" w:rsidP="000D488C">
            <w:pPr>
              <w:pStyle w:val="TAC"/>
            </w:pPr>
            <w:r w:rsidRPr="005F7EB0">
              <w:t>0</w:t>
            </w:r>
          </w:p>
        </w:tc>
        <w:tc>
          <w:tcPr>
            <w:tcW w:w="284" w:type="dxa"/>
            <w:tcBorders>
              <w:top w:val="nil"/>
              <w:left w:val="nil"/>
              <w:bottom w:val="nil"/>
              <w:right w:val="nil"/>
            </w:tcBorders>
          </w:tcPr>
          <w:p w14:paraId="21E8F4DA"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1061C00" w14:textId="77777777" w:rsidR="0061770B" w:rsidRPr="005F7EB0" w:rsidRDefault="0061770B" w:rsidP="000D488C">
            <w:pPr>
              <w:pStyle w:val="TAL"/>
            </w:pPr>
            <w:r w:rsidRPr="005F7EB0">
              <w:t>PDU session modification complete</w:t>
            </w:r>
          </w:p>
        </w:tc>
      </w:tr>
      <w:tr w:rsidR="0061770B" w:rsidRPr="005F7EB0" w14:paraId="24994D62" w14:textId="77777777" w:rsidTr="000D488C">
        <w:trPr>
          <w:cantSplit/>
          <w:jc w:val="center"/>
        </w:trPr>
        <w:tc>
          <w:tcPr>
            <w:tcW w:w="284" w:type="dxa"/>
            <w:tcBorders>
              <w:top w:val="nil"/>
              <w:left w:val="single" w:sz="4" w:space="0" w:color="auto"/>
              <w:bottom w:val="nil"/>
              <w:right w:val="nil"/>
            </w:tcBorders>
            <w:hideMark/>
          </w:tcPr>
          <w:p w14:paraId="06D170F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2BE798F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EE3D80D"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5E45DE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4F2AE5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D1760D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4EB60D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14EEE330" w14:textId="77777777" w:rsidR="0061770B" w:rsidRPr="005F7EB0" w:rsidRDefault="0061770B" w:rsidP="000D488C">
            <w:pPr>
              <w:pStyle w:val="TAC"/>
            </w:pPr>
            <w:r w:rsidRPr="005F7EB0">
              <w:t>1</w:t>
            </w:r>
          </w:p>
        </w:tc>
        <w:tc>
          <w:tcPr>
            <w:tcW w:w="284" w:type="dxa"/>
            <w:tcBorders>
              <w:top w:val="nil"/>
              <w:left w:val="nil"/>
              <w:bottom w:val="nil"/>
              <w:right w:val="nil"/>
            </w:tcBorders>
          </w:tcPr>
          <w:p w14:paraId="2B8E5C11"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F6EB16D" w14:textId="77777777" w:rsidR="0061770B" w:rsidRPr="005F7EB0" w:rsidRDefault="0061770B" w:rsidP="000D488C">
            <w:pPr>
              <w:pStyle w:val="TAL"/>
            </w:pPr>
            <w:r w:rsidRPr="005F7EB0">
              <w:t>PDU session modification command reject</w:t>
            </w:r>
          </w:p>
        </w:tc>
      </w:tr>
      <w:tr w:rsidR="0061770B" w:rsidRPr="005F7EB0" w14:paraId="6C76BB4B" w14:textId="77777777" w:rsidTr="000D488C">
        <w:trPr>
          <w:cantSplit/>
          <w:jc w:val="center"/>
        </w:trPr>
        <w:tc>
          <w:tcPr>
            <w:tcW w:w="284" w:type="dxa"/>
            <w:tcBorders>
              <w:top w:val="nil"/>
              <w:left w:val="single" w:sz="4" w:space="0" w:color="auto"/>
              <w:bottom w:val="nil"/>
              <w:right w:val="nil"/>
            </w:tcBorders>
          </w:tcPr>
          <w:p w14:paraId="283A7794" w14:textId="77777777" w:rsidR="0061770B" w:rsidRPr="005F7EB0" w:rsidRDefault="0061770B" w:rsidP="000D488C">
            <w:pPr>
              <w:pStyle w:val="TAC"/>
            </w:pPr>
          </w:p>
        </w:tc>
        <w:tc>
          <w:tcPr>
            <w:tcW w:w="284" w:type="dxa"/>
            <w:tcBorders>
              <w:top w:val="nil"/>
              <w:left w:val="nil"/>
              <w:bottom w:val="nil"/>
              <w:right w:val="nil"/>
            </w:tcBorders>
          </w:tcPr>
          <w:p w14:paraId="660A2D79" w14:textId="77777777" w:rsidR="0061770B" w:rsidRPr="005F7EB0" w:rsidRDefault="0061770B" w:rsidP="000D488C">
            <w:pPr>
              <w:pStyle w:val="TAC"/>
            </w:pPr>
          </w:p>
        </w:tc>
        <w:tc>
          <w:tcPr>
            <w:tcW w:w="284" w:type="dxa"/>
            <w:tcBorders>
              <w:top w:val="nil"/>
              <w:left w:val="nil"/>
              <w:bottom w:val="nil"/>
              <w:right w:val="nil"/>
            </w:tcBorders>
          </w:tcPr>
          <w:p w14:paraId="2F7F6A74" w14:textId="77777777" w:rsidR="0061770B" w:rsidRPr="005F7EB0" w:rsidRDefault="0061770B" w:rsidP="000D488C">
            <w:pPr>
              <w:pStyle w:val="TAC"/>
            </w:pPr>
          </w:p>
        </w:tc>
        <w:tc>
          <w:tcPr>
            <w:tcW w:w="284" w:type="dxa"/>
            <w:tcBorders>
              <w:top w:val="nil"/>
              <w:left w:val="nil"/>
              <w:bottom w:val="nil"/>
              <w:right w:val="nil"/>
            </w:tcBorders>
          </w:tcPr>
          <w:p w14:paraId="4623A268" w14:textId="77777777" w:rsidR="0061770B" w:rsidRPr="005F7EB0" w:rsidRDefault="0061770B" w:rsidP="000D488C">
            <w:pPr>
              <w:pStyle w:val="TAC"/>
            </w:pPr>
          </w:p>
        </w:tc>
        <w:tc>
          <w:tcPr>
            <w:tcW w:w="284" w:type="dxa"/>
            <w:tcBorders>
              <w:top w:val="nil"/>
              <w:left w:val="nil"/>
              <w:bottom w:val="nil"/>
              <w:right w:val="nil"/>
            </w:tcBorders>
          </w:tcPr>
          <w:p w14:paraId="601A4772" w14:textId="77777777" w:rsidR="0061770B" w:rsidRPr="005F7EB0" w:rsidRDefault="0061770B" w:rsidP="000D488C">
            <w:pPr>
              <w:pStyle w:val="TAC"/>
            </w:pPr>
          </w:p>
        </w:tc>
        <w:tc>
          <w:tcPr>
            <w:tcW w:w="284" w:type="dxa"/>
            <w:tcBorders>
              <w:top w:val="nil"/>
              <w:left w:val="nil"/>
              <w:bottom w:val="nil"/>
              <w:right w:val="nil"/>
            </w:tcBorders>
          </w:tcPr>
          <w:p w14:paraId="6B33CE2F" w14:textId="77777777" w:rsidR="0061770B" w:rsidRPr="005F7EB0" w:rsidRDefault="0061770B" w:rsidP="000D488C">
            <w:pPr>
              <w:pStyle w:val="TAC"/>
            </w:pPr>
          </w:p>
        </w:tc>
        <w:tc>
          <w:tcPr>
            <w:tcW w:w="284" w:type="dxa"/>
            <w:tcBorders>
              <w:top w:val="nil"/>
              <w:left w:val="nil"/>
              <w:bottom w:val="nil"/>
              <w:right w:val="nil"/>
            </w:tcBorders>
          </w:tcPr>
          <w:p w14:paraId="3D79BEE3" w14:textId="77777777" w:rsidR="0061770B" w:rsidRPr="005F7EB0" w:rsidRDefault="0061770B" w:rsidP="000D488C">
            <w:pPr>
              <w:pStyle w:val="TAC"/>
            </w:pPr>
          </w:p>
        </w:tc>
        <w:tc>
          <w:tcPr>
            <w:tcW w:w="284" w:type="dxa"/>
            <w:tcBorders>
              <w:top w:val="nil"/>
              <w:left w:val="nil"/>
              <w:bottom w:val="nil"/>
              <w:right w:val="nil"/>
            </w:tcBorders>
          </w:tcPr>
          <w:p w14:paraId="029CCDD4" w14:textId="77777777" w:rsidR="0061770B" w:rsidRPr="005F7EB0" w:rsidRDefault="0061770B" w:rsidP="000D488C">
            <w:pPr>
              <w:pStyle w:val="TAC"/>
            </w:pPr>
          </w:p>
        </w:tc>
        <w:tc>
          <w:tcPr>
            <w:tcW w:w="284" w:type="dxa"/>
            <w:tcBorders>
              <w:top w:val="nil"/>
              <w:left w:val="nil"/>
              <w:bottom w:val="nil"/>
              <w:right w:val="nil"/>
            </w:tcBorders>
          </w:tcPr>
          <w:p w14:paraId="5490FCCE" w14:textId="77777777" w:rsidR="0061770B" w:rsidRPr="005F7EB0" w:rsidRDefault="0061770B" w:rsidP="000D488C">
            <w:pPr>
              <w:pStyle w:val="TAC"/>
            </w:pPr>
          </w:p>
        </w:tc>
        <w:tc>
          <w:tcPr>
            <w:tcW w:w="3969" w:type="dxa"/>
            <w:tcBorders>
              <w:top w:val="nil"/>
              <w:left w:val="nil"/>
              <w:bottom w:val="nil"/>
              <w:right w:val="single" w:sz="4" w:space="0" w:color="auto"/>
            </w:tcBorders>
          </w:tcPr>
          <w:p w14:paraId="593F4CEB" w14:textId="77777777" w:rsidR="0061770B" w:rsidRPr="005F7EB0" w:rsidRDefault="0061770B" w:rsidP="000D488C">
            <w:pPr>
              <w:pStyle w:val="TAL"/>
            </w:pPr>
          </w:p>
        </w:tc>
      </w:tr>
      <w:tr w:rsidR="0061770B" w:rsidRPr="005F7EB0" w14:paraId="7EA3CEC0" w14:textId="77777777" w:rsidTr="000D488C">
        <w:trPr>
          <w:cantSplit/>
          <w:jc w:val="center"/>
        </w:trPr>
        <w:tc>
          <w:tcPr>
            <w:tcW w:w="284" w:type="dxa"/>
            <w:tcBorders>
              <w:top w:val="nil"/>
              <w:left w:val="single" w:sz="4" w:space="0" w:color="auto"/>
              <w:bottom w:val="nil"/>
              <w:right w:val="nil"/>
            </w:tcBorders>
            <w:hideMark/>
          </w:tcPr>
          <w:p w14:paraId="21FC29F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1E32DDD"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3637384"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9536EE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0D3BAD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25B29E4C"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06F9031"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2FB85AF" w14:textId="77777777" w:rsidR="0061770B" w:rsidRPr="005F7EB0" w:rsidRDefault="0061770B" w:rsidP="000D488C">
            <w:pPr>
              <w:pStyle w:val="TAC"/>
            </w:pPr>
            <w:r w:rsidRPr="005F7EB0">
              <w:t>1</w:t>
            </w:r>
          </w:p>
        </w:tc>
        <w:tc>
          <w:tcPr>
            <w:tcW w:w="284" w:type="dxa"/>
            <w:tcBorders>
              <w:top w:val="nil"/>
              <w:left w:val="nil"/>
              <w:bottom w:val="nil"/>
              <w:right w:val="nil"/>
            </w:tcBorders>
          </w:tcPr>
          <w:p w14:paraId="66447B44"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C39C0BC" w14:textId="77777777" w:rsidR="0061770B" w:rsidRPr="005F7EB0" w:rsidRDefault="0061770B" w:rsidP="000D488C">
            <w:pPr>
              <w:pStyle w:val="TAL"/>
            </w:pPr>
            <w:r w:rsidRPr="005F7EB0">
              <w:t>PDU session release request</w:t>
            </w:r>
          </w:p>
        </w:tc>
      </w:tr>
      <w:tr w:rsidR="0061770B" w:rsidRPr="005F7EB0" w14:paraId="7FFDA574" w14:textId="77777777" w:rsidTr="000D488C">
        <w:trPr>
          <w:cantSplit/>
          <w:jc w:val="center"/>
        </w:trPr>
        <w:tc>
          <w:tcPr>
            <w:tcW w:w="284" w:type="dxa"/>
            <w:tcBorders>
              <w:top w:val="nil"/>
              <w:left w:val="single" w:sz="4" w:space="0" w:color="auto"/>
              <w:bottom w:val="nil"/>
              <w:right w:val="nil"/>
            </w:tcBorders>
            <w:hideMark/>
          </w:tcPr>
          <w:p w14:paraId="6D3F8FA9"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A774699"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CDC2D55"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5C3CFDF"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40A8E7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408D0E3"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14263F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1B01C9DB" w14:textId="77777777" w:rsidR="0061770B" w:rsidRPr="005F7EB0" w:rsidRDefault="0061770B" w:rsidP="000D488C">
            <w:pPr>
              <w:pStyle w:val="TAC"/>
            </w:pPr>
            <w:r w:rsidRPr="005F7EB0">
              <w:t>0</w:t>
            </w:r>
          </w:p>
        </w:tc>
        <w:tc>
          <w:tcPr>
            <w:tcW w:w="284" w:type="dxa"/>
            <w:tcBorders>
              <w:top w:val="nil"/>
              <w:left w:val="nil"/>
              <w:bottom w:val="nil"/>
              <w:right w:val="nil"/>
            </w:tcBorders>
          </w:tcPr>
          <w:p w14:paraId="2EA9A935"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3DCD1724" w14:textId="77777777" w:rsidR="0061770B" w:rsidRPr="005F7EB0" w:rsidRDefault="0061770B" w:rsidP="000D488C">
            <w:pPr>
              <w:pStyle w:val="TAL"/>
            </w:pPr>
            <w:r w:rsidRPr="005F7EB0">
              <w:t>PDU session release reject</w:t>
            </w:r>
          </w:p>
        </w:tc>
      </w:tr>
      <w:tr w:rsidR="0061770B" w:rsidRPr="005F7EB0" w14:paraId="068C65C0" w14:textId="77777777" w:rsidTr="000D488C">
        <w:trPr>
          <w:cantSplit/>
          <w:jc w:val="center"/>
        </w:trPr>
        <w:tc>
          <w:tcPr>
            <w:tcW w:w="284" w:type="dxa"/>
            <w:tcBorders>
              <w:top w:val="nil"/>
              <w:left w:val="single" w:sz="4" w:space="0" w:color="auto"/>
              <w:bottom w:val="nil"/>
              <w:right w:val="nil"/>
            </w:tcBorders>
            <w:hideMark/>
          </w:tcPr>
          <w:p w14:paraId="40C14A2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245988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2FA146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EEE136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6E6A4727"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7E3897F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5C2B58E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5FEF608" w14:textId="77777777" w:rsidR="0061770B" w:rsidRPr="005F7EB0" w:rsidRDefault="0061770B" w:rsidP="000D488C">
            <w:pPr>
              <w:pStyle w:val="TAC"/>
            </w:pPr>
            <w:r w:rsidRPr="005F7EB0">
              <w:t>1</w:t>
            </w:r>
          </w:p>
        </w:tc>
        <w:tc>
          <w:tcPr>
            <w:tcW w:w="284" w:type="dxa"/>
            <w:tcBorders>
              <w:top w:val="nil"/>
              <w:left w:val="nil"/>
              <w:bottom w:val="nil"/>
              <w:right w:val="nil"/>
            </w:tcBorders>
          </w:tcPr>
          <w:p w14:paraId="21314F66"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7BBFC242" w14:textId="77777777" w:rsidR="0061770B" w:rsidRPr="005F7EB0" w:rsidRDefault="0061770B" w:rsidP="000D488C">
            <w:pPr>
              <w:pStyle w:val="TAL"/>
            </w:pPr>
            <w:r w:rsidRPr="005F7EB0">
              <w:t>PDU session release command</w:t>
            </w:r>
          </w:p>
        </w:tc>
      </w:tr>
      <w:tr w:rsidR="0061770B" w:rsidRPr="005F7EB0" w14:paraId="725A9850" w14:textId="77777777" w:rsidTr="000D488C">
        <w:trPr>
          <w:cantSplit/>
          <w:jc w:val="center"/>
        </w:trPr>
        <w:tc>
          <w:tcPr>
            <w:tcW w:w="284" w:type="dxa"/>
            <w:tcBorders>
              <w:top w:val="nil"/>
              <w:left w:val="single" w:sz="4" w:space="0" w:color="auto"/>
              <w:bottom w:val="nil"/>
              <w:right w:val="nil"/>
            </w:tcBorders>
            <w:hideMark/>
          </w:tcPr>
          <w:p w14:paraId="53282F52"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7AC3BF3"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3584A6FB"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3D06AC86"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4155324"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1236A58"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46B3526A"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86D78EF" w14:textId="77777777" w:rsidR="0061770B" w:rsidRPr="005F7EB0" w:rsidRDefault="0061770B" w:rsidP="000D488C">
            <w:pPr>
              <w:pStyle w:val="TAC"/>
            </w:pPr>
            <w:r w:rsidRPr="005F7EB0">
              <w:t>0</w:t>
            </w:r>
          </w:p>
        </w:tc>
        <w:tc>
          <w:tcPr>
            <w:tcW w:w="284" w:type="dxa"/>
            <w:tcBorders>
              <w:top w:val="nil"/>
              <w:left w:val="nil"/>
              <w:bottom w:val="nil"/>
              <w:right w:val="nil"/>
            </w:tcBorders>
          </w:tcPr>
          <w:p w14:paraId="4AC5589E"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0FE57F8A" w14:textId="77777777" w:rsidR="0061770B" w:rsidRPr="005F7EB0" w:rsidRDefault="0061770B" w:rsidP="000D488C">
            <w:pPr>
              <w:pStyle w:val="TAL"/>
            </w:pPr>
            <w:r w:rsidRPr="005F7EB0">
              <w:t>PDU session release complete</w:t>
            </w:r>
          </w:p>
        </w:tc>
      </w:tr>
      <w:tr w:rsidR="0061770B" w:rsidRPr="005F7EB0" w14:paraId="7E11E8D0" w14:textId="77777777" w:rsidTr="000D488C">
        <w:trPr>
          <w:cantSplit/>
          <w:jc w:val="center"/>
        </w:trPr>
        <w:tc>
          <w:tcPr>
            <w:tcW w:w="284" w:type="dxa"/>
            <w:tcBorders>
              <w:top w:val="nil"/>
              <w:left w:val="single" w:sz="4" w:space="0" w:color="auto"/>
              <w:bottom w:val="nil"/>
              <w:right w:val="nil"/>
            </w:tcBorders>
          </w:tcPr>
          <w:p w14:paraId="18922455" w14:textId="77777777" w:rsidR="0061770B" w:rsidRPr="005F7EB0" w:rsidRDefault="0061770B" w:rsidP="000D488C">
            <w:pPr>
              <w:pStyle w:val="TAC"/>
            </w:pPr>
          </w:p>
        </w:tc>
        <w:tc>
          <w:tcPr>
            <w:tcW w:w="284" w:type="dxa"/>
            <w:tcBorders>
              <w:top w:val="nil"/>
              <w:left w:val="nil"/>
              <w:bottom w:val="nil"/>
              <w:right w:val="nil"/>
            </w:tcBorders>
          </w:tcPr>
          <w:p w14:paraId="3988A0AE" w14:textId="77777777" w:rsidR="0061770B" w:rsidRPr="005F7EB0" w:rsidRDefault="0061770B" w:rsidP="000D488C">
            <w:pPr>
              <w:pStyle w:val="TAC"/>
            </w:pPr>
          </w:p>
        </w:tc>
        <w:tc>
          <w:tcPr>
            <w:tcW w:w="284" w:type="dxa"/>
            <w:tcBorders>
              <w:top w:val="nil"/>
              <w:left w:val="nil"/>
              <w:bottom w:val="nil"/>
              <w:right w:val="nil"/>
            </w:tcBorders>
          </w:tcPr>
          <w:p w14:paraId="4988F7D8" w14:textId="77777777" w:rsidR="0061770B" w:rsidRPr="005F7EB0" w:rsidRDefault="0061770B" w:rsidP="000D488C">
            <w:pPr>
              <w:pStyle w:val="TAC"/>
            </w:pPr>
          </w:p>
        </w:tc>
        <w:tc>
          <w:tcPr>
            <w:tcW w:w="284" w:type="dxa"/>
            <w:tcBorders>
              <w:top w:val="nil"/>
              <w:left w:val="nil"/>
              <w:bottom w:val="nil"/>
              <w:right w:val="nil"/>
            </w:tcBorders>
          </w:tcPr>
          <w:p w14:paraId="269901FF" w14:textId="77777777" w:rsidR="0061770B" w:rsidRPr="005F7EB0" w:rsidRDefault="0061770B" w:rsidP="000D488C">
            <w:pPr>
              <w:pStyle w:val="TAC"/>
            </w:pPr>
          </w:p>
        </w:tc>
        <w:tc>
          <w:tcPr>
            <w:tcW w:w="284" w:type="dxa"/>
            <w:tcBorders>
              <w:top w:val="nil"/>
              <w:left w:val="nil"/>
              <w:bottom w:val="nil"/>
              <w:right w:val="nil"/>
            </w:tcBorders>
          </w:tcPr>
          <w:p w14:paraId="56EE5606" w14:textId="77777777" w:rsidR="0061770B" w:rsidRPr="005F7EB0" w:rsidRDefault="0061770B" w:rsidP="000D488C">
            <w:pPr>
              <w:pStyle w:val="TAC"/>
            </w:pPr>
          </w:p>
        </w:tc>
        <w:tc>
          <w:tcPr>
            <w:tcW w:w="284" w:type="dxa"/>
            <w:tcBorders>
              <w:top w:val="nil"/>
              <w:left w:val="nil"/>
              <w:bottom w:val="nil"/>
              <w:right w:val="nil"/>
            </w:tcBorders>
          </w:tcPr>
          <w:p w14:paraId="1066FB79" w14:textId="77777777" w:rsidR="0061770B" w:rsidRPr="005F7EB0" w:rsidRDefault="0061770B" w:rsidP="000D488C">
            <w:pPr>
              <w:pStyle w:val="TAC"/>
            </w:pPr>
          </w:p>
        </w:tc>
        <w:tc>
          <w:tcPr>
            <w:tcW w:w="284" w:type="dxa"/>
            <w:tcBorders>
              <w:top w:val="nil"/>
              <w:left w:val="nil"/>
              <w:bottom w:val="nil"/>
              <w:right w:val="nil"/>
            </w:tcBorders>
          </w:tcPr>
          <w:p w14:paraId="59CA1BE2" w14:textId="77777777" w:rsidR="0061770B" w:rsidRPr="005F7EB0" w:rsidRDefault="0061770B" w:rsidP="000D488C">
            <w:pPr>
              <w:pStyle w:val="TAC"/>
            </w:pPr>
          </w:p>
        </w:tc>
        <w:tc>
          <w:tcPr>
            <w:tcW w:w="284" w:type="dxa"/>
            <w:tcBorders>
              <w:top w:val="nil"/>
              <w:left w:val="nil"/>
              <w:bottom w:val="nil"/>
              <w:right w:val="nil"/>
            </w:tcBorders>
          </w:tcPr>
          <w:p w14:paraId="399C9F85" w14:textId="77777777" w:rsidR="0061770B" w:rsidRPr="005F7EB0" w:rsidRDefault="0061770B" w:rsidP="000D488C">
            <w:pPr>
              <w:pStyle w:val="TAC"/>
            </w:pPr>
          </w:p>
        </w:tc>
        <w:tc>
          <w:tcPr>
            <w:tcW w:w="284" w:type="dxa"/>
            <w:tcBorders>
              <w:top w:val="nil"/>
              <w:left w:val="nil"/>
              <w:bottom w:val="nil"/>
              <w:right w:val="nil"/>
            </w:tcBorders>
          </w:tcPr>
          <w:p w14:paraId="48A072CE" w14:textId="77777777" w:rsidR="0061770B" w:rsidRPr="005F7EB0" w:rsidRDefault="0061770B" w:rsidP="000D488C">
            <w:pPr>
              <w:pStyle w:val="TAC"/>
            </w:pPr>
          </w:p>
        </w:tc>
        <w:tc>
          <w:tcPr>
            <w:tcW w:w="3969" w:type="dxa"/>
            <w:tcBorders>
              <w:top w:val="nil"/>
              <w:left w:val="nil"/>
              <w:bottom w:val="nil"/>
              <w:right w:val="single" w:sz="4" w:space="0" w:color="auto"/>
            </w:tcBorders>
          </w:tcPr>
          <w:p w14:paraId="4E61193C" w14:textId="77777777" w:rsidR="0061770B" w:rsidRPr="005F7EB0" w:rsidRDefault="0061770B" w:rsidP="000D488C">
            <w:pPr>
              <w:pStyle w:val="TAL"/>
            </w:pPr>
          </w:p>
        </w:tc>
      </w:tr>
      <w:tr w:rsidR="0061770B" w:rsidRPr="005F7EB0" w14:paraId="7B2F1309" w14:textId="77777777" w:rsidTr="000D488C">
        <w:trPr>
          <w:cantSplit/>
          <w:jc w:val="center"/>
        </w:trPr>
        <w:tc>
          <w:tcPr>
            <w:tcW w:w="284" w:type="dxa"/>
            <w:tcBorders>
              <w:top w:val="nil"/>
              <w:left w:val="single" w:sz="4" w:space="0" w:color="auto"/>
              <w:bottom w:val="nil"/>
              <w:right w:val="nil"/>
            </w:tcBorders>
            <w:hideMark/>
          </w:tcPr>
          <w:p w14:paraId="101D617C"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2319781"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538E1850"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0D4796D9"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0E72B7E2" w14:textId="77777777" w:rsidR="0061770B" w:rsidRPr="005F7EB0" w:rsidRDefault="0061770B" w:rsidP="000D488C">
            <w:pPr>
              <w:pStyle w:val="TAC"/>
            </w:pPr>
            <w:r w:rsidRPr="005F7EB0">
              <w:t>0</w:t>
            </w:r>
          </w:p>
        </w:tc>
        <w:tc>
          <w:tcPr>
            <w:tcW w:w="284" w:type="dxa"/>
            <w:tcBorders>
              <w:top w:val="nil"/>
              <w:left w:val="nil"/>
              <w:bottom w:val="nil"/>
              <w:right w:val="nil"/>
            </w:tcBorders>
            <w:hideMark/>
          </w:tcPr>
          <w:p w14:paraId="620523A7"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A35B39A" w14:textId="77777777" w:rsidR="0061770B" w:rsidRPr="005F7EB0" w:rsidRDefault="0061770B" w:rsidP="000D488C">
            <w:pPr>
              <w:pStyle w:val="TAC"/>
            </w:pPr>
            <w:r w:rsidRPr="005F7EB0">
              <w:t>1</w:t>
            </w:r>
          </w:p>
        </w:tc>
        <w:tc>
          <w:tcPr>
            <w:tcW w:w="284" w:type="dxa"/>
            <w:tcBorders>
              <w:top w:val="nil"/>
              <w:left w:val="nil"/>
              <w:bottom w:val="nil"/>
              <w:right w:val="nil"/>
            </w:tcBorders>
            <w:hideMark/>
          </w:tcPr>
          <w:p w14:paraId="79381766" w14:textId="77777777" w:rsidR="0061770B" w:rsidRPr="005F7EB0" w:rsidRDefault="0061770B" w:rsidP="000D488C">
            <w:pPr>
              <w:pStyle w:val="TAC"/>
            </w:pPr>
            <w:r w:rsidRPr="005F7EB0">
              <w:t>0</w:t>
            </w:r>
          </w:p>
        </w:tc>
        <w:tc>
          <w:tcPr>
            <w:tcW w:w="284" w:type="dxa"/>
            <w:tcBorders>
              <w:top w:val="nil"/>
              <w:left w:val="nil"/>
              <w:bottom w:val="nil"/>
              <w:right w:val="nil"/>
            </w:tcBorders>
          </w:tcPr>
          <w:p w14:paraId="77E69904" w14:textId="77777777" w:rsidR="0061770B" w:rsidRPr="005F7EB0" w:rsidRDefault="0061770B" w:rsidP="000D488C">
            <w:pPr>
              <w:pStyle w:val="TAC"/>
            </w:pPr>
          </w:p>
        </w:tc>
        <w:tc>
          <w:tcPr>
            <w:tcW w:w="3969" w:type="dxa"/>
            <w:tcBorders>
              <w:top w:val="nil"/>
              <w:left w:val="nil"/>
              <w:bottom w:val="nil"/>
              <w:right w:val="single" w:sz="4" w:space="0" w:color="auto"/>
            </w:tcBorders>
            <w:hideMark/>
          </w:tcPr>
          <w:p w14:paraId="64891D1F" w14:textId="77777777" w:rsidR="0061770B" w:rsidRPr="005F7EB0" w:rsidRDefault="0061770B" w:rsidP="000D488C">
            <w:pPr>
              <w:pStyle w:val="TAL"/>
            </w:pPr>
            <w:r w:rsidRPr="005F7EB0">
              <w:t>5GSM status</w:t>
            </w:r>
          </w:p>
        </w:tc>
      </w:tr>
      <w:tr w:rsidR="0061770B" w:rsidRPr="005F7EB0" w14:paraId="3D197744" w14:textId="77777777" w:rsidTr="000D488C">
        <w:trPr>
          <w:cantSplit/>
          <w:jc w:val="center"/>
        </w:trPr>
        <w:tc>
          <w:tcPr>
            <w:tcW w:w="284" w:type="dxa"/>
            <w:tcBorders>
              <w:top w:val="nil"/>
              <w:left w:val="single" w:sz="4" w:space="0" w:color="auto"/>
              <w:bottom w:val="single" w:sz="4" w:space="0" w:color="auto"/>
              <w:right w:val="nil"/>
            </w:tcBorders>
            <w:hideMark/>
          </w:tcPr>
          <w:p w14:paraId="57FA4C3C"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384B7F53"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436071B6"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65F735CC"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57D7B56A"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09578957"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7E3C7C4F" w14:textId="77777777" w:rsidR="0061770B" w:rsidRPr="005F7EB0" w:rsidRDefault="0061770B" w:rsidP="000D488C">
            <w:pPr>
              <w:pStyle w:val="TAC"/>
            </w:pPr>
          </w:p>
        </w:tc>
        <w:tc>
          <w:tcPr>
            <w:tcW w:w="284" w:type="dxa"/>
            <w:tcBorders>
              <w:top w:val="nil"/>
              <w:left w:val="nil"/>
              <w:bottom w:val="single" w:sz="4" w:space="0" w:color="auto"/>
              <w:right w:val="nil"/>
            </w:tcBorders>
            <w:hideMark/>
          </w:tcPr>
          <w:p w14:paraId="7179DB42" w14:textId="77777777" w:rsidR="0061770B" w:rsidRPr="005F7EB0" w:rsidRDefault="0061770B" w:rsidP="000D488C">
            <w:pPr>
              <w:pStyle w:val="TAC"/>
            </w:pPr>
          </w:p>
        </w:tc>
        <w:tc>
          <w:tcPr>
            <w:tcW w:w="284" w:type="dxa"/>
            <w:tcBorders>
              <w:top w:val="nil"/>
              <w:left w:val="nil"/>
              <w:bottom w:val="single" w:sz="4" w:space="0" w:color="auto"/>
              <w:right w:val="nil"/>
            </w:tcBorders>
          </w:tcPr>
          <w:p w14:paraId="6ADD56DB" w14:textId="77777777" w:rsidR="0061770B" w:rsidRPr="005F7EB0" w:rsidRDefault="0061770B" w:rsidP="000D488C">
            <w:pPr>
              <w:pStyle w:val="TAC"/>
            </w:pPr>
          </w:p>
        </w:tc>
        <w:tc>
          <w:tcPr>
            <w:tcW w:w="3969" w:type="dxa"/>
            <w:tcBorders>
              <w:top w:val="nil"/>
              <w:left w:val="nil"/>
              <w:bottom w:val="single" w:sz="4" w:space="0" w:color="auto"/>
              <w:right w:val="single" w:sz="4" w:space="0" w:color="auto"/>
            </w:tcBorders>
            <w:hideMark/>
          </w:tcPr>
          <w:p w14:paraId="4859EE58" w14:textId="77777777" w:rsidR="0061770B" w:rsidRPr="005F7EB0" w:rsidRDefault="0061770B" w:rsidP="000D488C">
            <w:pPr>
              <w:pStyle w:val="TAL"/>
              <w:rPr>
                <w:lang w:val="en-US"/>
              </w:rPr>
            </w:pPr>
          </w:p>
        </w:tc>
      </w:tr>
    </w:tbl>
    <w:p w14:paraId="1501489E" w14:textId="77777777" w:rsidR="0061770B" w:rsidRPr="00E87A02" w:rsidRDefault="0061770B" w:rsidP="0061770B"/>
    <w:p w14:paraId="6D4B91DD" w14:textId="77777777" w:rsidR="00684357" w:rsidRDefault="00684357" w:rsidP="009E1C4D">
      <w:pPr>
        <w:pStyle w:val="B1"/>
        <w:ind w:left="0" w:firstLine="0"/>
      </w:pPr>
    </w:p>
    <w:p w14:paraId="0727BB88"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5207C8" w14:textId="77777777" w:rsidR="00D72894" w:rsidRDefault="00D72894" w:rsidP="00D72894">
      <w:pPr>
        <w:pStyle w:val="4"/>
        <w:rPr>
          <w:rFonts w:eastAsia="Malgun Gothic"/>
          <w:lang w:val="en-US"/>
        </w:rPr>
      </w:pPr>
      <w:bookmarkStart w:id="706" w:name="_Toc114198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706"/>
    </w:p>
    <w:p w14:paraId="5801400C" w14:textId="77777777" w:rsidR="00D72894" w:rsidRPr="00B220C0" w:rsidRDefault="00D72894" w:rsidP="00D72894">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4302F5A2" w14:textId="77777777" w:rsidR="00D72894" w:rsidRPr="00B220C0" w:rsidRDefault="00D72894" w:rsidP="00D72894">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6396298E" w14:textId="77777777" w:rsidR="00D72894" w:rsidRPr="00B220C0" w:rsidRDefault="00D72894" w:rsidP="00D72894">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D72894" w:rsidRPr="005F7EB0" w14:paraId="5359A114" w14:textId="77777777" w:rsidTr="000D488C">
        <w:trPr>
          <w:gridBefore w:val="1"/>
          <w:wBefore w:w="33" w:type="dxa"/>
          <w:cantSplit/>
          <w:jc w:val="center"/>
        </w:trPr>
        <w:tc>
          <w:tcPr>
            <w:tcW w:w="709" w:type="dxa"/>
            <w:tcBorders>
              <w:top w:val="nil"/>
              <w:left w:val="nil"/>
              <w:bottom w:val="nil"/>
              <w:right w:val="nil"/>
            </w:tcBorders>
            <w:hideMark/>
          </w:tcPr>
          <w:p w14:paraId="12C52766" w14:textId="77777777" w:rsidR="00D72894" w:rsidRPr="00B220C0" w:rsidRDefault="00D72894" w:rsidP="000D488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30851C5E" w14:textId="77777777" w:rsidR="00D72894" w:rsidRPr="00B220C0" w:rsidRDefault="00D72894" w:rsidP="000D488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D9E1158" w14:textId="77777777" w:rsidR="00D72894" w:rsidRPr="00B220C0" w:rsidRDefault="00D72894" w:rsidP="000D488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340C5CF3" w14:textId="77777777" w:rsidR="00D72894" w:rsidRPr="00B220C0" w:rsidRDefault="00D72894" w:rsidP="000D488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956930B" w14:textId="77777777" w:rsidR="00D72894" w:rsidRPr="00B220C0" w:rsidRDefault="00D72894" w:rsidP="000D488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953F2BF" w14:textId="77777777" w:rsidR="00D72894" w:rsidRPr="00B220C0" w:rsidRDefault="00D72894" w:rsidP="000D488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947CDA" w14:textId="77777777" w:rsidR="00D72894" w:rsidRPr="00B220C0" w:rsidRDefault="00D72894" w:rsidP="000D488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5F868D83" w14:textId="77777777" w:rsidR="00D72894" w:rsidRPr="00B220C0" w:rsidRDefault="00D72894" w:rsidP="000D488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47EFBE05" w14:textId="77777777" w:rsidR="00D72894" w:rsidRPr="00B220C0" w:rsidRDefault="00D72894" w:rsidP="000D488C">
            <w:pPr>
              <w:rPr>
                <w:rFonts w:eastAsia="Malgun Gothic"/>
                <w:lang w:val="en-US"/>
              </w:rPr>
            </w:pPr>
          </w:p>
        </w:tc>
      </w:tr>
      <w:tr w:rsidR="00D72894" w:rsidRPr="005F7EB0" w14:paraId="31CA8DBC" w14:textId="77777777" w:rsidTr="000D488C">
        <w:trPr>
          <w:cantSplit/>
          <w:jc w:val="center"/>
        </w:trPr>
        <w:tc>
          <w:tcPr>
            <w:tcW w:w="6009" w:type="dxa"/>
            <w:gridSpan w:val="10"/>
            <w:tcBorders>
              <w:top w:val="single" w:sz="4" w:space="0" w:color="auto"/>
              <w:left w:val="single" w:sz="4" w:space="0" w:color="auto"/>
              <w:bottom w:val="nil"/>
              <w:right w:val="single" w:sz="4" w:space="0" w:color="auto"/>
            </w:tcBorders>
          </w:tcPr>
          <w:p w14:paraId="30855F3F" w14:textId="77777777" w:rsidR="00D72894" w:rsidRPr="00B220C0" w:rsidRDefault="00D72894" w:rsidP="000D488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07A3CBB5" w14:textId="77777777" w:rsidR="00D72894" w:rsidRPr="00B220C0" w:rsidRDefault="00D72894" w:rsidP="000D488C">
            <w:pPr>
              <w:pStyle w:val="TAL"/>
              <w:rPr>
                <w:rFonts w:eastAsia="Malgun Gothic"/>
                <w:lang w:val="en-US"/>
              </w:rPr>
            </w:pPr>
            <w:r>
              <w:rPr>
                <w:rFonts w:eastAsia="Malgun Gothic"/>
                <w:lang w:val="en-US"/>
              </w:rPr>
              <w:t>octet 1</w:t>
            </w:r>
          </w:p>
        </w:tc>
      </w:tr>
      <w:tr w:rsidR="00D72894" w:rsidRPr="005F7EB0" w14:paraId="26B8F3BA" w14:textId="77777777" w:rsidTr="000D488C">
        <w:trPr>
          <w:cantSplit/>
          <w:jc w:val="center"/>
        </w:trPr>
        <w:tc>
          <w:tcPr>
            <w:tcW w:w="6009" w:type="dxa"/>
            <w:gridSpan w:val="10"/>
            <w:tcBorders>
              <w:top w:val="single" w:sz="4" w:space="0" w:color="auto"/>
              <w:left w:val="single" w:sz="4" w:space="0" w:color="auto"/>
              <w:bottom w:val="nil"/>
              <w:right w:val="single" w:sz="4" w:space="0" w:color="auto"/>
            </w:tcBorders>
            <w:hideMark/>
          </w:tcPr>
          <w:p w14:paraId="42AC3ADD" w14:textId="77777777" w:rsidR="00D72894" w:rsidRPr="00B220C0" w:rsidRDefault="00D72894" w:rsidP="000D488C">
            <w:pPr>
              <w:pStyle w:val="TAC"/>
              <w:rPr>
                <w:rFonts w:eastAsia="Malgun Gothic"/>
                <w:lang w:val="en-US"/>
              </w:rPr>
            </w:pPr>
          </w:p>
          <w:p w14:paraId="645B1AC2" w14:textId="77777777" w:rsidR="00D72894" w:rsidRPr="00B220C0" w:rsidRDefault="00D72894" w:rsidP="000D488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161E6297" w14:textId="77777777" w:rsidR="00D72894" w:rsidRPr="00B220C0" w:rsidRDefault="00D72894" w:rsidP="000D488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D72894" w:rsidRPr="005F7EB0" w14:paraId="6B81D9DB" w14:textId="77777777" w:rsidTr="000D488C">
        <w:trPr>
          <w:cantSplit/>
          <w:jc w:val="center"/>
        </w:trPr>
        <w:tc>
          <w:tcPr>
            <w:tcW w:w="6009" w:type="dxa"/>
            <w:gridSpan w:val="10"/>
            <w:tcBorders>
              <w:top w:val="nil"/>
              <w:left w:val="single" w:sz="4" w:space="0" w:color="auto"/>
              <w:bottom w:val="single" w:sz="4" w:space="0" w:color="auto"/>
              <w:right w:val="single" w:sz="4" w:space="0" w:color="auto"/>
            </w:tcBorders>
          </w:tcPr>
          <w:p w14:paraId="206AFB3E" w14:textId="77777777" w:rsidR="00D72894" w:rsidRPr="00B220C0" w:rsidRDefault="00D72894" w:rsidP="000D488C">
            <w:pPr>
              <w:pStyle w:val="TAC"/>
              <w:rPr>
                <w:rFonts w:eastAsia="Malgun Gothic"/>
                <w:lang w:val="en-US"/>
              </w:rPr>
            </w:pPr>
          </w:p>
        </w:tc>
        <w:tc>
          <w:tcPr>
            <w:tcW w:w="1539" w:type="dxa"/>
            <w:tcBorders>
              <w:top w:val="nil"/>
              <w:left w:val="nil"/>
              <w:bottom w:val="nil"/>
              <w:right w:val="nil"/>
            </w:tcBorders>
            <w:hideMark/>
          </w:tcPr>
          <w:p w14:paraId="433536BD" w14:textId="77777777" w:rsidR="00D72894" w:rsidRPr="00B220C0" w:rsidRDefault="00D72894" w:rsidP="000D488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D72894" w:rsidRPr="005F7EB0" w14:paraId="6189499C" w14:textId="77777777" w:rsidTr="000D488C">
        <w:trPr>
          <w:cantSplit/>
          <w:jc w:val="center"/>
        </w:trPr>
        <w:tc>
          <w:tcPr>
            <w:tcW w:w="6009" w:type="dxa"/>
            <w:gridSpan w:val="10"/>
            <w:tcBorders>
              <w:top w:val="single" w:sz="4" w:space="0" w:color="auto"/>
              <w:left w:val="single" w:sz="4" w:space="0" w:color="auto"/>
              <w:bottom w:val="nil"/>
              <w:right w:val="single" w:sz="4" w:space="0" w:color="auto"/>
            </w:tcBorders>
          </w:tcPr>
          <w:p w14:paraId="6F8FA7A8" w14:textId="77777777" w:rsidR="00D72894" w:rsidRPr="00B220C0" w:rsidRDefault="00D72894" w:rsidP="000D488C">
            <w:pPr>
              <w:pStyle w:val="TAC"/>
              <w:rPr>
                <w:rFonts w:eastAsia="Malgun Gothic"/>
                <w:lang w:val="en-US"/>
              </w:rPr>
            </w:pPr>
          </w:p>
        </w:tc>
        <w:tc>
          <w:tcPr>
            <w:tcW w:w="1539" w:type="dxa"/>
            <w:tcBorders>
              <w:top w:val="nil"/>
              <w:left w:val="single" w:sz="4" w:space="0" w:color="auto"/>
              <w:bottom w:val="nil"/>
              <w:right w:val="nil"/>
            </w:tcBorders>
            <w:hideMark/>
          </w:tcPr>
          <w:p w14:paraId="751FD708" w14:textId="77777777" w:rsidR="00D72894" w:rsidRPr="00B220C0" w:rsidRDefault="00D72894" w:rsidP="000D488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D72894" w:rsidRPr="005F7EB0" w14:paraId="5C594005" w14:textId="77777777" w:rsidTr="000D488C">
        <w:trPr>
          <w:cantSplit/>
          <w:jc w:val="center"/>
        </w:trPr>
        <w:tc>
          <w:tcPr>
            <w:tcW w:w="6009" w:type="dxa"/>
            <w:gridSpan w:val="10"/>
            <w:tcBorders>
              <w:top w:val="nil"/>
              <w:left w:val="single" w:sz="4" w:space="0" w:color="auto"/>
              <w:bottom w:val="nil"/>
              <w:right w:val="single" w:sz="4" w:space="0" w:color="auto"/>
            </w:tcBorders>
            <w:hideMark/>
          </w:tcPr>
          <w:p w14:paraId="6AD9E1AD" w14:textId="77777777" w:rsidR="00D72894" w:rsidRPr="00B220C0" w:rsidRDefault="00D72894" w:rsidP="000D488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43B39B4A" w14:textId="77777777" w:rsidR="00D72894" w:rsidRPr="00B220C0" w:rsidRDefault="00D72894" w:rsidP="000D488C">
            <w:pPr>
              <w:pStyle w:val="TAL"/>
              <w:rPr>
                <w:rFonts w:eastAsia="Malgun Gothic"/>
                <w:lang w:val="en-US"/>
              </w:rPr>
            </w:pPr>
          </w:p>
        </w:tc>
      </w:tr>
      <w:tr w:rsidR="00D72894" w:rsidRPr="005F7EB0" w14:paraId="1C604307" w14:textId="77777777" w:rsidTr="000D488C">
        <w:trPr>
          <w:cantSplit/>
          <w:jc w:val="center"/>
        </w:trPr>
        <w:tc>
          <w:tcPr>
            <w:tcW w:w="6009" w:type="dxa"/>
            <w:gridSpan w:val="10"/>
            <w:tcBorders>
              <w:top w:val="nil"/>
              <w:left w:val="single" w:sz="4" w:space="0" w:color="auto"/>
              <w:bottom w:val="single" w:sz="4" w:space="0" w:color="auto"/>
              <w:right w:val="single" w:sz="4" w:space="0" w:color="auto"/>
            </w:tcBorders>
          </w:tcPr>
          <w:p w14:paraId="66F9ED5C" w14:textId="77777777" w:rsidR="00D72894" w:rsidRPr="00B220C0" w:rsidRDefault="00D72894" w:rsidP="000D488C">
            <w:pPr>
              <w:pStyle w:val="TAC"/>
              <w:rPr>
                <w:rFonts w:eastAsia="Malgun Gothic"/>
                <w:lang w:val="en-US"/>
              </w:rPr>
            </w:pPr>
          </w:p>
        </w:tc>
        <w:tc>
          <w:tcPr>
            <w:tcW w:w="1539" w:type="dxa"/>
            <w:tcBorders>
              <w:top w:val="nil"/>
              <w:left w:val="single" w:sz="4" w:space="0" w:color="auto"/>
              <w:bottom w:val="nil"/>
              <w:right w:val="nil"/>
            </w:tcBorders>
            <w:hideMark/>
          </w:tcPr>
          <w:p w14:paraId="1D13D1B1" w14:textId="77777777" w:rsidR="00D72894" w:rsidRPr="00B220C0" w:rsidRDefault="00D72894" w:rsidP="000D488C">
            <w:pPr>
              <w:pStyle w:val="TAL"/>
              <w:rPr>
                <w:rFonts w:eastAsia="Malgun Gothic"/>
                <w:lang w:val="en-US"/>
              </w:rPr>
            </w:pPr>
            <w:r w:rsidRPr="00B220C0">
              <w:rPr>
                <w:rFonts w:eastAsia="Malgun Gothic"/>
                <w:lang w:val="en-US"/>
              </w:rPr>
              <w:t>octet n</w:t>
            </w:r>
          </w:p>
        </w:tc>
      </w:tr>
    </w:tbl>
    <w:p w14:paraId="33F82136" w14:textId="77777777" w:rsidR="00D72894" w:rsidRPr="00BD0557" w:rsidRDefault="00D72894" w:rsidP="00D72894">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72894" w14:paraId="3C7DC3DF" w14:textId="77777777" w:rsidTr="000D488C">
        <w:trPr>
          <w:gridBefore w:val="1"/>
          <w:wBefore w:w="28" w:type="dxa"/>
          <w:cantSplit/>
          <w:jc w:val="center"/>
        </w:trPr>
        <w:tc>
          <w:tcPr>
            <w:tcW w:w="709" w:type="dxa"/>
            <w:tcBorders>
              <w:top w:val="nil"/>
              <w:left w:val="nil"/>
              <w:bottom w:val="nil"/>
              <w:right w:val="nil"/>
            </w:tcBorders>
          </w:tcPr>
          <w:p w14:paraId="511EDAE6" w14:textId="77777777" w:rsidR="00D72894" w:rsidRDefault="00D72894" w:rsidP="000D488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7C091EE" w14:textId="77777777" w:rsidR="00D72894" w:rsidRDefault="00D72894" w:rsidP="000D48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1AB3247" w14:textId="77777777" w:rsidR="00D72894" w:rsidRDefault="00D72894" w:rsidP="000D48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3FB486F7" w14:textId="77777777" w:rsidR="00D72894" w:rsidRDefault="00D72894" w:rsidP="000D48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BAA7BEA" w14:textId="77777777" w:rsidR="00D72894" w:rsidRDefault="00D72894" w:rsidP="000D48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26606CBE" w14:textId="77777777" w:rsidR="00D72894" w:rsidRDefault="00D72894" w:rsidP="000D48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C38795B" w14:textId="77777777" w:rsidR="00D72894" w:rsidRDefault="00D72894" w:rsidP="000D48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D948B12" w14:textId="77777777" w:rsidR="00D72894" w:rsidRDefault="00D72894" w:rsidP="000D48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6A82AC6" w14:textId="77777777" w:rsidR="00D72894" w:rsidRDefault="00D72894" w:rsidP="000D488C">
            <w:pPr>
              <w:rPr>
                <w:rFonts w:eastAsia="Malgun Gothic"/>
                <w:lang w:val="en-US"/>
              </w:rPr>
            </w:pPr>
          </w:p>
        </w:tc>
      </w:tr>
      <w:tr w:rsidR="00D72894" w14:paraId="0092BFE8" w14:textId="77777777" w:rsidTr="000D488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3FD028F7" w14:textId="77777777" w:rsidR="00D72894" w:rsidRDefault="00D72894" w:rsidP="000D488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2FC0553D" w14:textId="77777777" w:rsidR="00D72894" w:rsidRDefault="00D72894" w:rsidP="000D488C">
            <w:pPr>
              <w:pStyle w:val="TAL"/>
              <w:rPr>
                <w:rFonts w:eastAsia="Malgun Gothic"/>
              </w:rPr>
            </w:pPr>
            <w:r>
              <w:rPr>
                <w:rFonts w:eastAsia="Malgun Gothic"/>
              </w:rPr>
              <w:t>octet 4</w:t>
            </w:r>
          </w:p>
        </w:tc>
      </w:tr>
      <w:tr w:rsidR="00D72894" w14:paraId="551C9B37" w14:textId="77777777" w:rsidTr="000D48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8D8EA58" w14:textId="77777777" w:rsidR="00D72894" w:rsidRDefault="00D72894" w:rsidP="000D488C">
            <w:pPr>
              <w:pStyle w:val="TAC"/>
              <w:rPr>
                <w:rFonts w:eastAsia="Malgun Gothic"/>
              </w:rPr>
            </w:pPr>
          </w:p>
          <w:p w14:paraId="54A2FB40" w14:textId="77777777" w:rsidR="00D72894" w:rsidRDefault="00D72894" w:rsidP="000D488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B8D9DF5" w14:textId="77777777" w:rsidR="00D72894" w:rsidRDefault="00D72894" w:rsidP="000D488C">
            <w:pPr>
              <w:pStyle w:val="TAL"/>
              <w:rPr>
                <w:rFonts w:eastAsia="Malgun Gothic"/>
              </w:rPr>
            </w:pPr>
            <w:r>
              <w:rPr>
                <w:rFonts w:eastAsia="Malgun Gothic"/>
              </w:rPr>
              <w:t>octet 5</w:t>
            </w:r>
          </w:p>
          <w:p w14:paraId="52F177C0" w14:textId="77777777" w:rsidR="00D72894" w:rsidRDefault="00D72894" w:rsidP="000D488C">
            <w:pPr>
              <w:pStyle w:val="TAL"/>
              <w:rPr>
                <w:rFonts w:eastAsia="Malgun Gothic"/>
              </w:rPr>
            </w:pPr>
          </w:p>
          <w:p w14:paraId="148BDFFD" w14:textId="77777777" w:rsidR="00D72894" w:rsidRDefault="00D72894" w:rsidP="000D488C">
            <w:pPr>
              <w:pStyle w:val="TAL"/>
              <w:rPr>
                <w:rFonts w:eastAsia="Malgun Gothic"/>
              </w:rPr>
            </w:pPr>
            <w:r>
              <w:rPr>
                <w:rFonts w:eastAsia="Malgun Gothic"/>
                <w:lang w:val="en-US"/>
              </w:rPr>
              <w:t>octet x2</w:t>
            </w:r>
          </w:p>
        </w:tc>
      </w:tr>
      <w:tr w:rsidR="00D72894" w14:paraId="48C65741" w14:textId="77777777" w:rsidTr="000D488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457B708F" w14:textId="77777777" w:rsidR="00D72894" w:rsidRDefault="00D72894" w:rsidP="000D488C">
            <w:pPr>
              <w:pStyle w:val="TAC"/>
              <w:rPr>
                <w:rFonts w:eastAsia="Malgun Gothic"/>
              </w:rPr>
            </w:pPr>
          </w:p>
          <w:p w14:paraId="2B9A0726" w14:textId="77777777" w:rsidR="00D72894" w:rsidRDefault="00D72894" w:rsidP="000D488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4F11178B" w14:textId="77777777" w:rsidR="00D72894" w:rsidRDefault="00D72894" w:rsidP="000D488C">
            <w:pPr>
              <w:pStyle w:val="TAL"/>
              <w:rPr>
                <w:rFonts w:eastAsia="Malgun Gothic"/>
              </w:rPr>
            </w:pPr>
            <w:r>
              <w:rPr>
                <w:rFonts w:eastAsia="Malgun Gothic"/>
              </w:rPr>
              <w:t>octet x2+1</w:t>
            </w:r>
          </w:p>
          <w:p w14:paraId="5DC1080F" w14:textId="77777777" w:rsidR="00D72894" w:rsidRDefault="00D72894" w:rsidP="000D488C">
            <w:pPr>
              <w:pStyle w:val="TAL"/>
              <w:rPr>
                <w:rFonts w:eastAsia="Malgun Gothic"/>
              </w:rPr>
            </w:pPr>
          </w:p>
          <w:p w14:paraId="515F1C1D" w14:textId="77777777" w:rsidR="00D72894" w:rsidRDefault="00D72894" w:rsidP="000D488C">
            <w:pPr>
              <w:pStyle w:val="TAL"/>
              <w:rPr>
                <w:rFonts w:eastAsia="Malgun Gothic"/>
              </w:rPr>
            </w:pPr>
            <w:r>
              <w:rPr>
                <w:rFonts w:eastAsia="Malgun Gothic"/>
                <w:lang w:val="en-US"/>
              </w:rPr>
              <w:t>octet x3</w:t>
            </w:r>
          </w:p>
        </w:tc>
      </w:tr>
      <w:tr w:rsidR="00D72894" w14:paraId="4B96505D" w14:textId="77777777" w:rsidTr="000D488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0E46D4" w14:textId="77777777" w:rsidR="00D72894" w:rsidRDefault="00D72894" w:rsidP="000D488C">
            <w:pPr>
              <w:pStyle w:val="TAC"/>
              <w:rPr>
                <w:rFonts w:eastAsia="Malgun Gothic"/>
              </w:rPr>
            </w:pPr>
            <w:r>
              <w:rPr>
                <w:rFonts w:eastAsia="Malgun Gothic"/>
              </w:rPr>
              <w:t>……</w:t>
            </w:r>
          </w:p>
        </w:tc>
        <w:tc>
          <w:tcPr>
            <w:tcW w:w="1560" w:type="dxa"/>
            <w:gridSpan w:val="2"/>
            <w:tcBorders>
              <w:top w:val="nil"/>
              <w:left w:val="nil"/>
              <w:bottom w:val="nil"/>
              <w:right w:val="nil"/>
            </w:tcBorders>
          </w:tcPr>
          <w:p w14:paraId="4AC03AA3" w14:textId="77777777" w:rsidR="00D72894" w:rsidRDefault="00D72894" w:rsidP="000D488C">
            <w:pPr>
              <w:pStyle w:val="TAL"/>
              <w:rPr>
                <w:rFonts w:eastAsia="Malgun Gothic"/>
              </w:rPr>
            </w:pPr>
            <w:r>
              <w:rPr>
                <w:rFonts w:eastAsia="Malgun Gothic"/>
              </w:rPr>
              <w:t>…</w:t>
            </w:r>
          </w:p>
        </w:tc>
      </w:tr>
      <w:tr w:rsidR="00D72894" w14:paraId="5CBC08B2" w14:textId="77777777" w:rsidTr="000D488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095CEC2" w14:textId="77777777" w:rsidR="00D72894" w:rsidRDefault="00D72894" w:rsidP="000D488C">
            <w:pPr>
              <w:pStyle w:val="TAC"/>
              <w:rPr>
                <w:rFonts w:eastAsia="Malgun Gothic"/>
              </w:rPr>
            </w:pPr>
          </w:p>
          <w:p w14:paraId="6E29D38C" w14:textId="77777777" w:rsidR="00D72894" w:rsidRDefault="00D72894" w:rsidP="000D488C">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55A5915A" w14:textId="77777777" w:rsidR="00D72894" w:rsidRDefault="00D72894" w:rsidP="000D488C">
            <w:pPr>
              <w:pStyle w:val="TAL"/>
              <w:rPr>
                <w:rFonts w:eastAsia="Malgun Gothic"/>
              </w:rPr>
            </w:pPr>
            <w:r>
              <w:rPr>
                <w:rFonts w:eastAsia="Malgun Gothic"/>
              </w:rPr>
              <w:t>octet xi +1</w:t>
            </w:r>
          </w:p>
          <w:p w14:paraId="4BC60E53" w14:textId="77777777" w:rsidR="00D72894" w:rsidRDefault="00D72894" w:rsidP="000D488C">
            <w:pPr>
              <w:pStyle w:val="TAL"/>
              <w:rPr>
                <w:rFonts w:eastAsia="Malgun Gothic"/>
              </w:rPr>
            </w:pPr>
          </w:p>
          <w:p w14:paraId="08205DD2" w14:textId="77777777" w:rsidR="00D72894" w:rsidRDefault="00D72894" w:rsidP="000D488C">
            <w:pPr>
              <w:pStyle w:val="TAL"/>
              <w:rPr>
                <w:rFonts w:eastAsia="Malgun Gothic"/>
              </w:rPr>
            </w:pPr>
            <w:r>
              <w:rPr>
                <w:rFonts w:eastAsia="Malgun Gothic"/>
                <w:lang w:val="en-US"/>
              </w:rPr>
              <w:t>octet n</w:t>
            </w:r>
          </w:p>
        </w:tc>
      </w:tr>
    </w:tbl>
    <w:p w14:paraId="34A6727A" w14:textId="77777777" w:rsidR="00D72894" w:rsidRDefault="00D72894" w:rsidP="00D72894">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D72894" w14:paraId="7723D7EA" w14:textId="77777777" w:rsidTr="000D488C">
        <w:trPr>
          <w:gridBefore w:val="1"/>
          <w:wBefore w:w="28" w:type="dxa"/>
          <w:cantSplit/>
          <w:jc w:val="center"/>
        </w:trPr>
        <w:tc>
          <w:tcPr>
            <w:tcW w:w="709" w:type="dxa"/>
            <w:tcBorders>
              <w:top w:val="nil"/>
              <w:left w:val="nil"/>
              <w:bottom w:val="nil"/>
              <w:right w:val="nil"/>
            </w:tcBorders>
          </w:tcPr>
          <w:p w14:paraId="708275AE" w14:textId="77777777" w:rsidR="00D72894" w:rsidRDefault="00D72894" w:rsidP="000D48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7E9795D" w14:textId="77777777" w:rsidR="00D72894" w:rsidRDefault="00D72894" w:rsidP="000D48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2E1C704" w14:textId="77777777" w:rsidR="00D72894" w:rsidRDefault="00D72894" w:rsidP="000D488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1A9CC351" w14:textId="77777777" w:rsidR="00D72894" w:rsidRDefault="00D72894" w:rsidP="000D48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AFDAC42" w14:textId="77777777" w:rsidR="00D72894" w:rsidRDefault="00D72894" w:rsidP="000D48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0C60B6F" w14:textId="77777777" w:rsidR="00D72894" w:rsidRDefault="00D72894" w:rsidP="000D48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08B188A7" w14:textId="77777777" w:rsidR="00D72894" w:rsidRDefault="00D72894" w:rsidP="000D48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DD434A7" w14:textId="77777777" w:rsidR="00D72894" w:rsidRDefault="00D72894" w:rsidP="000D48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0F4B72B" w14:textId="77777777" w:rsidR="00D72894" w:rsidRDefault="00D72894" w:rsidP="000D488C">
            <w:pPr>
              <w:rPr>
                <w:rFonts w:eastAsia="Malgun Gothic"/>
                <w:lang w:val="en-US"/>
              </w:rPr>
            </w:pPr>
          </w:p>
        </w:tc>
      </w:tr>
      <w:tr w:rsidR="00D72894" w14:paraId="59CD3DE6" w14:textId="77777777" w:rsidTr="000D488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51F3068" w14:textId="77777777" w:rsidR="00D72894" w:rsidRDefault="00D72894" w:rsidP="000D488C">
            <w:pPr>
              <w:pStyle w:val="TAC"/>
              <w:rPr>
                <w:rFonts w:eastAsia="Malgun Gothic"/>
              </w:rPr>
            </w:pPr>
            <w:bookmarkStart w:id="707" w:name="_Hlk531299992"/>
            <w:r>
              <w:rPr>
                <w:rFonts w:eastAsia="Malgun Gothic"/>
              </w:rPr>
              <w:t>Length of Payload container entry</w:t>
            </w:r>
          </w:p>
        </w:tc>
        <w:tc>
          <w:tcPr>
            <w:tcW w:w="1560" w:type="dxa"/>
            <w:gridSpan w:val="2"/>
            <w:tcBorders>
              <w:top w:val="nil"/>
              <w:left w:val="nil"/>
              <w:bottom w:val="nil"/>
              <w:right w:val="nil"/>
            </w:tcBorders>
          </w:tcPr>
          <w:p w14:paraId="0890DE20" w14:textId="77777777" w:rsidR="00D72894" w:rsidRDefault="00D72894" w:rsidP="000D488C">
            <w:pPr>
              <w:pStyle w:val="TAL"/>
              <w:rPr>
                <w:rFonts w:eastAsia="Malgun Gothic"/>
              </w:rPr>
            </w:pPr>
            <w:r>
              <w:rPr>
                <w:rFonts w:eastAsia="Malgun Gothic"/>
              </w:rPr>
              <w:t>octet xi +1</w:t>
            </w:r>
          </w:p>
          <w:p w14:paraId="38A62B05" w14:textId="77777777" w:rsidR="00D72894" w:rsidRDefault="00D72894" w:rsidP="000D488C">
            <w:pPr>
              <w:pStyle w:val="TAL"/>
              <w:rPr>
                <w:rFonts w:eastAsia="Malgun Gothic"/>
              </w:rPr>
            </w:pPr>
            <w:r>
              <w:rPr>
                <w:rFonts w:eastAsia="Malgun Gothic"/>
              </w:rPr>
              <w:t>octet xi +2</w:t>
            </w:r>
          </w:p>
        </w:tc>
      </w:tr>
      <w:tr w:rsidR="00D72894" w14:paraId="7BA60BAE" w14:textId="77777777" w:rsidTr="000D488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1CC8DA7" w14:textId="77777777" w:rsidR="00D72894" w:rsidRDefault="00D72894" w:rsidP="000D488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0F630521" w14:textId="77777777" w:rsidR="00D72894" w:rsidRDefault="00D72894" w:rsidP="000D488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64C88513" w14:textId="77777777" w:rsidR="00D72894" w:rsidRDefault="00D72894" w:rsidP="000D488C">
            <w:pPr>
              <w:pStyle w:val="TAL"/>
              <w:rPr>
                <w:rFonts w:eastAsia="Malgun Gothic"/>
              </w:rPr>
            </w:pPr>
            <w:r>
              <w:rPr>
                <w:rFonts w:eastAsia="Malgun Gothic"/>
              </w:rPr>
              <w:t>octet xi +3</w:t>
            </w:r>
          </w:p>
        </w:tc>
      </w:tr>
      <w:tr w:rsidR="00D72894" w14:paraId="7261562C" w14:textId="77777777" w:rsidTr="000D48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1B13FD" w14:textId="77777777" w:rsidR="00D72894" w:rsidRDefault="00D72894" w:rsidP="000D488C">
            <w:pPr>
              <w:pStyle w:val="TAC"/>
              <w:rPr>
                <w:rFonts w:eastAsia="Malgun Gothic"/>
              </w:rPr>
            </w:pPr>
          </w:p>
          <w:p w14:paraId="25DA9B77" w14:textId="77777777" w:rsidR="00D72894" w:rsidRDefault="00D72894" w:rsidP="000D488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4E8AF3CE" w14:textId="77777777" w:rsidR="00D72894" w:rsidRDefault="00D72894" w:rsidP="000D488C">
            <w:pPr>
              <w:pStyle w:val="TAL"/>
              <w:rPr>
                <w:rFonts w:eastAsia="Malgun Gothic"/>
              </w:rPr>
            </w:pPr>
            <w:r>
              <w:rPr>
                <w:rFonts w:eastAsia="Malgun Gothic"/>
              </w:rPr>
              <w:t>octet xi +4</w:t>
            </w:r>
          </w:p>
          <w:p w14:paraId="43B7FBEE" w14:textId="77777777" w:rsidR="00D72894" w:rsidRDefault="00D72894" w:rsidP="000D488C">
            <w:pPr>
              <w:pStyle w:val="TAL"/>
              <w:rPr>
                <w:rFonts w:eastAsia="Malgun Gothic"/>
              </w:rPr>
            </w:pPr>
          </w:p>
          <w:p w14:paraId="0448A7FD" w14:textId="77777777" w:rsidR="00D72894" w:rsidRDefault="00D72894" w:rsidP="000D488C">
            <w:pPr>
              <w:pStyle w:val="TAL"/>
              <w:rPr>
                <w:rFonts w:eastAsia="Malgun Gothic"/>
              </w:rPr>
            </w:pPr>
            <w:r>
              <w:rPr>
                <w:rFonts w:eastAsia="Malgun Gothic"/>
                <w:lang w:val="en-US"/>
              </w:rPr>
              <w:t>octet y2</w:t>
            </w:r>
          </w:p>
        </w:tc>
      </w:tr>
      <w:tr w:rsidR="00D72894" w14:paraId="65BE5512" w14:textId="77777777" w:rsidTr="000D48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B33B7D8" w14:textId="77777777" w:rsidR="00D72894" w:rsidRDefault="00D72894" w:rsidP="000D488C">
            <w:pPr>
              <w:pStyle w:val="TAC"/>
              <w:rPr>
                <w:rFonts w:eastAsia="Malgun Gothic"/>
              </w:rPr>
            </w:pPr>
          </w:p>
          <w:p w14:paraId="2A2095A3" w14:textId="77777777" w:rsidR="00D72894" w:rsidRDefault="00D72894" w:rsidP="000D488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3F196296" w14:textId="77777777" w:rsidR="00D72894" w:rsidRDefault="00D72894" w:rsidP="000D488C">
            <w:pPr>
              <w:pStyle w:val="TAL"/>
              <w:rPr>
                <w:rFonts w:eastAsia="Malgun Gothic"/>
              </w:rPr>
            </w:pPr>
            <w:r>
              <w:rPr>
                <w:rFonts w:eastAsia="Malgun Gothic"/>
              </w:rPr>
              <w:t>octet y2+1</w:t>
            </w:r>
          </w:p>
          <w:p w14:paraId="4BE7DC33" w14:textId="77777777" w:rsidR="00D72894" w:rsidRDefault="00D72894" w:rsidP="000D488C">
            <w:pPr>
              <w:pStyle w:val="TAL"/>
              <w:rPr>
                <w:rFonts w:eastAsia="Malgun Gothic"/>
              </w:rPr>
            </w:pPr>
          </w:p>
          <w:p w14:paraId="18F763DA" w14:textId="77777777" w:rsidR="00D72894" w:rsidRDefault="00D72894" w:rsidP="000D488C">
            <w:pPr>
              <w:pStyle w:val="TAL"/>
              <w:rPr>
                <w:rFonts w:eastAsia="Malgun Gothic"/>
              </w:rPr>
            </w:pPr>
            <w:r>
              <w:rPr>
                <w:rFonts w:eastAsia="Malgun Gothic"/>
                <w:lang w:val="en-US"/>
              </w:rPr>
              <w:t>octet y3</w:t>
            </w:r>
          </w:p>
        </w:tc>
      </w:tr>
      <w:tr w:rsidR="00D72894" w14:paraId="3BA9B92B" w14:textId="77777777" w:rsidTr="000D48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1D27A31" w14:textId="77777777" w:rsidR="00D72894" w:rsidRDefault="00D72894" w:rsidP="000D488C">
            <w:pPr>
              <w:pStyle w:val="TAC"/>
              <w:rPr>
                <w:rFonts w:eastAsia="Malgun Gothic"/>
              </w:rPr>
            </w:pPr>
            <w:r>
              <w:rPr>
                <w:rFonts w:eastAsia="Malgun Gothic"/>
              </w:rPr>
              <w:t>…</w:t>
            </w:r>
          </w:p>
        </w:tc>
        <w:tc>
          <w:tcPr>
            <w:tcW w:w="1560" w:type="dxa"/>
            <w:gridSpan w:val="2"/>
            <w:tcBorders>
              <w:top w:val="nil"/>
              <w:left w:val="nil"/>
              <w:bottom w:val="nil"/>
              <w:right w:val="nil"/>
            </w:tcBorders>
          </w:tcPr>
          <w:p w14:paraId="12A67DCC" w14:textId="77777777" w:rsidR="00D72894" w:rsidRDefault="00D72894" w:rsidP="000D488C">
            <w:pPr>
              <w:pStyle w:val="TAL"/>
              <w:rPr>
                <w:rFonts w:eastAsia="Malgun Gothic"/>
              </w:rPr>
            </w:pPr>
          </w:p>
          <w:p w14:paraId="1834C657" w14:textId="77777777" w:rsidR="00D72894" w:rsidRDefault="00D72894" w:rsidP="000D488C">
            <w:pPr>
              <w:pStyle w:val="TAL"/>
              <w:rPr>
                <w:rFonts w:eastAsia="Malgun Gothic"/>
              </w:rPr>
            </w:pPr>
          </w:p>
        </w:tc>
      </w:tr>
      <w:tr w:rsidR="00D72894" w14:paraId="4D21844C" w14:textId="77777777" w:rsidTr="000D48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9317DFC" w14:textId="77777777" w:rsidR="00D72894" w:rsidRDefault="00D72894" w:rsidP="000D488C">
            <w:pPr>
              <w:pStyle w:val="TAC"/>
              <w:rPr>
                <w:rFonts w:eastAsia="Malgun Gothic"/>
              </w:rPr>
            </w:pPr>
          </w:p>
          <w:p w14:paraId="7ABB24CE" w14:textId="77777777" w:rsidR="00D72894" w:rsidRDefault="00D72894" w:rsidP="000D488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787FE134" w14:textId="77777777" w:rsidR="00D72894" w:rsidRDefault="00D72894" w:rsidP="000D488C">
            <w:pPr>
              <w:pStyle w:val="TAL"/>
              <w:rPr>
                <w:rFonts w:eastAsia="Malgun Gothic"/>
              </w:rPr>
            </w:pPr>
            <w:r>
              <w:rPr>
                <w:rFonts w:eastAsia="Malgun Gothic"/>
              </w:rPr>
              <w:t>octet yj+1</w:t>
            </w:r>
          </w:p>
          <w:p w14:paraId="5CEF7728" w14:textId="77777777" w:rsidR="00D72894" w:rsidRDefault="00D72894" w:rsidP="000D488C">
            <w:pPr>
              <w:pStyle w:val="TAL"/>
              <w:rPr>
                <w:rFonts w:eastAsia="Malgun Gothic"/>
              </w:rPr>
            </w:pPr>
          </w:p>
          <w:p w14:paraId="69BB2FB1" w14:textId="77777777" w:rsidR="00D72894" w:rsidRDefault="00D72894" w:rsidP="000D488C">
            <w:pPr>
              <w:pStyle w:val="TAL"/>
              <w:rPr>
                <w:rFonts w:eastAsia="Malgun Gothic"/>
              </w:rPr>
            </w:pPr>
            <w:r>
              <w:rPr>
                <w:rFonts w:eastAsia="Malgun Gothic"/>
                <w:lang w:val="en-US"/>
              </w:rPr>
              <w:t>octet z</w:t>
            </w:r>
          </w:p>
        </w:tc>
      </w:tr>
      <w:tr w:rsidR="00D72894" w14:paraId="7CE86A21" w14:textId="77777777" w:rsidTr="000D488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19DD4023" w14:textId="77777777" w:rsidR="00D72894" w:rsidRDefault="00D72894" w:rsidP="000D488C">
            <w:pPr>
              <w:pStyle w:val="TAC"/>
              <w:rPr>
                <w:rFonts w:eastAsia="Malgun Gothic"/>
              </w:rPr>
            </w:pPr>
          </w:p>
          <w:p w14:paraId="57F2411A" w14:textId="77777777" w:rsidR="00D72894" w:rsidRDefault="00D72894" w:rsidP="000D488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3B859BE" w14:textId="77777777" w:rsidR="00D72894" w:rsidRDefault="00D72894" w:rsidP="000D488C">
            <w:pPr>
              <w:pStyle w:val="TAL"/>
              <w:rPr>
                <w:rFonts w:eastAsia="Malgun Gothic"/>
              </w:rPr>
            </w:pPr>
            <w:r>
              <w:rPr>
                <w:rFonts w:eastAsia="Malgun Gothic"/>
              </w:rPr>
              <w:t>octet z+1</w:t>
            </w:r>
          </w:p>
          <w:p w14:paraId="52577296" w14:textId="77777777" w:rsidR="00D72894" w:rsidRDefault="00D72894" w:rsidP="000D488C">
            <w:pPr>
              <w:pStyle w:val="TAL"/>
              <w:rPr>
                <w:rFonts w:eastAsia="Malgun Gothic"/>
              </w:rPr>
            </w:pPr>
          </w:p>
          <w:p w14:paraId="7FD3D6E7" w14:textId="77777777" w:rsidR="00D72894" w:rsidRDefault="00D72894" w:rsidP="000D488C">
            <w:pPr>
              <w:pStyle w:val="TAL"/>
              <w:rPr>
                <w:rFonts w:eastAsia="Malgun Gothic"/>
              </w:rPr>
            </w:pPr>
            <w:r>
              <w:rPr>
                <w:rFonts w:eastAsia="Malgun Gothic"/>
                <w:lang w:val="en-US"/>
              </w:rPr>
              <w:t>octet n</w:t>
            </w:r>
          </w:p>
        </w:tc>
      </w:tr>
    </w:tbl>
    <w:p w14:paraId="7B3C6AE5" w14:textId="77777777" w:rsidR="00D72894" w:rsidRDefault="00D72894" w:rsidP="00D72894">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72894" w14:paraId="78DE79BE" w14:textId="77777777" w:rsidTr="000D488C">
        <w:trPr>
          <w:gridBefore w:val="1"/>
          <w:wBefore w:w="28" w:type="dxa"/>
          <w:cantSplit/>
          <w:jc w:val="center"/>
        </w:trPr>
        <w:tc>
          <w:tcPr>
            <w:tcW w:w="709" w:type="dxa"/>
            <w:tcBorders>
              <w:top w:val="nil"/>
              <w:left w:val="nil"/>
              <w:bottom w:val="nil"/>
              <w:right w:val="nil"/>
            </w:tcBorders>
          </w:tcPr>
          <w:bookmarkEnd w:id="707"/>
          <w:p w14:paraId="57DDDD95" w14:textId="77777777" w:rsidR="00D72894" w:rsidRDefault="00D72894" w:rsidP="000D48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58A89D9" w14:textId="77777777" w:rsidR="00D72894" w:rsidRDefault="00D72894" w:rsidP="000D48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ED7392D" w14:textId="77777777" w:rsidR="00D72894" w:rsidRDefault="00D72894" w:rsidP="000D48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1B94A32" w14:textId="77777777" w:rsidR="00D72894" w:rsidRDefault="00D72894" w:rsidP="000D48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C600148" w14:textId="77777777" w:rsidR="00D72894" w:rsidRDefault="00D72894" w:rsidP="000D48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A1E0BF0" w14:textId="77777777" w:rsidR="00D72894" w:rsidRDefault="00D72894" w:rsidP="000D48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DBCCC6D" w14:textId="77777777" w:rsidR="00D72894" w:rsidRDefault="00D72894" w:rsidP="000D48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EFB746C" w14:textId="77777777" w:rsidR="00D72894" w:rsidRDefault="00D72894" w:rsidP="000D48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FAE32C5" w14:textId="77777777" w:rsidR="00D72894" w:rsidRDefault="00D72894" w:rsidP="000D488C">
            <w:pPr>
              <w:rPr>
                <w:rFonts w:eastAsia="Malgun Gothic"/>
                <w:lang w:val="en-US"/>
              </w:rPr>
            </w:pPr>
          </w:p>
        </w:tc>
      </w:tr>
      <w:tr w:rsidR="00D72894" w14:paraId="7D41EA5F" w14:textId="77777777" w:rsidTr="000D488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9F1677C" w14:textId="77777777" w:rsidR="00D72894" w:rsidRDefault="00D72894" w:rsidP="000D488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0D1BC476" w14:textId="77777777" w:rsidR="00D72894" w:rsidRDefault="00D72894" w:rsidP="000D488C">
            <w:pPr>
              <w:pStyle w:val="TAL"/>
              <w:rPr>
                <w:rFonts w:eastAsia="Malgun Gothic"/>
              </w:rPr>
            </w:pPr>
            <w:r>
              <w:rPr>
                <w:rFonts w:eastAsia="Malgun Gothic"/>
              </w:rPr>
              <w:t>octet xi +4</w:t>
            </w:r>
          </w:p>
          <w:p w14:paraId="7D4C901F" w14:textId="77777777" w:rsidR="00D72894" w:rsidRDefault="00D72894" w:rsidP="000D488C">
            <w:pPr>
              <w:pStyle w:val="TAL"/>
              <w:rPr>
                <w:rFonts w:eastAsia="Malgun Gothic"/>
              </w:rPr>
            </w:pPr>
          </w:p>
        </w:tc>
      </w:tr>
      <w:tr w:rsidR="00D72894" w14:paraId="1BE6CD56" w14:textId="77777777" w:rsidTr="000D488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4C93B1E" w14:textId="77777777" w:rsidR="00D72894" w:rsidRDefault="00D72894" w:rsidP="000D488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16EDCA70" w14:textId="77777777" w:rsidR="00D72894" w:rsidRDefault="00D72894" w:rsidP="000D488C">
            <w:pPr>
              <w:pStyle w:val="TAL"/>
              <w:rPr>
                <w:rFonts w:eastAsia="Malgun Gothic"/>
              </w:rPr>
            </w:pPr>
            <w:r>
              <w:rPr>
                <w:rFonts w:eastAsia="Malgun Gothic"/>
              </w:rPr>
              <w:t>octet xi +5</w:t>
            </w:r>
          </w:p>
          <w:p w14:paraId="3B7BEAAD" w14:textId="77777777" w:rsidR="00D72894" w:rsidRDefault="00D72894" w:rsidP="000D488C">
            <w:pPr>
              <w:pStyle w:val="TAL"/>
              <w:rPr>
                <w:rFonts w:eastAsia="Malgun Gothic"/>
              </w:rPr>
            </w:pPr>
          </w:p>
        </w:tc>
      </w:tr>
      <w:tr w:rsidR="00D72894" w14:paraId="5CBD7051" w14:textId="77777777" w:rsidTr="000D48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0601198" w14:textId="77777777" w:rsidR="00D72894" w:rsidRDefault="00D72894" w:rsidP="000D488C">
            <w:pPr>
              <w:pStyle w:val="TAC"/>
              <w:rPr>
                <w:rFonts w:eastAsia="Malgun Gothic"/>
              </w:rPr>
            </w:pPr>
          </w:p>
          <w:p w14:paraId="008FB449" w14:textId="77777777" w:rsidR="00D72894" w:rsidRDefault="00D72894" w:rsidP="000D488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2404139D" w14:textId="77777777" w:rsidR="00D72894" w:rsidRDefault="00D72894" w:rsidP="000D488C">
            <w:pPr>
              <w:pStyle w:val="TAL"/>
              <w:rPr>
                <w:rFonts w:eastAsia="Malgun Gothic"/>
              </w:rPr>
            </w:pPr>
            <w:r>
              <w:rPr>
                <w:rFonts w:eastAsia="Malgun Gothic"/>
              </w:rPr>
              <w:t>octet xi +6</w:t>
            </w:r>
          </w:p>
          <w:p w14:paraId="4B712DA3" w14:textId="77777777" w:rsidR="00D72894" w:rsidRDefault="00D72894" w:rsidP="000D488C">
            <w:pPr>
              <w:pStyle w:val="TAL"/>
              <w:rPr>
                <w:rFonts w:eastAsia="Malgun Gothic"/>
              </w:rPr>
            </w:pPr>
          </w:p>
          <w:p w14:paraId="4FF09CD5" w14:textId="77777777" w:rsidR="00D72894" w:rsidRDefault="00D72894" w:rsidP="000D488C">
            <w:pPr>
              <w:pStyle w:val="TAL"/>
              <w:rPr>
                <w:rFonts w:eastAsia="Malgun Gothic"/>
              </w:rPr>
            </w:pPr>
            <w:r>
              <w:rPr>
                <w:rFonts w:eastAsia="Malgun Gothic"/>
              </w:rPr>
              <w:t>octet y2</w:t>
            </w:r>
          </w:p>
        </w:tc>
      </w:tr>
    </w:tbl>
    <w:p w14:paraId="6A8AC491" w14:textId="77777777" w:rsidR="00D72894" w:rsidRDefault="00D72894" w:rsidP="00D72894">
      <w:pPr>
        <w:pStyle w:val="TF"/>
        <w:rPr>
          <w:rFonts w:eastAsia="Malgun Gothic"/>
        </w:rPr>
      </w:pPr>
      <w:r>
        <w:rPr>
          <w:rFonts w:eastAsia="Malgun Gothic"/>
        </w:rPr>
        <w:t>Figure 9.11.3.39.4: Optional IE</w:t>
      </w:r>
    </w:p>
    <w:p w14:paraId="68A3D327" w14:textId="77777777" w:rsidR="00D72894" w:rsidRPr="00B220C0" w:rsidRDefault="00D72894" w:rsidP="00D72894">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D72894" w:rsidRPr="005F7EB0" w14:paraId="43012CFD" w14:textId="77777777" w:rsidTr="000D488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6FE86F42" w14:textId="77777777" w:rsidR="00D72894" w:rsidRPr="00B220C0" w:rsidRDefault="00D72894" w:rsidP="000D488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D72894" w:rsidRPr="005F7EB0" w14:paraId="23110451" w14:textId="77777777" w:rsidTr="000D488C">
        <w:trPr>
          <w:cantSplit/>
          <w:trHeight w:val="27"/>
          <w:jc w:val="center"/>
        </w:trPr>
        <w:tc>
          <w:tcPr>
            <w:tcW w:w="7087" w:type="dxa"/>
            <w:gridSpan w:val="3"/>
            <w:tcBorders>
              <w:top w:val="nil"/>
              <w:left w:val="single" w:sz="4" w:space="0" w:color="auto"/>
              <w:bottom w:val="nil"/>
              <w:right w:val="single" w:sz="4" w:space="0" w:color="auto"/>
            </w:tcBorders>
            <w:hideMark/>
          </w:tcPr>
          <w:p w14:paraId="1F27C30C" w14:textId="77777777" w:rsidR="00D72894" w:rsidRDefault="00D72894" w:rsidP="000D488C">
            <w:pPr>
              <w:pStyle w:val="TAL"/>
            </w:pPr>
          </w:p>
          <w:p w14:paraId="537274BB" w14:textId="77777777" w:rsidR="00D72894" w:rsidRDefault="00D72894" w:rsidP="000D488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68F50DD0" w14:textId="77777777" w:rsidR="00D72894" w:rsidRDefault="00D72894" w:rsidP="000D488C">
            <w:pPr>
              <w:pStyle w:val="TAL"/>
            </w:pPr>
          </w:p>
          <w:p w14:paraId="1C1FC346" w14:textId="77777777" w:rsidR="00D72894" w:rsidRDefault="00D72894" w:rsidP="000D488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09931EB0" w14:textId="77777777" w:rsidR="00D72894" w:rsidRDefault="00D72894" w:rsidP="000D488C">
            <w:pPr>
              <w:pStyle w:val="TAL"/>
              <w:rPr>
                <w:rFonts w:eastAsia="Malgun Gothic"/>
              </w:rPr>
            </w:pPr>
          </w:p>
          <w:p w14:paraId="6C0CF9A3" w14:textId="77777777" w:rsidR="00D72894" w:rsidRDefault="00D72894" w:rsidP="000D488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48D1C8CB" w14:textId="77777777" w:rsidR="00D72894" w:rsidRDefault="00D72894" w:rsidP="000D488C">
            <w:pPr>
              <w:pStyle w:val="TAL"/>
            </w:pPr>
          </w:p>
          <w:p w14:paraId="3310E0D9" w14:textId="77777777" w:rsidR="00D72894" w:rsidRDefault="00D72894" w:rsidP="000D488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98EBB27" w14:textId="77777777" w:rsidR="00D72894" w:rsidRDefault="00D72894" w:rsidP="000D488C">
            <w:pPr>
              <w:pStyle w:val="TAL"/>
              <w:rPr>
                <w:rFonts w:eastAsia="Malgun Gothic"/>
              </w:rPr>
            </w:pPr>
          </w:p>
          <w:p w14:paraId="63AE843C" w14:textId="77777777" w:rsidR="00D72894" w:rsidRDefault="00D72894" w:rsidP="000D488C">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14:paraId="3913CD0F" w14:textId="77777777" w:rsidR="00D72894" w:rsidRDefault="00D72894" w:rsidP="000D488C">
            <w:pPr>
              <w:pStyle w:val="TAL"/>
              <w:rPr>
                <w:lang w:val="en-US"/>
              </w:rPr>
            </w:pPr>
          </w:p>
          <w:p w14:paraId="47AE9B6E" w14:textId="77777777" w:rsidR="00D72894" w:rsidRDefault="00D72894" w:rsidP="000D488C">
            <w:pPr>
              <w:pStyle w:val="TAL"/>
            </w:pPr>
            <w:r w:rsidRPr="008E1275">
              <w:t>The coding of Payload container contents is dependent on the particular application</w:t>
            </w:r>
            <w:r>
              <w:t>.</w:t>
            </w:r>
          </w:p>
          <w:p w14:paraId="108DA2C8" w14:textId="77777777" w:rsidR="00D72894" w:rsidRDefault="00D72894" w:rsidP="000D488C">
            <w:pPr>
              <w:pStyle w:val="TAL"/>
            </w:pPr>
          </w:p>
          <w:p w14:paraId="24AA81A3" w14:textId="77777777" w:rsidR="00D72894" w:rsidRDefault="00D72894" w:rsidP="000D488C">
            <w:pPr>
              <w:pStyle w:val="TAL"/>
              <w:rPr>
                <w:ins w:id="708" w:author="Huawei" w:date="2019-07-22T15:45:00Z"/>
                <w:rFonts w:eastAsia="Malgun Gothic"/>
                <w:lang w:val="en-US"/>
              </w:rPr>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3C3C1FC9" w14:textId="77777777" w:rsidR="00423FC1" w:rsidRDefault="00423FC1" w:rsidP="000D488C">
            <w:pPr>
              <w:pStyle w:val="TAL"/>
              <w:rPr>
                <w:ins w:id="709" w:author="Huawei" w:date="2019-07-22T15:45:00Z"/>
                <w:rFonts w:eastAsia="Malgun Gothic"/>
                <w:lang w:val="en-US"/>
              </w:rPr>
            </w:pPr>
          </w:p>
          <w:p w14:paraId="699C2621" w14:textId="25A15D95" w:rsidR="00423FC1" w:rsidRDefault="00423FC1" w:rsidP="000D488C">
            <w:pPr>
              <w:pStyle w:val="TAL"/>
            </w:pPr>
            <w:ins w:id="710" w:author="Huawei" w:date="2019-07-22T15:45:00Z">
              <w:r>
                <w:rPr>
                  <w:rFonts w:eastAsia="Malgun Gothic"/>
                  <w:lang w:val="en-US"/>
                </w:rPr>
                <w:t>If the payload container type is</w:t>
              </w:r>
            </w:ins>
            <w:ins w:id="711" w:author="Huawei" w:date="2019-07-22T15:46:00Z">
              <w:r>
                <w:t xml:space="preserve"> set to "</w:t>
              </w:r>
            </w:ins>
            <w:ins w:id="712" w:author="Huawei2" w:date="2019-08-09T11:54:00Z">
              <w:r w:rsidR="00307F4F">
                <w:t>5GSM</w:t>
              </w:r>
              <w:r w:rsidR="00307F4F" w:rsidDel="00307F4F">
                <w:t xml:space="preserve"> </w:t>
              </w:r>
            </w:ins>
            <w:ins w:id="713" w:author="Huawei" w:date="2019-07-22T15:46:00Z">
              <w:r>
                <w:t xml:space="preserve">data", the payload container contents are coded the same way as the contents </w:t>
              </w:r>
            </w:ins>
            <w:ins w:id="714" w:author="Huawei1" w:date="2019-07-23T16:21:00Z">
              <w:r w:rsidR="002F6DDA">
                <w:t xml:space="preserve">(i.e. the value part) </w:t>
              </w:r>
            </w:ins>
            <w:ins w:id="715" w:author="Huawei" w:date="2019-07-22T15:46:00Z">
              <w:r>
                <w:t>of the Data over NAS IE (see subclause</w:t>
              </w:r>
              <w:r w:rsidRPr="00B220C0">
                <w:rPr>
                  <w:rFonts w:eastAsia="Malgun Gothic"/>
                  <w:lang w:val="en-US"/>
                </w:rPr>
                <w:t> </w:t>
              </w:r>
              <w:r>
                <w:t>9.11.3.</w:t>
              </w:r>
            </w:ins>
            <w:ins w:id="716" w:author="Huawei3" w:date="2019-08-16T15:51:00Z">
              <w:r w:rsidR="00DB5B41">
                <w:t>y</w:t>
              </w:r>
            </w:ins>
            <w:ins w:id="717" w:author="Huawei" w:date="2019-07-22T15:46:00Z">
              <w:r>
                <w:t>)</w:t>
              </w:r>
              <w:r>
                <w:rPr>
                  <w:rFonts w:eastAsia="Malgun Gothic"/>
                  <w:lang w:val="en-US"/>
                </w:rPr>
                <w:t xml:space="preserve"> </w:t>
              </w:r>
              <w:r>
                <w:t>except that the first three octets are not included.</w:t>
              </w:r>
            </w:ins>
          </w:p>
          <w:p w14:paraId="266F9E1A" w14:textId="77777777" w:rsidR="00D72894" w:rsidRPr="00EB2B11" w:rsidRDefault="00D72894" w:rsidP="000D488C">
            <w:pPr>
              <w:pStyle w:val="TAL"/>
              <w:rPr>
                <w:rFonts w:eastAsia="Malgun Gothic"/>
              </w:rPr>
            </w:pPr>
          </w:p>
        </w:tc>
      </w:tr>
      <w:tr w:rsidR="00D72894" w14:paraId="5C7816C0" w14:textId="77777777" w:rsidTr="000D48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EDF6C18" w14:textId="77777777" w:rsidR="00D72894" w:rsidRDefault="00D72894" w:rsidP="000D488C">
            <w:pPr>
              <w:pStyle w:val="TAL"/>
              <w:rPr>
                <w:rFonts w:eastAsia="Malgun Gothic"/>
              </w:rPr>
            </w:pPr>
            <w:r>
              <w:rPr>
                <w:rFonts w:eastAsia="Malgun Gothic"/>
              </w:rPr>
              <w:t>Payload container entry</w:t>
            </w:r>
          </w:p>
          <w:p w14:paraId="3C42B84D" w14:textId="77777777" w:rsidR="00D72894" w:rsidRDefault="00D72894" w:rsidP="000D488C">
            <w:pPr>
              <w:pStyle w:val="TAL"/>
              <w:rPr>
                <w:rFonts w:eastAsia="Malgun Gothic"/>
              </w:rPr>
            </w:pPr>
          </w:p>
          <w:p w14:paraId="66A524CF" w14:textId="77777777" w:rsidR="00D72894" w:rsidRDefault="00D72894" w:rsidP="000D488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6881F3EF" w14:textId="77777777" w:rsidR="00D72894" w:rsidRDefault="00D72894" w:rsidP="000D488C">
            <w:pPr>
              <w:pStyle w:val="TAL"/>
              <w:rPr>
                <w:rFonts w:eastAsia="Malgun Gothic"/>
              </w:rPr>
            </w:pPr>
          </w:p>
        </w:tc>
      </w:tr>
      <w:tr w:rsidR="00D72894" w14:paraId="116900A7" w14:textId="77777777" w:rsidTr="000D48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060DB86B" w14:textId="77777777" w:rsidR="00D72894" w:rsidRDefault="00D72894" w:rsidP="000D488C">
            <w:pPr>
              <w:pStyle w:val="TAL"/>
              <w:rPr>
                <w:rFonts w:eastAsia="Malgun Gothic"/>
              </w:rPr>
            </w:pPr>
            <w:r>
              <w:rPr>
                <w:rFonts w:eastAsia="Malgun Gothic"/>
              </w:rPr>
              <w:t>Optional IEs</w:t>
            </w:r>
          </w:p>
          <w:p w14:paraId="57688D3A" w14:textId="77777777" w:rsidR="00D72894" w:rsidRDefault="00D72894" w:rsidP="000D488C">
            <w:pPr>
              <w:pStyle w:val="TAL"/>
              <w:rPr>
                <w:rFonts w:eastAsia="Malgun Gothic"/>
              </w:rPr>
            </w:pPr>
          </w:p>
          <w:p w14:paraId="60FED84A" w14:textId="77777777" w:rsidR="00D72894" w:rsidRDefault="00D72894" w:rsidP="000D488C">
            <w:pPr>
              <w:pStyle w:val="TAL"/>
            </w:pPr>
            <w:r>
              <w:rPr>
                <w:rFonts w:eastAsia="Malgun Gothic"/>
              </w:rPr>
              <w:t>Type of optional IE</w:t>
            </w:r>
            <w:r>
              <w:t xml:space="preserve"> (octet </w:t>
            </w:r>
            <w:r>
              <w:rPr>
                <w:rFonts w:eastAsia="Malgun Gothic"/>
              </w:rPr>
              <w:t>xi +4</w:t>
            </w:r>
            <w:r>
              <w:t>)</w:t>
            </w:r>
          </w:p>
          <w:p w14:paraId="2BBC7024" w14:textId="77777777" w:rsidR="00D72894" w:rsidRDefault="00D72894" w:rsidP="000D488C">
            <w:pPr>
              <w:pStyle w:val="TAL"/>
            </w:pPr>
            <w:r>
              <w:t>This field contains the IEI of the optional IE.</w:t>
            </w:r>
          </w:p>
          <w:p w14:paraId="7726E613" w14:textId="77777777" w:rsidR="00D72894" w:rsidRDefault="00D72894" w:rsidP="000D488C">
            <w:pPr>
              <w:pStyle w:val="TAL"/>
            </w:pPr>
          </w:p>
          <w:p w14:paraId="2A554E4E" w14:textId="77777777" w:rsidR="00D72894" w:rsidRDefault="00D72894" w:rsidP="000D488C">
            <w:pPr>
              <w:pStyle w:val="TAL"/>
              <w:rPr>
                <w:rFonts w:eastAsia="Malgun Gothic"/>
              </w:rPr>
            </w:pPr>
            <w:r>
              <w:rPr>
                <w:rFonts w:eastAsia="Malgun Gothic"/>
              </w:rPr>
              <w:t xml:space="preserve">Length of optional </w:t>
            </w:r>
            <w:r>
              <w:t xml:space="preserve">IE (octet </w:t>
            </w:r>
            <w:r>
              <w:rPr>
                <w:rFonts w:eastAsia="Malgun Gothic"/>
              </w:rPr>
              <w:t>xi+5</w:t>
            </w:r>
            <w:r>
              <w:t>)</w:t>
            </w:r>
          </w:p>
          <w:p w14:paraId="25A9D34A" w14:textId="77777777" w:rsidR="00D72894" w:rsidRDefault="00D72894" w:rsidP="000D488C">
            <w:pPr>
              <w:pStyle w:val="TAL"/>
            </w:pPr>
            <w:r>
              <w:t>This field indicates binary coded length of the value of the optional IE entry.</w:t>
            </w:r>
          </w:p>
          <w:p w14:paraId="7F1B8643" w14:textId="77777777" w:rsidR="00D72894" w:rsidRDefault="00D72894" w:rsidP="000D488C">
            <w:pPr>
              <w:pStyle w:val="TAL"/>
              <w:rPr>
                <w:rFonts w:eastAsia="Malgun Gothic"/>
              </w:rPr>
            </w:pPr>
          </w:p>
          <w:p w14:paraId="5DFAA403" w14:textId="77777777" w:rsidR="00D72894" w:rsidRDefault="00D72894" w:rsidP="000D488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7372E1AD" w14:textId="77777777" w:rsidR="00D72894" w:rsidRDefault="00D72894" w:rsidP="000D488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9489AD8" w14:textId="77777777" w:rsidR="00D72894" w:rsidRDefault="00D72894" w:rsidP="000D488C">
            <w:pPr>
              <w:pStyle w:val="TAL"/>
            </w:pPr>
          </w:p>
        </w:tc>
      </w:tr>
      <w:tr w:rsidR="00D72894" w14:paraId="1B41E109" w14:textId="77777777" w:rsidTr="000D488C">
        <w:trPr>
          <w:cantSplit/>
          <w:trHeight w:val="208"/>
          <w:jc w:val="center"/>
        </w:trPr>
        <w:tc>
          <w:tcPr>
            <w:tcW w:w="614" w:type="dxa"/>
            <w:tcBorders>
              <w:top w:val="nil"/>
              <w:left w:val="single" w:sz="4" w:space="0" w:color="auto"/>
              <w:right w:val="single" w:sz="4" w:space="0" w:color="auto"/>
            </w:tcBorders>
          </w:tcPr>
          <w:p w14:paraId="044AB248" w14:textId="77777777" w:rsidR="00D72894" w:rsidRDefault="00D72894" w:rsidP="000D488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40A61CB1" w14:textId="77777777" w:rsidR="00D72894" w:rsidRDefault="00D72894" w:rsidP="000D488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3FA79668" w14:textId="77777777" w:rsidR="00D72894" w:rsidRDefault="00D72894" w:rsidP="000D488C">
            <w:pPr>
              <w:pStyle w:val="TAL"/>
              <w:rPr>
                <w:rFonts w:eastAsia="Malgun Gothic"/>
              </w:rPr>
            </w:pPr>
            <w:r>
              <w:rPr>
                <w:rFonts w:eastAsia="Malgun Gothic"/>
                <w:lang w:val="en-US"/>
              </w:rPr>
              <w:t>Optional IE reference</w:t>
            </w:r>
          </w:p>
        </w:tc>
      </w:tr>
      <w:tr w:rsidR="00D72894" w14:paraId="7994F083" w14:textId="77777777" w:rsidTr="000D488C">
        <w:trPr>
          <w:cantSplit/>
          <w:trHeight w:val="207"/>
          <w:jc w:val="center"/>
        </w:trPr>
        <w:tc>
          <w:tcPr>
            <w:tcW w:w="614" w:type="dxa"/>
            <w:tcBorders>
              <w:top w:val="nil"/>
              <w:left w:val="single" w:sz="4" w:space="0" w:color="auto"/>
              <w:right w:val="single" w:sz="4" w:space="0" w:color="auto"/>
            </w:tcBorders>
          </w:tcPr>
          <w:p w14:paraId="4962D429" w14:textId="77777777" w:rsidR="00D72894" w:rsidRDefault="00D72894" w:rsidP="000D488C">
            <w:pPr>
              <w:pStyle w:val="TAL"/>
              <w:rPr>
                <w:rFonts w:eastAsia="Malgun Gothic"/>
              </w:rPr>
            </w:pPr>
            <w:r>
              <w:t>12</w:t>
            </w:r>
          </w:p>
        </w:tc>
        <w:tc>
          <w:tcPr>
            <w:tcW w:w="1890" w:type="dxa"/>
            <w:tcBorders>
              <w:top w:val="nil"/>
              <w:left w:val="single" w:sz="4" w:space="0" w:color="auto"/>
              <w:right w:val="single" w:sz="4" w:space="0" w:color="auto"/>
            </w:tcBorders>
          </w:tcPr>
          <w:p w14:paraId="6F720414" w14:textId="77777777" w:rsidR="00D72894" w:rsidRDefault="00D72894" w:rsidP="000D488C">
            <w:pPr>
              <w:pStyle w:val="TAL"/>
              <w:rPr>
                <w:rFonts w:eastAsia="Malgun Gothic"/>
              </w:rPr>
            </w:pPr>
            <w:r>
              <w:t>PDU session ID</w:t>
            </w:r>
          </w:p>
        </w:tc>
        <w:tc>
          <w:tcPr>
            <w:tcW w:w="4583" w:type="dxa"/>
            <w:tcBorders>
              <w:top w:val="nil"/>
              <w:left w:val="single" w:sz="4" w:space="0" w:color="auto"/>
              <w:right w:val="single" w:sz="4" w:space="0" w:color="auto"/>
            </w:tcBorders>
          </w:tcPr>
          <w:p w14:paraId="041375A5" w14:textId="77777777" w:rsidR="00D72894" w:rsidRPr="00920167" w:rsidRDefault="00D72894" w:rsidP="000D488C">
            <w:pPr>
              <w:pStyle w:val="TAL"/>
              <w:rPr>
                <w:rFonts w:eastAsia="Times New Roman"/>
              </w:rPr>
            </w:pPr>
            <w:r>
              <w:t>PDU session identity 2 (see subclause</w:t>
            </w:r>
            <w:r>
              <w:rPr>
                <w:rFonts w:eastAsia="Malgun Gothic"/>
                <w:lang w:val="en-US"/>
              </w:rPr>
              <w:t> </w:t>
            </w:r>
            <w:r>
              <w:t>9.11.3.41)</w:t>
            </w:r>
          </w:p>
        </w:tc>
      </w:tr>
      <w:tr w:rsidR="00D72894" w14:paraId="6FDC632A" w14:textId="77777777" w:rsidTr="000D488C">
        <w:trPr>
          <w:cantSplit/>
          <w:trHeight w:val="207"/>
          <w:jc w:val="center"/>
        </w:trPr>
        <w:tc>
          <w:tcPr>
            <w:tcW w:w="614" w:type="dxa"/>
            <w:tcBorders>
              <w:top w:val="nil"/>
              <w:left w:val="single" w:sz="4" w:space="0" w:color="auto"/>
              <w:right w:val="single" w:sz="4" w:space="0" w:color="auto"/>
            </w:tcBorders>
          </w:tcPr>
          <w:p w14:paraId="61DBCCEC" w14:textId="77777777" w:rsidR="00D72894" w:rsidRDefault="00D72894" w:rsidP="000D488C">
            <w:pPr>
              <w:pStyle w:val="TAL"/>
              <w:rPr>
                <w:rFonts w:eastAsia="Malgun Gothic"/>
              </w:rPr>
            </w:pPr>
            <w:r>
              <w:lastRenderedPageBreak/>
              <w:t>24</w:t>
            </w:r>
          </w:p>
        </w:tc>
        <w:tc>
          <w:tcPr>
            <w:tcW w:w="1890" w:type="dxa"/>
            <w:tcBorders>
              <w:top w:val="nil"/>
              <w:left w:val="single" w:sz="4" w:space="0" w:color="auto"/>
              <w:right w:val="single" w:sz="4" w:space="0" w:color="auto"/>
            </w:tcBorders>
          </w:tcPr>
          <w:p w14:paraId="485152F9" w14:textId="77777777" w:rsidR="00D72894" w:rsidRDefault="00D72894" w:rsidP="000D488C">
            <w:pPr>
              <w:pStyle w:val="TAL"/>
              <w:rPr>
                <w:rFonts w:eastAsia="Malgun Gothic"/>
              </w:rPr>
            </w:pPr>
            <w:r>
              <w:t>Additional information</w:t>
            </w:r>
          </w:p>
        </w:tc>
        <w:tc>
          <w:tcPr>
            <w:tcW w:w="4583" w:type="dxa"/>
            <w:tcBorders>
              <w:top w:val="nil"/>
              <w:left w:val="single" w:sz="4" w:space="0" w:color="auto"/>
              <w:right w:val="single" w:sz="4" w:space="0" w:color="auto"/>
            </w:tcBorders>
          </w:tcPr>
          <w:p w14:paraId="72E9011B" w14:textId="77777777" w:rsidR="00D72894" w:rsidRPr="00920167" w:rsidRDefault="00D72894" w:rsidP="000D488C">
            <w:pPr>
              <w:pStyle w:val="TAL"/>
              <w:rPr>
                <w:rFonts w:eastAsia="Times New Roman"/>
              </w:rPr>
            </w:pPr>
            <w:r>
              <w:t>Additional information (see subclause</w:t>
            </w:r>
            <w:r>
              <w:rPr>
                <w:rFonts w:eastAsia="Malgun Gothic"/>
                <w:lang w:val="en-US"/>
              </w:rPr>
              <w:t> </w:t>
            </w:r>
            <w:r>
              <w:t>9.11.2.1)</w:t>
            </w:r>
          </w:p>
        </w:tc>
      </w:tr>
      <w:tr w:rsidR="00D72894" w14:paraId="77FA3A54" w14:textId="77777777" w:rsidTr="000D488C">
        <w:trPr>
          <w:cantSplit/>
          <w:trHeight w:val="207"/>
          <w:jc w:val="center"/>
        </w:trPr>
        <w:tc>
          <w:tcPr>
            <w:tcW w:w="614" w:type="dxa"/>
            <w:tcBorders>
              <w:top w:val="nil"/>
              <w:left w:val="single" w:sz="4" w:space="0" w:color="auto"/>
              <w:right w:val="single" w:sz="4" w:space="0" w:color="auto"/>
            </w:tcBorders>
          </w:tcPr>
          <w:p w14:paraId="74D533EC" w14:textId="77777777" w:rsidR="00D72894" w:rsidRDefault="00D72894" w:rsidP="000D488C">
            <w:pPr>
              <w:pStyle w:val="TAL"/>
              <w:rPr>
                <w:rFonts w:eastAsia="Malgun Gothic"/>
              </w:rPr>
            </w:pPr>
            <w:r>
              <w:t>58</w:t>
            </w:r>
          </w:p>
        </w:tc>
        <w:tc>
          <w:tcPr>
            <w:tcW w:w="1890" w:type="dxa"/>
            <w:tcBorders>
              <w:top w:val="nil"/>
              <w:left w:val="single" w:sz="4" w:space="0" w:color="auto"/>
              <w:right w:val="single" w:sz="4" w:space="0" w:color="auto"/>
            </w:tcBorders>
          </w:tcPr>
          <w:p w14:paraId="3235D3B4" w14:textId="77777777" w:rsidR="00D72894" w:rsidRDefault="00D72894" w:rsidP="000D488C">
            <w:pPr>
              <w:pStyle w:val="TAL"/>
              <w:rPr>
                <w:rFonts w:eastAsia="Malgun Gothic"/>
              </w:rPr>
            </w:pPr>
            <w:r>
              <w:t>5GMM cause</w:t>
            </w:r>
          </w:p>
        </w:tc>
        <w:tc>
          <w:tcPr>
            <w:tcW w:w="4583" w:type="dxa"/>
            <w:tcBorders>
              <w:top w:val="nil"/>
              <w:left w:val="single" w:sz="4" w:space="0" w:color="auto"/>
              <w:right w:val="single" w:sz="4" w:space="0" w:color="auto"/>
            </w:tcBorders>
          </w:tcPr>
          <w:p w14:paraId="56077AAE" w14:textId="77777777" w:rsidR="00D72894" w:rsidRPr="00920167" w:rsidRDefault="00D72894" w:rsidP="000D488C">
            <w:pPr>
              <w:pStyle w:val="TAL"/>
              <w:rPr>
                <w:rFonts w:eastAsia="Times New Roman"/>
              </w:rPr>
            </w:pPr>
            <w:r>
              <w:t>5GMM cause (see subclause</w:t>
            </w:r>
            <w:r>
              <w:rPr>
                <w:rFonts w:eastAsia="Malgun Gothic"/>
                <w:lang w:val="en-US"/>
              </w:rPr>
              <w:t> </w:t>
            </w:r>
            <w:r>
              <w:t>9.11.3.2)</w:t>
            </w:r>
          </w:p>
        </w:tc>
      </w:tr>
      <w:tr w:rsidR="00D72894" w14:paraId="2FD16D1B" w14:textId="77777777" w:rsidTr="000D488C">
        <w:trPr>
          <w:cantSplit/>
          <w:trHeight w:val="207"/>
          <w:jc w:val="center"/>
        </w:trPr>
        <w:tc>
          <w:tcPr>
            <w:tcW w:w="614" w:type="dxa"/>
            <w:tcBorders>
              <w:top w:val="nil"/>
              <w:left w:val="single" w:sz="4" w:space="0" w:color="auto"/>
              <w:right w:val="single" w:sz="4" w:space="0" w:color="auto"/>
            </w:tcBorders>
          </w:tcPr>
          <w:p w14:paraId="559C8F8B" w14:textId="77777777" w:rsidR="00D72894" w:rsidRDefault="00D72894" w:rsidP="000D488C">
            <w:pPr>
              <w:pStyle w:val="TAL"/>
              <w:rPr>
                <w:rFonts w:eastAsia="Malgun Gothic"/>
              </w:rPr>
            </w:pPr>
            <w:r>
              <w:t>37</w:t>
            </w:r>
          </w:p>
        </w:tc>
        <w:tc>
          <w:tcPr>
            <w:tcW w:w="1890" w:type="dxa"/>
            <w:tcBorders>
              <w:top w:val="nil"/>
              <w:left w:val="single" w:sz="4" w:space="0" w:color="auto"/>
              <w:right w:val="single" w:sz="4" w:space="0" w:color="auto"/>
            </w:tcBorders>
          </w:tcPr>
          <w:p w14:paraId="723B980B" w14:textId="77777777" w:rsidR="00D72894" w:rsidRDefault="00D72894" w:rsidP="000D488C">
            <w:pPr>
              <w:pStyle w:val="TAL"/>
              <w:rPr>
                <w:rFonts w:eastAsia="Malgun Gothic"/>
              </w:rPr>
            </w:pPr>
            <w:r>
              <w:t>Back-off timer value</w:t>
            </w:r>
          </w:p>
        </w:tc>
        <w:tc>
          <w:tcPr>
            <w:tcW w:w="4583" w:type="dxa"/>
            <w:tcBorders>
              <w:top w:val="nil"/>
              <w:left w:val="single" w:sz="4" w:space="0" w:color="auto"/>
              <w:right w:val="single" w:sz="4" w:space="0" w:color="auto"/>
            </w:tcBorders>
          </w:tcPr>
          <w:p w14:paraId="7344C1F3" w14:textId="77777777" w:rsidR="00D72894" w:rsidRPr="00920167" w:rsidRDefault="00D72894" w:rsidP="000D488C">
            <w:pPr>
              <w:pStyle w:val="TAL"/>
              <w:rPr>
                <w:rFonts w:eastAsia="Times New Roman"/>
              </w:rPr>
            </w:pPr>
            <w:r>
              <w:t>GPRS timer 3 (see subclause</w:t>
            </w:r>
            <w:r>
              <w:rPr>
                <w:rFonts w:eastAsia="Malgun Gothic"/>
                <w:lang w:val="en-US"/>
              </w:rPr>
              <w:t> </w:t>
            </w:r>
            <w:r>
              <w:t>9.11.2.5)</w:t>
            </w:r>
          </w:p>
        </w:tc>
      </w:tr>
      <w:tr w:rsidR="00D72894" w14:paraId="12EA9583" w14:textId="77777777" w:rsidTr="000D488C">
        <w:trPr>
          <w:cantSplit/>
          <w:trHeight w:val="207"/>
          <w:jc w:val="center"/>
        </w:trPr>
        <w:tc>
          <w:tcPr>
            <w:tcW w:w="614" w:type="dxa"/>
            <w:tcBorders>
              <w:top w:val="nil"/>
              <w:left w:val="single" w:sz="4" w:space="0" w:color="auto"/>
              <w:right w:val="single" w:sz="4" w:space="0" w:color="auto"/>
            </w:tcBorders>
          </w:tcPr>
          <w:p w14:paraId="105378F5" w14:textId="77777777" w:rsidR="00D72894" w:rsidRDefault="00D72894" w:rsidP="000D488C">
            <w:pPr>
              <w:pStyle w:val="TAL"/>
              <w:rPr>
                <w:rFonts w:eastAsia="Malgun Gothic"/>
              </w:rPr>
            </w:pPr>
            <w:r>
              <w:t>59</w:t>
            </w:r>
          </w:p>
        </w:tc>
        <w:tc>
          <w:tcPr>
            <w:tcW w:w="1890" w:type="dxa"/>
            <w:tcBorders>
              <w:top w:val="nil"/>
              <w:left w:val="single" w:sz="4" w:space="0" w:color="auto"/>
              <w:right w:val="single" w:sz="4" w:space="0" w:color="auto"/>
            </w:tcBorders>
          </w:tcPr>
          <w:p w14:paraId="6D5401CE" w14:textId="77777777" w:rsidR="00D72894" w:rsidRDefault="00D72894" w:rsidP="000D488C">
            <w:pPr>
              <w:pStyle w:val="TAL"/>
              <w:rPr>
                <w:rFonts w:eastAsia="Malgun Gothic"/>
              </w:rPr>
            </w:pPr>
            <w:r>
              <w:t>Old PDU session ID</w:t>
            </w:r>
          </w:p>
        </w:tc>
        <w:tc>
          <w:tcPr>
            <w:tcW w:w="4583" w:type="dxa"/>
            <w:tcBorders>
              <w:top w:val="nil"/>
              <w:left w:val="single" w:sz="4" w:space="0" w:color="auto"/>
              <w:right w:val="single" w:sz="4" w:space="0" w:color="auto"/>
            </w:tcBorders>
          </w:tcPr>
          <w:p w14:paraId="4AD61B85" w14:textId="77777777" w:rsidR="00D72894" w:rsidRPr="00920167" w:rsidRDefault="00D72894" w:rsidP="000D488C">
            <w:pPr>
              <w:pStyle w:val="TAL"/>
              <w:rPr>
                <w:rFonts w:eastAsia="Times New Roman"/>
              </w:rPr>
            </w:pPr>
            <w:r>
              <w:t>PDU session identity (see subclause</w:t>
            </w:r>
            <w:r>
              <w:rPr>
                <w:rFonts w:eastAsia="Malgun Gothic"/>
                <w:lang w:val="en-US"/>
              </w:rPr>
              <w:t> </w:t>
            </w:r>
            <w:r>
              <w:t>2 9.11.3.41)</w:t>
            </w:r>
          </w:p>
        </w:tc>
      </w:tr>
      <w:tr w:rsidR="00D72894" w14:paraId="1BD84C63" w14:textId="77777777" w:rsidTr="000D488C">
        <w:trPr>
          <w:cantSplit/>
          <w:trHeight w:val="207"/>
          <w:jc w:val="center"/>
        </w:trPr>
        <w:tc>
          <w:tcPr>
            <w:tcW w:w="614" w:type="dxa"/>
            <w:tcBorders>
              <w:top w:val="nil"/>
              <w:left w:val="single" w:sz="4" w:space="0" w:color="auto"/>
              <w:right w:val="single" w:sz="4" w:space="0" w:color="auto"/>
            </w:tcBorders>
          </w:tcPr>
          <w:p w14:paraId="4C766E0C" w14:textId="77777777" w:rsidR="00D72894" w:rsidRDefault="00D72894" w:rsidP="000D488C">
            <w:pPr>
              <w:pStyle w:val="TAL"/>
              <w:rPr>
                <w:rFonts w:eastAsia="Malgun Gothic"/>
              </w:rPr>
            </w:pPr>
            <w:r>
              <w:t>80</w:t>
            </w:r>
          </w:p>
        </w:tc>
        <w:tc>
          <w:tcPr>
            <w:tcW w:w="1890" w:type="dxa"/>
            <w:tcBorders>
              <w:top w:val="nil"/>
              <w:left w:val="single" w:sz="4" w:space="0" w:color="auto"/>
              <w:right w:val="single" w:sz="4" w:space="0" w:color="auto"/>
            </w:tcBorders>
          </w:tcPr>
          <w:p w14:paraId="7668A9AF" w14:textId="77777777" w:rsidR="00D72894" w:rsidRDefault="00D72894" w:rsidP="000D488C">
            <w:pPr>
              <w:pStyle w:val="TAL"/>
              <w:rPr>
                <w:rFonts w:eastAsia="Malgun Gothic"/>
              </w:rPr>
            </w:pPr>
            <w:r>
              <w:t>Request type</w:t>
            </w:r>
          </w:p>
        </w:tc>
        <w:tc>
          <w:tcPr>
            <w:tcW w:w="4583" w:type="dxa"/>
            <w:tcBorders>
              <w:top w:val="nil"/>
              <w:left w:val="single" w:sz="4" w:space="0" w:color="auto"/>
              <w:right w:val="single" w:sz="4" w:space="0" w:color="auto"/>
            </w:tcBorders>
          </w:tcPr>
          <w:p w14:paraId="28428AEC" w14:textId="77777777" w:rsidR="00D72894" w:rsidRPr="00920167" w:rsidRDefault="00D72894" w:rsidP="000D488C">
            <w:pPr>
              <w:pStyle w:val="TAL"/>
              <w:rPr>
                <w:rFonts w:eastAsia="Times New Roman"/>
              </w:rPr>
            </w:pPr>
            <w:r>
              <w:t>Request type (see subclause</w:t>
            </w:r>
            <w:r>
              <w:rPr>
                <w:rFonts w:eastAsia="Malgun Gothic"/>
                <w:lang w:val="en-US"/>
              </w:rPr>
              <w:t> </w:t>
            </w:r>
            <w:r>
              <w:t>9.11.3.47)</w:t>
            </w:r>
          </w:p>
        </w:tc>
      </w:tr>
      <w:tr w:rsidR="00D72894" w14:paraId="1D4B83C5" w14:textId="77777777" w:rsidTr="000D488C">
        <w:trPr>
          <w:cantSplit/>
          <w:trHeight w:val="207"/>
          <w:jc w:val="center"/>
        </w:trPr>
        <w:tc>
          <w:tcPr>
            <w:tcW w:w="614" w:type="dxa"/>
            <w:tcBorders>
              <w:top w:val="nil"/>
              <w:left w:val="single" w:sz="4" w:space="0" w:color="auto"/>
              <w:bottom w:val="nil"/>
              <w:right w:val="single" w:sz="4" w:space="0" w:color="auto"/>
            </w:tcBorders>
          </w:tcPr>
          <w:p w14:paraId="53F744D6" w14:textId="77777777" w:rsidR="00D72894" w:rsidRDefault="00D72894" w:rsidP="000D488C">
            <w:pPr>
              <w:pStyle w:val="TAL"/>
              <w:rPr>
                <w:rFonts w:eastAsia="Malgun Gothic"/>
              </w:rPr>
            </w:pPr>
            <w:r>
              <w:t>22</w:t>
            </w:r>
          </w:p>
        </w:tc>
        <w:tc>
          <w:tcPr>
            <w:tcW w:w="1890" w:type="dxa"/>
            <w:tcBorders>
              <w:top w:val="nil"/>
              <w:left w:val="single" w:sz="4" w:space="0" w:color="auto"/>
              <w:bottom w:val="nil"/>
              <w:right w:val="single" w:sz="4" w:space="0" w:color="auto"/>
            </w:tcBorders>
          </w:tcPr>
          <w:p w14:paraId="50189B89" w14:textId="77777777" w:rsidR="00D72894" w:rsidRDefault="00D72894" w:rsidP="000D488C">
            <w:pPr>
              <w:pStyle w:val="TAL"/>
              <w:rPr>
                <w:rFonts w:eastAsia="Malgun Gothic"/>
              </w:rPr>
            </w:pPr>
            <w:r>
              <w:t>S-NSSAI</w:t>
            </w:r>
          </w:p>
        </w:tc>
        <w:tc>
          <w:tcPr>
            <w:tcW w:w="4583" w:type="dxa"/>
            <w:tcBorders>
              <w:top w:val="nil"/>
              <w:left w:val="single" w:sz="4" w:space="0" w:color="auto"/>
              <w:bottom w:val="nil"/>
              <w:right w:val="single" w:sz="4" w:space="0" w:color="auto"/>
            </w:tcBorders>
          </w:tcPr>
          <w:p w14:paraId="5B13AFC8" w14:textId="77777777" w:rsidR="00D72894" w:rsidRPr="00920167" w:rsidRDefault="00D72894" w:rsidP="000D488C">
            <w:pPr>
              <w:pStyle w:val="TAL"/>
              <w:rPr>
                <w:rFonts w:eastAsia="Times New Roman"/>
              </w:rPr>
            </w:pPr>
            <w:r>
              <w:t>S-NSSAI (see subclause</w:t>
            </w:r>
            <w:r>
              <w:rPr>
                <w:rFonts w:eastAsia="Malgun Gothic"/>
                <w:lang w:val="en-US"/>
              </w:rPr>
              <w:t> </w:t>
            </w:r>
            <w:r>
              <w:t>9.11.2.8)</w:t>
            </w:r>
          </w:p>
        </w:tc>
      </w:tr>
      <w:tr w:rsidR="00D72894" w14:paraId="2DEF0554" w14:textId="77777777" w:rsidTr="000D488C">
        <w:trPr>
          <w:cantSplit/>
          <w:trHeight w:val="207"/>
          <w:jc w:val="center"/>
        </w:trPr>
        <w:tc>
          <w:tcPr>
            <w:tcW w:w="614" w:type="dxa"/>
            <w:tcBorders>
              <w:top w:val="nil"/>
              <w:left w:val="single" w:sz="4" w:space="0" w:color="auto"/>
              <w:bottom w:val="single" w:sz="4" w:space="0" w:color="auto"/>
              <w:right w:val="single" w:sz="4" w:space="0" w:color="auto"/>
            </w:tcBorders>
          </w:tcPr>
          <w:p w14:paraId="750AD68F" w14:textId="77777777" w:rsidR="00D72894" w:rsidRDefault="00D72894" w:rsidP="000D488C">
            <w:pPr>
              <w:pStyle w:val="TAL"/>
              <w:rPr>
                <w:rFonts w:eastAsia="Malgun Gothic"/>
              </w:rPr>
            </w:pPr>
            <w:r>
              <w:t>25</w:t>
            </w:r>
          </w:p>
        </w:tc>
        <w:tc>
          <w:tcPr>
            <w:tcW w:w="1890" w:type="dxa"/>
            <w:tcBorders>
              <w:top w:val="nil"/>
              <w:left w:val="single" w:sz="4" w:space="0" w:color="auto"/>
              <w:bottom w:val="single" w:sz="4" w:space="0" w:color="auto"/>
              <w:right w:val="single" w:sz="4" w:space="0" w:color="auto"/>
            </w:tcBorders>
          </w:tcPr>
          <w:p w14:paraId="3BD61C6B" w14:textId="77777777" w:rsidR="00D72894" w:rsidRDefault="00D72894" w:rsidP="000D488C">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14:paraId="200D0113" w14:textId="77777777" w:rsidR="00D72894" w:rsidRPr="00920167" w:rsidRDefault="00D72894" w:rsidP="000D488C">
            <w:pPr>
              <w:pStyle w:val="TAL"/>
              <w:rPr>
                <w:rFonts w:eastAsia="Times New Roman"/>
              </w:rPr>
            </w:pPr>
            <w:r>
              <w:t>DNN (see subclause</w:t>
            </w:r>
            <w:r>
              <w:rPr>
                <w:rFonts w:eastAsia="Malgun Gothic"/>
                <w:lang w:val="en-US"/>
              </w:rPr>
              <w:t> </w:t>
            </w:r>
            <w:r>
              <w:t>9.11.2.1A)</w:t>
            </w:r>
          </w:p>
        </w:tc>
      </w:tr>
      <w:tr w:rsidR="00D72894" w:rsidRPr="005F7EB0" w14:paraId="79ADB040" w14:textId="77777777" w:rsidTr="000D488C">
        <w:trPr>
          <w:cantSplit/>
          <w:trHeight w:val="27"/>
          <w:jc w:val="center"/>
        </w:trPr>
        <w:tc>
          <w:tcPr>
            <w:tcW w:w="7087" w:type="dxa"/>
            <w:gridSpan w:val="3"/>
            <w:tcBorders>
              <w:top w:val="nil"/>
              <w:left w:val="single" w:sz="4" w:space="0" w:color="auto"/>
              <w:bottom w:val="nil"/>
              <w:right w:val="single" w:sz="4" w:space="0" w:color="auto"/>
            </w:tcBorders>
          </w:tcPr>
          <w:p w14:paraId="45AC2FAC" w14:textId="77777777" w:rsidR="00D72894" w:rsidRPr="00920167" w:rsidRDefault="00D72894" w:rsidP="000D488C">
            <w:pPr>
              <w:pStyle w:val="TAL"/>
              <w:rPr>
                <w:lang w:val="en-US"/>
              </w:rPr>
            </w:pPr>
          </w:p>
        </w:tc>
      </w:tr>
      <w:tr w:rsidR="00D72894" w:rsidRPr="005F7EB0" w14:paraId="5D40AA99" w14:textId="77777777" w:rsidTr="000D488C">
        <w:trPr>
          <w:cantSplit/>
          <w:trHeight w:val="27"/>
          <w:jc w:val="center"/>
        </w:trPr>
        <w:tc>
          <w:tcPr>
            <w:tcW w:w="7087" w:type="dxa"/>
            <w:gridSpan w:val="3"/>
            <w:tcBorders>
              <w:top w:val="nil"/>
              <w:left w:val="single" w:sz="4" w:space="0" w:color="auto"/>
              <w:bottom w:val="nil"/>
              <w:right w:val="single" w:sz="4" w:space="0" w:color="auto"/>
            </w:tcBorders>
          </w:tcPr>
          <w:p w14:paraId="174F6E21" w14:textId="77777777" w:rsidR="00D72894" w:rsidRPr="005F7EB0" w:rsidRDefault="00D72894" w:rsidP="000D488C">
            <w:pPr>
              <w:pStyle w:val="TAL"/>
            </w:pPr>
          </w:p>
        </w:tc>
      </w:tr>
      <w:tr w:rsidR="00D72894" w:rsidRPr="005F7EB0" w14:paraId="14AE0639" w14:textId="77777777" w:rsidTr="000D488C">
        <w:trPr>
          <w:cantSplit/>
          <w:trHeight w:val="27"/>
          <w:jc w:val="center"/>
        </w:trPr>
        <w:tc>
          <w:tcPr>
            <w:tcW w:w="7087" w:type="dxa"/>
            <w:gridSpan w:val="3"/>
            <w:tcBorders>
              <w:top w:val="nil"/>
              <w:left w:val="single" w:sz="4" w:space="0" w:color="auto"/>
              <w:bottom w:val="nil"/>
              <w:right w:val="single" w:sz="4" w:space="0" w:color="auto"/>
            </w:tcBorders>
          </w:tcPr>
          <w:p w14:paraId="14DD9BC8" w14:textId="77777777" w:rsidR="00D72894" w:rsidRPr="005F7EB0" w:rsidRDefault="00D72894" w:rsidP="000D488C">
            <w:pPr>
              <w:pStyle w:val="TAL"/>
            </w:pPr>
          </w:p>
        </w:tc>
      </w:tr>
      <w:tr w:rsidR="00D72894" w:rsidRPr="005F7EB0" w14:paraId="4DEA0C63" w14:textId="77777777" w:rsidTr="000D488C">
        <w:trPr>
          <w:cantSplit/>
          <w:trHeight w:val="27"/>
          <w:jc w:val="center"/>
        </w:trPr>
        <w:tc>
          <w:tcPr>
            <w:tcW w:w="7087" w:type="dxa"/>
            <w:gridSpan w:val="3"/>
            <w:tcBorders>
              <w:top w:val="nil"/>
              <w:left w:val="single" w:sz="4" w:space="0" w:color="auto"/>
              <w:bottom w:val="nil"/>
              <w:right w:val="single" w:sz="4" w:space="0" w:color="auto"/>
            </w:tcBorders>
          </w:tcPr>
          <w:p w14:paraId="733185E1" w14:textId="77777777" w:rsidR="00D72894" w:rsidRPr="005F7EB0" w:rsidRDefault="00D72894" w:rsidP="000D488C">
            <w:pPr>
              <w:pStyle w:val="TAL"/>
            </w:pPr>
          </w:p>
        </w:tc>
      </w:tr>
      <w:tr w:rsidR="00D72894" w:rsidRPr="005F7EB0" w14:paraId="7CA865EF" w14:textId="77777777" w:rsidTr="000D488C">
        <w:trPr>
          <w:cantSplit/>
          <w:trHeight w:val="27"/>
          <w:jc w:val="center"/>
        </w:trPr>
        <w:tc>
          <w:tcPr>
            <w:tcW w:w="7087" w:type="dxa"/>
            <w:gridSpan w:val="3"/>
            <w:tcBorders>
              <w:top w:val="nil"/>
              <w:left w:val="single" w:sz="4" w:space="0" w:color="auto"/>
              <w:bottom w:val="nil"/>
              <w:right w:val="single" w:sz="4" w:space="0" w:color="auto"/>
            </w:tcBorders>
          </w:tcPr>
          <w:p w14:paraId="26EA115A" w14:textId="77777777" w:rsidR="00D72894" w:rsidRPr="005F7EB0" w:rsidRDefault="00D72894" w:rsidP="000D488C">
            <w:pPr>
              <w:pStyle w:val="TAL"/>
            </w:pPr>
          </w:p>
        </w:tc>
      </w:tr>
      <w:tr w:rsidR="00D72894" w:rsidRPr="005F7EB0" w14:paraId="48D195B4" w14:textId="77777777" w:rsidTr="000D488C">
        <w:trPr>
          <w:cantSplit/>
          <w:trHeight w:val="27"/>
          <w:jc w:val="center"/>
        </w:trPr>
        <w:tc>
          <w:tcPr>
            <w:tcW w:w="7087" w:type="dxa"/>
            <w:gridSpan w:val="3"/>
            <w:tcBorders>
              <w:top w:val="nil"/>
              <w:left w:val="single" w:sz="4" w:space="0" w:color="auto"/>
              <w:bottom w:val="single" w:sz="4" w:space="0" w:color="auto"/>
              <w:right w:val="single" w:sz="4" w:space="0" w:color="auto"/>
            </w:tcBorders>
          </w:tcPr>
          <w:p w14:paraId="635B8386" w14:textId="77777777" w:rsidR="00D72894" w:rsidRPr="005F7EB0" w:rsidRDefault="00D72894" w:rsidP="000D488C">
            <w:pPr>
              <w:pStyle w:val="TAL"/>
            </w:pPr>
          </w:p>
        </w:tc>
      </w:tr>
    </w:tbl>
    <w:p w14:paraId="2B68F50E" w14:textId="77777777" w:rsidR="00684357" w:rsidRDefault="00684357" w:rsidP="009E1C4D">
      <w:pPr>
        <w:pStyle w:val="B1"/>
        <w:ind w:left="0" w:firstLine="0"/>
      </w:pPr>
    </w:p>
    <w:p w14:paraId="748DEBAE"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76B00" w14:textId="77777777" w:rsidR="001363A6" w:rsidRDefault="001363A6" w:rsidP="001363A6">
      <w:pPr>
        <w:pStyle w:val="4"/>
        <w:rPr>
          <w:rFonts w:eastAsia="Malgun Gothic"/>
          <w:lang w:val="en-US"/>
        </w:rPr>
      </w:pPr>
      <w:bookmarkStart w:id="718" w:name="_Toc114198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718"/>
    </w:p>
    <w:p w14:paraId="62F08AFB" w14:textId="77777777" w:rsidR="001363A6" w:rsidRPr="00B220C0" w:rsidRDefault="001363A6" w:rsidP="001363A6">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14:paraId="4110B0ED" w14:textId="77777777" w:rsidR="001363A6" w:rsidRPr="00B220C0" w:rsidRDefault="001363A6" w:rsidP="001363A6">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14:paraId="38604399" w14:textId="77777777" w:rsidR="001363A6" w:rsidRPr="00B220C0" w:rsidRDefault="001363A6" w:rsidP="001363A6">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1363A6" w:rsidRPr="005F7EB0" w14:paraId="1AF0176E" w14:textId="77777777" w:rsidTr="000D488C">
        <w:trPr>
          <w:gridAfter w:val="1"/>
          <w:wAfter w:w="311" w:type="dxa"/>
          <w:cantSplit/>
          <w:jc w:val="center"/>
        </w:trPr>
        <w:tc>
          <w:tcPr>
            <w:tcW w:w="709" w:type="dxa"/>
            <w:gridSpan w:val="2"/>
            <w:tcBorders>
              <w:top w:val="nil"/>
              <w:left w:val="nil"/>
              <w:bottom w:val="nil"/>
              <w:right w:val="nil"/>
            </w:tcBorders>
            <w:hideMark/>
          </w:tcPr>
          <w:p w14:paraId="600E13B4" w14:textId="77777777" w:rsidR="001363A6" w:rsidRPr="005F7EB0" w:rsidRDefault="001363A6" w:rsidP="000D488C">
            <w:pPr>
              <w:pStyle w:val="TAC"/>
            </w:pPr>
            <w:r w:rsidRPr="005F7EB0">
              <w:t>8</w:t>
            </w:r>
          </w:p>
        </w:tc>
        <w:tc>
          <w:tcPr>
            <w:tcW w:w="709" w:type="dxa"/>
            <w:tcBorders>
              <w:top w:val="nil"/>
              <w:left w:val="nil"/>
              <w:bottom w:val="single" w:sz="4" w:space="0" w:color="auto"/>
              <w:right w:val="nil"/>
            </w:tcBorders>
            <w:hideMark/>
          </w:tcPr>
          <w:p w14:paraId="1716D967" w14:textId="77777777" w:rsidR="001363A6" w:rsidRPr="005F7EB0" w:rsidRDefault="001363A6" w:rsidP="000D488C">
            <w:pPr>
              <w:pStyle w:val="TAC"/>
            </w:pPr>
            <w:r w:rsidRPr="005F7EB0">
              <w:t>7</w:t>
            </w:r>
          </w:p>
        </w:tc>
        <w:tc>
          <w:tcPr>
            <w:tcW w:w="709" w:type="dxa"/>
            <w:tcBorders>
              <w:top w:val="nil"/>
              <w:left w:val="nil"/>
              <w:bottom w:val="single" w:sz="4" w:space="0" w:color="auto"/>
              <w:right w:val="nil"/>
            </w:tcBorders>
            <w:hideMark/>
          </w:tcPr>
          <w:p w14:paraId="629F054E" w14:textId="77777777" w:rsidR="001363A6" w:rsidRPr="005F7EB0" w:rsidRDefault="001363A6" w:rsidP="000D488C">
            <w:pPr>
              <w:pStyle w:val="TAC"/>
            </w:pPr>
            <w:r w:rsidRPr="005F7EB0">
              <w:t>6</w:t>
            </w:r>
          </w:p>
        </w:tc>
        <w:tc>
          <w:tcPr>
            <w:tcW w:w="709" w:type="dxa"/>
            <w:tcBorders>
              <w:top w:val="nil"/>
              <w:left w:val="nil"/>
              <w:bottom w:val="nil"/>
              <w:right w:val="nil"/>
            </w:tcBorders>
            <w:hideMark/>
          </w:tcPr>
          <w:p w14:paraId="099B66B8" w14:textId="77777777" w:rsidR="001363A6" w:rsidRPr="005F7EB0" w:rsidRDefault="001363A6" w:rsidP="000D488C">
            <w:pPr>
              <w:pStyle w:val="TAC"/>
            </w:pPr>
            <w:r w:rsidRPr="005F7EB0">
              <w:t>5</w:t>
            </w:r>
          </w:p>
        </w:tc>
        <w:tc>
          <w:tcPr>
            <w:tcW w:w="709" w:type="dxa"/>
            <w:gridSpan w:val="2"/>
            <w:tcBorders>
              <w:top w:val="nil"/>
              <w:left w:val="nil"/>
              <w:bottom w:val="nil"/>
              <w:right w:val="nil"/>
            </w:tcBorders>
            <w:hideMark/>
          </w:tcPr>
          <w:p w14:paraId="29C04B1B" w14:textId="77777777" w:rsidR="001363A6" w:rsidRPr="005F7EB0" w:rsidRDefault="001363A6" w:rsidP="000D488C">
            <w:pPr>
              <w:pStyle w:val="TAC"/>
            </w:pPr>
            <w:r w:rsidRPr="005F7EB0">
              <w:t>4</w:t>
            </w:r>
          </w:p>
        </w:tc>
        <w:tc>
          <w:tcPr>
            <w:tcW w:w="709" w:type="dxa"/>
            <w:tcBorders>
              <w:top w:val="nil"/>
              <w:left w:val="nil"/>
              <w:bottom w:val="nil"/>
              <w:right w:val="nil"/>
            </w:tcBorders>
            <w:hideMark/>
          </w:tcPr>
          <w:p w14:paraId="510E0F5E" w14:textId="77777777" w:rsidR="001363A6" w:rsidRPr="005F7EB0" w:rsidRDefault="001363A6" w:rsidP="000D488C">
            <w:pPr>
              <w:pStyle w:val="TAC"/>
            </w:pPr>
            <w:r w:rsidRPr="005F7EB0">
              <w:t>3</w:t>
            </w:r>
          </w:p>
        </w:tc>
        <w:tc>
          <w:tcPr>
            <w:tcW w:w="709" w:type="dxa"/>
            <w:tcBorders>
              <w:top w:val="nil"/>
              <w:left w:val="nil"/>
              <w:bottom w:val="nil"/>
              <w:right w:val="nil"/>
            </w:tcBorders>
            <w:hideMark/>
          </w:tcPr>
          <w:p w14:paraId="23706AB5" w14:textId="77777777" w:rsidR="001363A6" w:rsidRPr="005F7EB0" w:rsidRDefault="001363A6" w:rsidP="000D488C">
            <w:pPr>
              <w:pStyle w:val="TAC"/>
            </w:pPr>
            <w:r w:rsidRPr="005F7EB0">
              <w:t>2</w:t>
            </w:r>
          </w:p>
        </w:tc>
        <w:tc>
          <w:tcPr>
            <w:tcW w:w="709" w:type="dxa"/>
            <w:tcBorders>
              <w:top w:val="nil"/>
              <w:left w:val="nil"/>
              <w:bottom w:val="nil"/>
              <w:right w:val="nil"/>
            </w:tcBorders>
            <w:hideMark/>
          </w:tcPr>
          <w:p w14:paraId="2ABA6843" w14:textId="77777777" w:rsidR="001363A6" w:rsidRPr="005F7EB0" w:rsidRDefault="001363A6" w:rsidP="000D488C">
            <w:pPr>
              <w:pStyle w:val="TAC"/>
            </w:pPr>
            <w:r w:rsidRPr="005F7EB0">
              <w:t>1</w:t>
            </w:r>
          </w:p>
        </w:tc>
        <w:tc>
          <w:tcPr>
            <w:tcW w:w="1560" w:type="dxa"/>
            <w:gridSpan w:val="2"/>
            <w:tcBorders>
              <w:top w:val="nil"/>
              <w:left w:val="nil"/>
              <w:bottom w:val="nil"/>
              <w:right w:val="nil"/>
            </w:tcBorders>
          </w:tcPr>
          <w:p w14:paraId="4C3EA942" w14:textId="77777777" w:rsidR="001363A6" w:rsidRPr="005F7EB0" w:rsidRDefault="001363A6" w:rsidP="000D488C">
            <w:pPr>
              <w:pStyle w:val="TAL"/>
            </w:pPr>
          </w:p>
        </w:tc>
      </w:tr>
      <w:tr w:rsidR="001363A6" w:rsidRPr="005F7EB0" w14:paraId="6593F2B7" w14:textId="77777777" w:rsidTr="000D488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07BF9142" w14:textId="77777777" w:rsidR="001363A6" w:rsidRPr="005F7EB0" w:rsidRDefault="001363A6" w:rsidP="000D488C">
            <w:pPr>
              <w:pStyle w:val="TAC"/>
            </w:pPr>
            <w:r>
              <w:t>Payload container</w:t>
            </w:r>
            <w:r w:rsidRPr="005F7EB0">
              <w:t xml:space="preserve"> type</w:t>
            </w:r>
          </w:p>
          <w:p w14:paraId="5B345097" w14:textId="77777777" w:rsidR="001363A6" w:rsidRPr="005F7EB0" w:rsidRDefault="001363A6" w:rsidP="000D488C">
            <w:pPr>
              <w:pStyle w:val="TAC"/>
            </w:pPr>
            <w:r w:rsidRPr="005F7EB0">
              <w:t>IEI</w:t>
            </w:r>
          </w:p>
        </w:tc>
        <w:tc>
          <w:tcPr>
            <w:tcW w:w="2998" w:type="dxa"/>
            <w:gridSpan w:val="5"/>
            <w:tcBorders>
              <w:top w:val="single" w:sz="4" w:space="0" w:color="auto"/>
              <w:right w:val="single" w:sz="4" w:space="0" w:color="auto"/>
            </w:tcBorders>
          </w:tcPr>
          <w:p w14:paraId="010492DE" w14:textId="77777777" w:rsidR="001363A6" w:rsidRPr="005F7EB0" w:rsidRDefault="001363A6" w:rsidP="000D488C">
            <w:pPr>
              <w:pStyle w:val="TAC"/>
            </w:pPr>
            <w:r>
              <w:t>Payload container type value</w:t>
            </w:r>
          </w:p>
        </w:tc>
        <w:tc>
          <w:tcPr>
            <w:tcW w:w="1560" w:type="dxa"/>
            <w:gridSpan w:val="2"/>
            <w:tcBorders>
              <w:top w:val="nil"/>
              <w:left w:val="nil"/>
              <w:bottom w:val="nil"/>
              <w:right w:val="nil"/>
            </w:tcBorders>
          </w:tcPr>
          <w:p w14:paraId="2782F23E" w14:textId="77777777" w:rsidR="001363A6" w:rsidRPr="005F7EB0" w:rsidRDefault="001363A6" w:rsidP="000D488C">
            <w:pPr>
              <w:pStyle w:val="TAL"/>
            </w:pPr>
            <w:r w:rsidRPr="005F7EB0">
              <w:t>octet 1</w:t>
            </w:r>
          </w:p>
        </w:tc>
      </w:tr>
    </w:tbl>
    <w:p w14:paraId="77D332AD" w14:textId="77777777" w:rsidR="001363A6" w:rsidRPr="00BD0557" w:rsidRDefault="001363A6" w:rsidP="001363A6">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14:paraId="7C4C176C" w14:textId="77777777" w:rsidR="001363A6" w:rsidRPr="00B220C0" w:rsidRDefault="001363A6" w:rsidP="001363A6">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1363A6" w:rsidRPr="005F7EB0" w14:paraId="35AA509C" w14:textId="77777777" w:rsidTr="000D488C">
        <w:trPr>
          <w:cantSplit/>
          <w:jc w:val="center"/>
        </w:trPr>
        <w:tc>
          <w:tcPr>
            <w:tcW w:w="7087" w:type="dxa"/>
            <w:gridSpan w:val="5"/>
            <w:tcBorders>
              <w:top w:val="single" w:sz="4" w:space="0" w:color="auto"/>
              <w:left w:val="single" w:sz="4" w:space="0" w:color="auto"/>
              <w:bottom w:val="nil"/>
              <w:right w:val="single" w:sz="4" w:space="0" w:color="auto"/>
            </w:tcBorders>
            <w:hideMark/>
          </w:tcPr>
          <w:p w14:paraId="0E2B7EC0" w14:textId="77777777" w:rsidR="001363A6" w:rsidRPr="005F7EB0" w:rsidRDefault="001363A6" w:rsidP="000D488C">
            <w:pPr>
              <w:pStyle w:val="TAL"/>
            </w:pPr>
            <w:r w:rsidRPr="005F7EB0">
              <w:t>Payload container type value (octet 1)</w:t>
            </w:r>
          </w:p>
        </w:tc>
      </w:tr>
      <w:tr w:rsidR="001363A6" w:rsidRPr="005F7EB0" w14:paraId="6743FA0B" w14:textId="77777777" w:rsidTr="000D488C">
        <w:trPr>
          <w:cantSplit/>
          <w:jc w:val="center"/>
        </w:trPr>
        <w:tc>
          <w:tcPr>
            <w:tcW w:w="7087" w:type="dxa"/>
            <w:gridSpan w:val="5"/>
            <w:tcBorders>
              <w:top w:val="nil"/>
              <w:left w:val="single" w:sz="4" w:space="0" w:color="auto"/>
              <w:bottom w:val="nil"/>
              <w:right w:val="single" w:sz="4" w:space="0" w:color="auto"/>
            </w:tcBorders>
            <w:hideMark/>
          </w:tcPr>
          <w:p w14:paraId="61E347BD" w14:textId="77777777" w:rsidR="001363A6" w:rsidRPr="005F7EB0" w:rsidRDefault="001363A6" w:rsidP="000D488C">
            <w:pPr>
              <w:pStyle w:val="TAL"/>
            </w:pPr>
            <w:r w:rsidRPr="005F7EB0">
              <w:t>Bits</w:t>
            </w:r>
          </w:p>
        </w:tc>
      </w:tr>
      <w:tr w:rsidR="001363A6" w:rsidRPr="005F7EB0" w14:paraId="68CFB8FF" w14:textId="77777777" w:rsidTr="000D488C">
        <w:trPr>
          <w:cantSplit/>
          <w:jc w:val="center"/>
        </w:trPr>
        <w:tc>
          <w:tcPr>
            <w:tcW w:w="284" w:type="dxa"/>
            <w:tcBorders>
              <w:top w:val="nil"/>
              <w:left w:val="single" w:sz="4" w:space="0" w:color="auto"/>
              <w:bottom w:val="nil"/>
              <w:right w:val="nil"/>
            </w:tcBorders>
            <w:hideMark/>
          </w:tcPr>
          <w:p w14:paraId="35DC76C7" w14:textId="77777777" w:rsidR="001363A6" w:rsidRPr="005F7EB0" w:rsidRDefault="001363A6" w:rsidP="000D488C">
            <w:pPr>
              <w:pStyle w:val="TAH"/>
            </w:pPr>
            <w:r w:rsidRPr="005F7EB0">
              <w:t>4</w:t>
            </w:r>
          </w:p>
        </w:tc>
        <w:tc>
          <w:tcPr>
            <w:tcW w:w="284" w:type="dxa"/>
            <w:tcBorders>
              <w:top w:val="nil"/>
              <w:left w:val="nil"/>
              <w:bottom w:val="nil"/>
              <w:right w:val="nil"/>
            </w:tcBorders>
            <w:hideMark/>
          </w:tcPr>
          <w:p w14:paraId="65C570A8" w14:textId="77777777" w:rsidR="001363A6" w:rsidRPr="005F7EB0" w:rsidRDefault="001363A6" w:rsidP="000D488C">
            <w:pPr>
              <w:pStyle w:val="TAH"/>
            </w:pPr>
            <w:r w:rsidRPr="005F7EB0">
              <w:t>3</w:t>
            </w:r>
          </w:p>
        </w:tc>
        <w:tc>
          <w:tcPr>
            <w:tcW w:w="283" w:type="dxa"/>
            <w:tcBorders>
              <w:top w:val="nil"/>
              <w:left w:val="nil"/>
              <w:bottom w:val="nil"/>
              <w:right w:val="nil"/>
            </w:tcBorders>
          </w:tcPr>
          <w:p w14:paraId="627FB7FE" w14:textId="77777777" w:rsidR="001363A6" w:rsidRPr="005F7EB0" w:rsidRDefault="001363A6" w:rsidP="000D488C">
            <w:pPr>
              <w:pStyle w:val="TAH"/>
            </w:pPr>
            <w:r w:rsidRPr="005F7EB0">
              <w:t>2</w:t>
            </w:r>
          </w:p>
        </w:tc>
        <w:tc>
          <w:tcPr>
            <w:tcW w:w="283" w:type="dxa"/>
            <w:tcBorders>
              <w:top w:val="nil"/>
              <w:left w:val="nil"/>
              <w:bottom w:val="nil"/>
              <w:right w:val="nil"/>
            </w:tcBorders>
          </w:tcPr>
          <w:p w14:paraId="58C278BE" w14:textId="77777777" w:rsidR="001363A6" w:rsidRPr="005F7EB0" w:rsidRDefault="001363A6" w:rsidP="000D488C">
            <w:pPr>
              <w:pStyle w:val="TAH"/>
            </w:pPr>
            <w:r w:rsidRPr="005F7EB0">
              <w:t>1</w:t>
            </w:r>
          </w:p>
        </w:tc>
        <w:tc>
          <w:tcPr>
            <w:tcW w:w="5953" w:type="dxa"/>
            <w:tcBorders>
              <w:top w:val="nil"/>
              <w:left w:val="nil"/>
              <w:bottom w:val="nil"/>
              <w:right w:val="single" w:sz="4" w:space="0" w:color="auto"/>
            </w:tcBorders>
          </w:tcPr>
          <w:p w14:paraId="379EF953" w14:textId="77777777" w:rsidR="001363A6" w:rsidRPr="005F7EB0" w:rsidRDefault="001363A6" w:rsidP="000D488C">
            <w:pPr>
              <w:pStyle w:val="TAL"/>
            </w:pPr>
          </w:p>
        </w:tc>
      </w:tr>
      <w:tr w:rsidR="001363A6" w:rsidRPr="005F7EB0" w14:paraId="60828EA6" w14:textId="77777777" w:rsidTr="000D488C">
        <w:trPr>
          <w:cantSplit/>
          <w:jc w:val="center"/>
        </w:trPr>
        <w:tc>
          <w:tcPr>
            <w:tcW w:w="284" w:type="dxa"/>
            <w:tcBorders>
              <w:top w:val="nil"/>
              <w:left w:val="single" w:sz="4" w:space="0" w:color="auto"/>
              <w:bottom w:val="nil"/>
              <w:right w:val="nil"/>
            </w:tcBorders>
            <w:hideMark/>
          </w:tcPr>
          <w:p w14:paraId="03F8F24C" w14:textId="77777777" w:rsidR="001363A6" w:rsidRPr="005F7EB0" w:rsidRDefault="001363A6" w:rsidP="000D488C">
            <w:pPr>
              <w:pStyle w:val="TAC"/>
            </w:pPr>
            <w:r w:rsidRPr="005F7EB0">
              <w:t>0</w:t>
            </w:r>
          </w:p>
        </w:tc>
        <w:tc>
          <w:tcPr>
            <w:tcW w:w="284" w:type="dxa"/>
            <w:tcBorders>
              <w:top w:val="nil"/>
              <w:left w:val="nil"/>
              <w:bottom w:val="nil"/>
              <w:right w:val="nil"/>
            </w:tcBorders>
            <w:hideMark/>
          </w:tcPr>
          <w:p w14:paraId="0073F10E" w14:textId="77777777" w:rsidR="001363A6" w:rsidRPr="005F7EB0" w:rsidRDefault="001363A6" w:rsidP="000D488C">
            <w:pPr>
              <w:pStyle w:val="TAC"/>
            </w:pPr>
            <w:r w:rsidRPr="005F7EB0">
              <w:t>0</w:t>
            </w:r>
          </w:p>
        </w:tc>
        <w:tc>
          <w:tcPr>
            <w:tcW w:w="283" w:type="dxa"/>
            <w:tcBorders>
              <w:top w:val="nil"/>
              <w:left w:val="nil"/>
              <w:bottom w:val="nil"/>
              <w:right w:val="nil"/>
            </w:tcBorders>
          </w:tcPr>
          <w:p w14:paraId="7AF35656" w14:textId="77777777" w:rsidR="001363A6" w:rsidRPr="005F7EB0" w:rsidRDefault="001363A6" w:rsidP="000D488C">
            <w:pPr>
              <w:pStyle w:val="TAL"/>
            </w:pPr>
            <w:r w:rsidRPr="005F7EB0">
              <w:t>0</w:t>
            </w:r>
          </w:p>
        </w:tc>
        <w:tc>
          <w:tcPr>
            <w:tcW w:w="283" w:type="dxa"/>
            <w:tcBorders>
              <w:top w:val="nil"/>
              <w:left w:val="nil"/>
              <w:bottom w:val="nil"/>
              <w:right w:val="nil"/>
            </w:tcBorders>
          </w:tcPr>
          <w:p w14:paraId="6444208B" w14:textId="77777777" w:rsidR="001363A6" w:rsidRPr="005F7EB0" w:rsidRDefault="001363A6" w:rsidP="000D488C">
            <w:pPr>
              <w:pStyle w:val="TAL"/>
            </w:pPr>
            <w:r w:rsidRPr="005F7EB0">
              <w:t>1</w:t>
            </w:r>
          </w:p>
        </w:tc>
        <w:tc>
          <w:tcPr>
            <w:tcW w:w="5953" w:type="dxa"/>
            <w:tcBorders>
              <w:top w:val="nil"/>
              <w:left w:val="nil"/>
              <w:bottom w:val="nil"/>
              <w:right w:val="single" w:sz="4" w:space="0" w:color="auto"/>
            </w:tcBorders>
          </w:tcPr>
          <w:p w14:paraId="24A17141" w14:textId="77777777" w:rsidR="001363A6" w:rsidRPr="005F7EB0" w:rsidRDefault="001363A6" w:rsidP="000D488C">
            <w:pPr>
              <w:pStyle w:val="TAL"/>
            </w:pPr>
            <w:r w:rsidRPr="005F7EB0">
              <w:t>N1 SM information</w:t>
            </w:r>
          </w:p>
        </w:tc>
      </w:tr>
      <w:tr w:rsidR="001363A6" w:rsidRPr="005F7EB0" w14:paraId="35E0EAA1" w14:textId="77777777" w:rsidTr="000D488C">
        <w:trPr>
          <w:cantSplit/>
          <w:jc w:val="center"/>
        </w:trPr>
        <w:tc>
          <w:tcPr>
            <w:tcW w:w="284" w:type="dxa"/>
            <w:tcBorders>
              <w:top w:val="nil"/>
              <w:left w:val="single" w:sz="4" w:space="0" w:color="auto"/>
              <w:bottom w:val="nil"/>
              <w:right w:val="nil"/>
            </w:tcBorders>
            <w:hideMark/>
          </w:tcPr>
          <w:p w14:paraId="0BA74D73" w14:textId="77777777" w:rsidR="001363A6" w:rsidRPr="005F7EB0" w:rsidRDefault="001363A6" w:rsidP="000D488C">
            <w:pPr>
              <w:pStyle w:val="TAC"/>
            </w:pPr>
            <w:r w:rsidRPr="005F7EB0">
              <w:t>0</w:t>
            </w:r>
          </w:p>
        </w:tc>
        <w:tc>
          <w:tcPr>
            <w:tcW w:w="284" w:type="dxa"/>
            <w:tcBorders>
              <w:top w:val="nil"/>
              <w:left w:val="nil"/>
              <w:bottom w:val="nil"/>
              <w:right w:val="nil"/>
            </w:tcBorders>
            <w:hideMark/>
          </w:tcPr>
          <w:p w14:paraId="2C52F1C5" w14:textId="77777777" w:rsidR="001363A6" w:rsidRPr="005F7EB0" w:rsidRDefault="001363A6" w:rsidP="000D488C">
            <w:pPr>
              <w:pStyle w:val="TAC"/>
            </w:pPr>
            <w:r w:rsidRPr="005F7EB0">
              <w:t>0</w:t>
            </w:r>
          </w:p>
        </w:tc>
        <w:tc>
          <w:tcPr>
            <w:tcW w:w="283" w:type="dxa"/>
            <w:tcBorders>
              <w:top w:val="nil"/>
              <w:left w:val="nil"/>
              <w:bottom w:val="nil"/>
              <w:right w:val="nil"/>
            </w:tcBorders>
          </w:tcPr>
          <w:p w14:paraId="0511E6DD" w14:textId="77777777" w:rsidR="001363A6" w:rsidRPr="005F7EB0" w:rsidRDefault="001363A6" w:rsidP="000D488C">
            <w:pPr>
              <w:pStyle w:val="TAL"/>
            </w:pPr>
            <w:r w:rsidRPr="005F7EB0">
              <w:t>1</w:t>
            </w:r>
          </w:p>
        </w:tc>
        <w:tc>
          <w:tcPr>
            <w:tcW w:w="283" w:type="dxa"/>
            <w:tcBorders>
              <w:top w:val="nil"/>
              <w:left w:val="nil"/>
              <w:bottom w:val="nil"/>
              <w:right w:val="nil"/>
            </w:tcBorders>
          </w:tcPr>
          <w:p w14:paraId="1AD26D07" w14:textId="77777777" w:rsidR="001363A6" w:rsidRPr="005F7EB0" w:rsidRDefault="001363A6" w:rsidP="000D488C">
            <w:pPr>
              <w:pStyle w:val="TAL"/>
            </w:pPr>
            <w:r w:rsidRPr="005F7EB0">
              <w:t>0</w:t>
            </w:r>
          </w:p>
        </w:tc>
        <w:tc>
          <w:tcPr>
            <w:tcW w:w="5953" w:type="dxa"/>
            <w:tcBorders>
              <w:top w:val="nil"/>
              <w:left w:val="nil"/>
              <w:bottom w:val="nil"/>
              <w:right w:val="single" w:sz="4" w:space="0" w:color="auto"/>
            </w:tcBorders>
          </w:tcPr>
          <w:p w14:paraId="15AD56A0" w14:textId="77777777" w:rsidR="001363A6" w:rsidRPr="005F7EB0" w:rsidRDefault="001363A6" w:rsidP="000D488C">
            <w:pPr>
              <w:pStyle w:val="TAL"/>
            </w:pPr>
            <w:r w:rsidRPr="005F7EB0">
              <w:t>SMS</w:t>
            </w:r>
          </w:p>
        </w:tc>
      </w:tr>
      <w:tr w:rsidR="001363A6" w:rsidRPr="005F7EB0" w14:paraId="0D2B685B" w14:textId="77777777" w:rsidTr="000D488C">
        <w:trPr>
          <w:cantSplit/>
          <w:jc w:val="center"/>
        </w:trPr>
        <w:tc>
          <w:tcPr>
            <w:tcW w:w="284" w:type="dxa"/>
            <w:tcBorders>
              <w:top w:val="nil"/>
              <w:left w:val="single" w:sz="4" w:space="0" w:color="auto"/>
              <w:bottom w:val="nil"/>
              <w:right w:val="nil"/>
            </w:tcBorders>
          </w:tcPr>
          <w:p w14:paraId="1095E64D" w14:textId="77777777" w:rsidR="001363A6" w:rsidRPr="005F7EB0" w:rsidRDefault="001363A6" w:rsidP="000D488C">
            <w:pPr>
              <w:pStyle w:val="TAC"/>
            </w:pPr>
            <w:r w:rsidRPr="005F7EB0">
              <w:t>0</w:t>
            </w:r>
          </w:p>
        </w:tc>
        <w:tc>
          <w:tcPr>
            <w:tcW w:w="284" w:type="dxa"/>
            <w:tcBorders>
              <w:top w:val="nil"/>
              <w:left w:val="nil"/>
              <w:bottom w:val="nil"/>
              <w:right w:val="nil"/>
            </w:tcBorders>
          </w:tcPr>
          <w:p w14:paraId="61B0DA35" w14:textId="77777777" w:rsidR="001363A6" w:rsidRPr="005F7EB0" w:rsidRDefault="001363A6" w:rsidP="000D488C">
            <w:pPr>
              <w:pStyle w:val="TAC"/>
            </w:pPr>
            <w:r w:rsidRPr="005F7EB0">
              <w:t>0</w:t>
            </w:r>
          </w:p>
        </w:tc>
        <w:tc>
          <w:tcPr>
            <w:tcW w:w="283" w:type="dxa"/>
            <w:tcBorders>
              <w:top w:val="nil"/>
              <w:left w:val="nil"/>
              <w:bottom w:val="nil"/>
              <w:right w:val="nil"/>
            </w:tcBorders>
          </w:tcPr>
          <w:p w14:paraId="58B012F9" w14:textId="77777777" w:rsidR="001363A6" w:rsidRPr="005F7EB0" w:rsidRDefault="001363A6" w:rsidP="000D488C">
            <w:pPr>
              <w:pStyle w:val="TAL"/>
            </w:pPr>
            <w:r w:rsidRPr="005F7EB0">
              <w:t>1</w:t>
            </w:r>
          </w:p>
        </w:tc>
        <w:tc>
          <w:tcPr>
            <w:tcW w:w="283" w:type="dxa"/>
            <w:tcBorders>
              <w:top w:val="nil"/>
              <w:left w:val="nil"/>
              <w:bottom w:val="nil"/>
              <w:right w:val="nil"/>
            </w:tcBorders>
          </w:tcPr>
          <w:p w14:paraId="75D4ADA0" w14:textId="77777777" w:rsidR="001363A6" w:rsidRPr="005F7EB0" w:rsidRDefault="001363A6" w:rsidP="000D488C">
            <w:pPr>
              <w:pStyle w:val="TAL"/>
            </w:pPr>
            <w:r w:rsidRPr="005F7EB0">
              <w:t>1</w:t>
            </w:r>
          </w:p>
        </w:tc>
        <w:tc>
          <w:tcPr>
            <w:tcW w:w="5953" w:type="dxa"/>
            <w:tcBorders>
              <w:top w:val="nil"/>
              <w:left w:val="nil"/>
              <w:bottom w:val="nil"/>
              <w:right w:val="single" w:sz="4" w:space="0" w:color="auto"/>
            </w:tcBorders>
          </w:tcPr>
          <w:p w14:paraId="7B15C4CA" w14:textId="77777777" w:rsidR="001363A6" w:rsidRPr="005F7EB0" w:rsidRDefault="001363A6" w:rsidP="000D488C">
            <w:pPr>
              <w:pStyle w:val="TAL"/>
            </w:pPr>
            <w:r w:rsidRPr="005F7EB0">
              <w:t>LTE Positioning Protocol (LPP) message container</w:t>
            </w:r>
          </w:p>
        </w:tc>
      </w:tr>
      <w:tr w:rsidR="001363A6" w:rsidRPr="005F7EB0" w14:paraId="2E8B675A" w14:textId="77777777" w:rsidTr="000D488C">
        <w:trPr>
          <w:cantSplit/>
          <w:jc w:val="center"/>
        </w:trPr>
        <w:tc>
          <w:tcPr>
            <w:tcW w:w="284" w:type="dxa"/>
            <w:tcBorders>
              <w:top w:val="nil"/>
              <w:left w:val="single" w:sz="4" w:space="0" w:color="auto"/>
              <w:bottom w:val="nil"/>
              <w:right w:val="nil"/>
            </w:tcBorders>
          </w:tcPr>
          <w:p w14:paraId="554F1EFC" w14:textId="77777777" w:rsidR="001363A6" w:rsidRPr="005F7EB0" w:rsidRDefault="001363A6" w:rsidP="000D488C">
            <w:pPr>
              <w:pStyle w:val="TAC"/>
            </w:pPr>
            <w:r w:rsidRPr="005F7EB0">
              <w:t>0</w:t>
            </w:r>
          </w:p>
        </w:tc>
        <w:tc>
          <w:tcPr>
            <w:tcW w:w="284" w:type="dxa"/>
            <w:tcBorders>
              <w:top w:val="nil"/>
              <w:left w:val="nil"/>
              <w:bottom w:val="nil"/>
              <w:right w:val="nil"/>
            </w:tcBorders>
          </w:tcPr>
          <w:p w14:paraId="57647EAA" w14:textId="77777777" w:rsidR="001363A6" w:rsidRPr="005F7EB0" w:rsidRDefault="001363A6" w:rsidP="000D488C">
            <w:pPr>
              <w:pStyle w:val="TAC"/>
            </w:pPr>
            <w:r w:rsidRPr="005F7EB0">
              <w:t>1</w:t>
            </w:r>
          </w:p>
        </w:tc>
        <w:tc>
          <w:tcPr>
            <w:tcW w:w="283" w:type="dxa"/>
            <w:tcBorders>
              <w:top w:val="nil"/>
              <w:left w:val="nil"/>
              <w:bottom w:val="nil"/>
              <w:right w:val="nil"/>
            </w:tcBorders>
          </w:tcPr>
          <w:p w14:paraId="455C26C9" w14:textId="77777777" w:rsidR="001363A6" w:rsidRPr="005F7EB0" w:rsidRDefault="001363A6" w:rsidP="000D488C">
            <w:pPr>
              <w:pStyle w:val="TAL"/>
            </w:pPr>
            <w:r w:rsidRPr="005F7EB0">
              <w:t>0</w:t>
            </w:r>
          </w:p>
        </w:tc>
        <w:tc>
          <w:tcPr>
            <w:tcW w:w="283" w:type="dxa"/>
            <w:tcBorders>
              <w:top w:val="nil"/>
              <w:left w:val="nil"/>
              <w:bottom w:val="nil"/>
              <w:right w:val="nil"/>
            </w:tcBorders>
          </w:tcPr>
          <w:p w14:paraId="7B48BD7D" w14:textId="77777777" w:rsidR="001363A6" w:rsidRPr="005F7EB0" w:rsidRDefault="001363A6" w:rsidP="000D488C">
            <w:pPr>
              <w:pStyle w:val="TAL"/>
            </w:pPr>
            <w:r w:rsidRPr="005F7EB0">
              <w:t>0</w:t>
            </w:r>
          </w:p>
        </w:tc>
        <w:tc>
          <w:tcPr>
            <w:tcW w:w="5953" w:type="dxa"/>
            <w:tcBorders>
              <w:top w:val="nil"/>
              <w:left w:val="nil"/>
              <w:bottom w:val="nil"/>
              <w:right w:val="single" w:sz="4" w:space="0" w:color="auto"/>
            </w:tcBorders>
          </w:tcPr>
          <w:p w14:paraId="309A67C3" w14:textId="77777777" w:rsidR="001363A6" w:rsidRPr="005F7EB0" w:rsidRDefault="001363A6" w:rsidP="000D488C">
            <w:pPr>
              <w:pStyle w:val="TAL"/>
            </w:pPr>
            <w:r>
              <w:t>SOR t</w:t>
            </w:r>
            <w:r w:rsidRPr="005F7EB0">
              <w:t>ransparent container</w:t>
            </w:r>
          </w:p>
        </w:tc>
      </w:tr>
      <w:tr w:rsidR="001363A6" w:rsidRPr="005F7EB0" w14:paraId="3ACE0036" w14:textId="77777777" w:rsidTr="000D488C">
        <w:trPr>
          <w:cantSplit/>
          <w:jc w:val="center"/>
        </w:trPr>
        <w:tc>
          <w:tcPr>
            <w:tcW w:w="284" w:type="dxa"/>
            <w:tcBorders>
              <w:top w:val="nil"/>
              <w:left w:val="single" w:sz="4" w:space="0" w:color="auto"/>
              <w:bottom w:val="nil"/>
              <w:right w:val="nil"/>
            </w:tcBorders>
          </w:tcPr>
          <w:p w14:paraId="3508B46C" w14:textId="77777777" w:rsidR="001363A6" w:rsidRPr="005F7EB0" w:rsidRDefault="001363A6" w:rsidP="000D488C">
            <w:pPr>
              <w:pStyle w:val="TAC"/>
            </w:pPr>
            <w:r w:rsidRPr="005F7EB0">
              <w:t>0</w:t>
            </w:r>
          </w:p>
        </w:tc>
        <w:tc>
          <w:tcPr>
            <w:tcW w:w="284" w:type="dxa"/>
            <w:tcBorders>
              <w:top w:val="nil"/>
              <w:left w:val="nil"/>
              <w:bottom w:val="nil"/>
              <w:right w:val="nil"/>
            </w:tcBorders>
          </w:tcPr>
          <w:p w14:paraId="29FE6D13" w14:textId="77777777" w:rsidR="001363A6" w:rsidRPr="005F7EB0" w:rsidRDefault="001363A6" w:rsidP="000D488C">
            <w:pPr>
              <w:pStyle w:val="TAC"/>
            </w:pPr>
            <w:r w:rsidRPr="005F7EB0">
              <w:t>1</w:t>
            </w:r>
          </w:p>
        </w:tc>
        <w:tc>
          <w:tcPr>
            <w:tcW w:w="283" w:type="dxa"/>
            <w:tcBorders>
              <w:top w:val="nil"/>
              <w:left w:val="nil"/>
              <w:bottom w:val="nil"/>
              <w:right w:val="nil"/>
            </w:tcBorders>
          </w:tcPr>
          <w:p w14:paraId="20AB4394" w14:textId="77777777" w:rsidR="001363A6" w:rsidRPr="005F7EB0" w:rsidRDefault="001363A6" w:rsidP="000D488C">
            <w:pPr>
              <w:pStyle w:val="TAL"/>
            </w:pPr>
            <w:r w:rsidRPr="005F7EB0">
              <w:t>0</w:t>
            </w:r>
          </w:p>
        </w:tc>
        <w:tc>
          <w:tcPr>
            <w:tcW w:w="283" w:type="dxa"/>
            <w:tcBorders>
              <w:top w:val="nil"/>
              <w:left w:val="nil"/>
              <w:bottom w:val="nil"/>
              <w:right w:val="nil"/>
            </w:tcBorders>
          </w:tcPr>
          <w:p w14:paraId="654C37CA" w14:textId="77777777" w:rsidR="001363A6" w:rsidRPr="005F7EB0" w:rsidRDefault="001363A6" w:rsidP="000D488C">
            <w:pPr>
              <w:pStyle w:val="TAL"/>
            </w:pPr>
            <w:r w:rsidRPr="005F7EB0">
              <w:t>1</w:t>
            </w:r>
          </w:p>
        </w:tc>
        <w:tc>
          <w:tcPr>
            <w:tcW w:w="5953" w:type="dxa"/>
            <w:tcBorders>
              <w:top w:val="nil"/>
              <w:left w:val="nil"/>
              <w:bottom w:val="nil"/>
              <w:right w:val="single" w:sz="4" w:space="0" w:color="auto"/>
            </w:tcBorders>
          </w:tcPr>
          <w:p w14:paraId="380534F9" w14:textId="77777777" w:rsidR="001363A6" w:rsidRDefault="001363A6" w:rsidP="000D488C">
            <w:pPr>
              <w:pStyle w:val="TAL"/>
            </w:pPr>
            <w:r w:rsidRPr="005F7EB0">
              <w:t>UE policy container</w:t>
            </w:r>
          </w:p>
        </w:tc>
      </w:tr>
      <w:tr w:rsidR="001363A6" w:rsidRPr="005F7EB0" w14:paraId="67C2A226" w14:textId="77777777" w:rsidTr="000D488C">
        <w:trPr>
          <w:cantSplit/>
          <w:jc w:val="center"/>
        </w:trPr>
        <w:tc>
          <w:tcPr>
            <w:tcW w:w="284" w:type="dxa"/>
            <w:tcBorders>
              <w:top w:val="nil"/>
              <w:left w:val="single" w:sz="4" w:space="0" w:color="auto"/>
              <w:bottom w:val="nil"/>
              <w:right w:val="nil"/>
            </w:tcBorders>
          </w:tcPr>
          <w:p w14:paraId="0BEAE399" w14:textId="77777777" w:rsidR="001363A6" w:rsidRDefault="001363A6" w:rsidP="000D488C">
            <w:pPr>
              <w:pStyle w:val="TAC"/>
              <w:rPr>
                <w:ins w:id="719" w:author="Huawei" w:date="2019-07-22T15:50:00Z"/>
              </w:rPr>
            </w:pPr>
            <w:r>
              <w:t>0</w:t>
            </w:r>
          </w:p>
          <w:p w14:paraId="4D2A1F1A" w14:textId="77777777" w:rsidR="001363A6" w:rsidRPr="005F7EB0" w:rsidRDefault="001363A6" w:rsidP="000D488C">
            <w:pPr>
              <w:pStyle w:val="TAC"/>
            </w:pPr>
            <w:ins w:id="720" w:author="Huawei" w:date="2019-07-22T15:50:00Z">
              <w:r>
                <w:t>0</w:t>
              </w:r>
            </w:ins>
          </w:p>
        </w:tc>
        <w:tc>
          <w:tcPr>
            <w:tcW w:w="284" w:type="dxa"/>
            <w:tcBorders>
              <w:top w:val="nil"/>
              <w:left w:val="nil"/>
              <w:bottom w:val="nil"/>
              <w:right w:val="nil"/>
            </w:tcBorders>
          </w:tcPr>
          <w:p w14:paraId="63F7FCF6" w14:textId="77777777" w:rsidR="001363A6" w:rsidRDefault="001363A6" w:rsidP="000D488C">
            <w:pPr>
              <w:pStyle w:val="TAC"/>
              <w:rPr>
                <w:ins w:id="721" w:author="Huawei" w:date="2019-07-22T15:50:00Z"/>
              </w:rPr>
            </w:pPr>
            <w:r>
              <w:t>1</w:t>
            </w:r>
          </w:p>
          <w:p w14:paraId="3BB06560" w14:textId="77777777" w:rsidR="001363A6" w:rsidRPr="005F7EB0" w:rsidRDefault="001363A6" w:rsidP="000D488C">
            <w:pPr>
              <w:pStyle w:val="TAC"/>
            </w:pPr>
            <w:ins w:id="722" w:author="Huawei" w:date="2019-07-22T15:50:00Z">
              <w:r>
                <w:t>1</w:t>
              </w:r>
            </w:ins>
          </w:p>
        </w:tc>
        <w:tc>
          <w:tcPr>
            <w:tcW w:w="283" w:type="dxa"/>
            <w:tcBorders>
              <w:top w:val="nil"/>
              <w:left w:val="nil"/>
              <w:bottom w:val="nil"/>
              <w:right w:val="nil"/>
            </w:tcBorders>
          </w:tcPr>
          <w:p w14:paraId="792DDEF3" w14:textId="77777777" w:rsidR="001363A6" w:rsidRDefault="001363A6" w:rsidP="000D488C">
            <w:pPr>
              <w:pStyle w:val="TAL"/>
              <w:rPr>
                <w:ins w:id="723" w:author="Huawei" w:date="2019-07-22T15:50:00Z"/>
              </w:rPr>
            </w:pPr>
            <w:r>
              <w:t>1</w:t>
            </w:r>
          </w:p>
          <w:p w14:paraId="6FCF10A0" w14:textId="77777777" w:rsidR="001363A6" w:rsidRPr="005F7EB0" w:rsidRDefault="001363A6" w:rsidP="000D488C">
            <w:pPr>
              <w:pStyle w:val="TAL"/>
            </w:pPr>
            <w:ins w:id="724" w:author="Huawei" w:date="2019-07-22T15:50:00Z">
              <w:r>
                <w:t>1</w:t>
              </w:r>
            </w:ins>
          </w:p>
        </w:tc>
        <w:tc>
          <w:tcPr>
            <w:tcW w:w="283" w:type="dxa"/>
            <w:tcBorders>
              <w:top w:val="nil"/>
              <w:left w:val="nil"/>
              <w:bottom w:val="nil"/>
              <w:right w:val="nil"/>
            </w:tcBorders>
          </w:tcPr>
          <w:p w14:paraId="75BDD02B" w14:textId="77777777" w:rsidR="001363A6" w:rsidRDefault="001363A6" w:rsidP="000D488C">
            <w:pPr>
              <w:pStyle w:val="TAL"/>
              <w:rPr>
                <w:ins w:id="725" w:author="Huawei" w:date="2019-07-22T15:50:00Z"/>
              </w:rPr>
            </w:pPr>
            <w:r>
              <w:t>0</w:t>
            </w:r>
          </w:p>
          <w:p w14:paraId="0DE8002E" w14:textId="77777777" w:rsidR="001363A6" w:rsidRPr="005F7EB0" w:rsidRDefault="001363A6" w:rsidP="000D488C">
            <w:pPr>
              <w:pStyle w:val="TAL"/>
            </w:pPr>
            <w:ins w:id="726" w:author="Huawei" w:date="2019-07-22T15:50:00Z">
              <w:r>
                <w:t>1</w:t>
              </w:r>
            </w:ins>
          </w:p>
        </w:tc>
        <w:tc>
          <w:tcPr>
            <w:tcW w:w="5953" w:type="dxa"/>
            <w:tcBorders>
              <w:top w:val="nil"/>
              <w:left w:val="nil"/>
              <w:bottom w:val="nil"/>
              <w:right w:val="single" w:sz="4" w:space="0" w:color="auto"/>
            </w:tcBorders>
          </w:tcPr>
          <w:p w14:paraId="185B903F" w14:textId="77777777" w:rsidR="001363A6" w:rsidRDefault="001363A6" w:rsidP="000D488C">
            <w:pPr>
              <w:pStyle w:val="TAL"/>
              <w:rPr>
                <w:ins w:id="727" w:author="Huawei" w:date="2019-07-22T15:50:00Z"/>
              </w:rPr>
            </w:pPr>
            <w:r>
              <w:t>UE parameters update transparent container</w:t>
            </w:r>
          </w:p>
          <w:p w14:paraId="0BB988D2" w14:textId="17BA5402" w:rsidR="001363A6" w:rsidRPr="005F7EB0" w:rsidRDefault="00DC2301" w:rsidP="000D488C">
            <w:pPr>
              <w:pStyle w:val="TAL"/>
            </w:pPr>
            <w:ins w:id="728" w:author="Huawei2" w:date="2019-08-09T11:54:00Z">
              <w:r>
                <w:t>5GSM</w:t>
              </w:r>
              <w:r w:rsidDel="00DC2301">
                <w:t xml:space="preserve"> </w:t>
              </w:r>
            </w:ins>
            <w:ins w:id="729" w:author="Huawei" w:date="2019-07-22T15:50:00Z">
              <w:r w:rsidR="001363A6">
                <w:t>data</w:t>
              </w:r>
            </w:ins>
          </w:p>
        </w:tc>
      </w:tr>
      <w:tr w:rsidR="001363A6" w14:paraId="2A46D40B" w14:textId="77777777" w:rsidTr="000D488C">
        <w:trPr>
          <w:cantSplit/>
          <w:jc w:val="center"/>
        </w:trPr>
        <w:tc>
          <w:tcPr>
            <w:tcW w:w="284" w:type="dxa"/>
            <w:tcBorders>
              <w:top w:val="nil"/>
              <w:left w:val="single" w:sz="4" w:space="0" w:color="auto"/>
              <w:bottom w:val="nil"/>
              <w:right w:val="nil"/>
            </w:tcBorders>
          </w:tcPr>
          <w:p w14:paraId="30D37F0C" w14:textId="77777777" w:rsidR="001363A6" w:rsidRDefault="001363A6" w:rsidP="000D488C">
            <w:pPr>
              <w:pStyle w:val="TAC"/>
            </w:pPr>
            <w:r>
              <w:t>1</w:t>
            </w:r>
          </w:p>
        </w:tc>
        <w:tc>
          <w:tcPr>
            <w:tcW w:w="284" w:type="dxa"/>
            <w:tcBorders>
              <w:top w:val="nil"/>
              <w:left w:val="nil"/>
              <w:bottom w:val="nil"/>
              <w:right w:val="nil"/>
            </w:tcBorders>
          </w:tcPr>
          <w:p w14:paraId="3CBDB0C6" w14:textId="77777777" w:rsidR="001363A6" w:rsidRDefault="001363A6" w:rsidP="000D488C">
            <w:pPr>
              <w:pStyle w:val="TAC"/>
            </w:pPr>
            <w:r>
              <w:t>1</w:t>
            </w:r>
          </w:p>
        </w:tc>
        <w:tc>
          <w:tcPr>
            <w:tcW w:w="283" w:type="dxa"/>
            <w:tcBorders>
              <w:top w:val="nil"/>
              <w:left w:val="nil"/>
              <w:bottom w:val="nil"/>
              <w:right w:val="nil"/>
            </w:tcBorders>
          </w:tcPr>
          <w:p w14:paraId="5433655C" w14:textId="77777777" w:rsidR="001363A6" w:rsidRDefault="001363A6" w:rsidP="000D488C">
            <w:pPr>
              <w:pStyle w:val="TAL"/>
            </w:pPr>
            <w:r>
              <w:t>1</w:t>
            </w:r>
          </w:p>
        </w:tc>
        <w:tc>
          <w:tcPr>
            <w:tcW w:w="283" w:type="dxa"/>
            <w:tcBorders>
              <w:top w:val="nil"/>
              <w:left w:val="nil"/>
              <w:bottom w:val="nil"/>
              <w:right w:val="nil"/>
            </w:tcBorders>
          </w:tcPr>
          <w:p w14:paraId="52C4548F" w14:textId="77777777" w:rsidR="001363A6" w:rsidRDefault="001363A6" w:rsidP="000D488C">
            <w:pPr>
              <w:pStyle w:val="TAL"/>
            </w:pPr>
            <w:r>
              <w:t>1</w:t>
            </w:r>
          </w:p>
        </w:tc>
        <w:tc>
          <w:tcPr>
            <w:tcW w:w="5953" w:type="dxa"/>
            <w:tcBorders>
              <w:top w:val="nil"/>
              <w:left w:val="nil"/>
              <w:bottom w:val="nil"/>
              <w:right w:val="single" w:sz="4" w:space="0" w:color="auto"/>
            </w:tcBorders>
          </w:tcPr>
          <w:p w14:paraId="50ECDF7E" w14:textId="77777777" w:rsidR="001363A6" w:rsidRDefault="001363A6" w:rsidP="000D488C">
            <w:pPr>
              <w:pStyle w:val="TAL"/>
            </w:pPr>
            <w:r>
              <w:t>Multiple payloads</w:t>
            </w:r>
          </w:p>
        </w:tc>
      </w:tr>
      <w:tr w:rsidR="001363A6" w:rsidRPr="005F7EB0" w14:paraId="3CE76BE0" w14:textId="77777777" w:rsidTr="000D488C">
        <w:trPr>
          <w:cantSplit/>
          <w:jc w:val="center"/>
        </w:trPr>
        <w:tc>
          <w:tcPr>
            <w:tcW w:w="7087" w:type="dxa"/>
            <w:gridSpan w:val="5"/>
            <w:tcBorders>
              <w:top w:val="nil"/>
              <w:left w:val="single" w:sz="4" w:space="0" w:color="auto"/>
              <w:bottom w:val="nil"/>
              <w:right w:val="single" w:sz="4" w:space="0" w:color="auto"/>
            </w:tcBorders>
            <w:hideMark/>
          </w:tcPr>
          <w:p w14:paraId="7A4179B7" w14:textId="77777777" w:rsidR="001363A6" w:rsidRPr="005F7EB0" w:rsidRDefault="001363A6" w:rsidP="000D488C">
            <w:pPr>
              <w:pStyle w:val="TAL"/>
            </w:pPr>
          </w:p>
        </w:tc>
      </w:tr>
      <w:tr w:rsidR="001363A6" w:rsidRPr="005F7EB0" w14:paraId="5C9A9347" w14:textId="77777777" w:rsidTr="000D488C">
        <w:trPr>
          <w:cantSplit/>
          <w:jc w:val="center"/>
        </w:trPr>
        <w:tc>
          <w:tcPr>
            <w:tcW w:w="7087" w:type="dxa"/>
            <w:gridSpan w:val="5"/>
            <w:tcBorders>
              <w:top w:val="nil"/>
              <w:left w:val="single" w:sz="4" w:space="0" w:color="auto"/>
              <w:bottom w:val="nil"/>
              <w:right w:val="single" w:sz="4" w:space="0" w:color="auto"/>
            </w:tcBorders>
          </w:tcPr>
          <w:p w14:paraId="152236BC" w14:textId="77777777" w:rsidR="001363A6" w:rsidRPr="005F7EB0" w:rsidRDefault="001363A6" w:rsidP="000D488C">
            <w:pPr>
              <w:pStyle w:val="TAL"/>
            </w:pPr>
            <w:r w:rsidRPr="005F7EB0">
              <w:t>All other values are reserved.</w:t>
            </w:r>
          </w:p>
        </w:tc>
      </w:tr>
      <w:tr w:rsidR="001363A6" w:rsidRPr="005F7EB0" w14:paraId="6FA731F4" w14:textId="77777777" w:rsidTr="000D488C">
        <w:trPr>
          <w:cantSplit/>
          <w:jc w:val="center"/>
        </w:trPr>
        <w:tc>
          <w:tcPr>
            <w:tcW w:w="7087" w:type="dxa"/>
            <w:gridSpan w:val="5"/>
            <w:tcBorders>
              <w:top w:val="nil"/>
              <w:left w:val="single" w:sz="4" w:space="0" w:color="auto"/>
              <w:bottom w:val="nil"/>
              <w:right w:val="single" w:sz="4" w:space="0" w:color="auto"/>
            </w:tcBorders>
          </w:tcPr>
          <w:p w14:paraId="3110E17C" w14:textId="77777777" w:rsidR="001363A6" w:rsidRPr="005F7EB0" w:rsidRDefault="001363A6" w:rsidP="000D488C">
            <w:pPr>
              <w:pStyle w:val="TAL"/>
            </w:pPr>
          </w:p>
        </w:tc>
      </w:tr>
      <w:tr w:rsidR="001363A6" w:rsidRPr="005F7EB0" w14:paraId="7D211A52" w14:textId="77777777" w:rsidTr="000D488C">
        <w:trPr>
          <w:cantSplit/>
          <w:jc w:val="center"/>
        </w:trPr>
        <w:tc>
          <w:tcPr>
            <w:tcW w:w="7087" w:type="dxa"/>
            <w:gridSpan w:val="5"/>
            <w:tcBorders>
              <w:top w:val="nil"/>
              <w:left w:val="single" w:sz="4" w:space="0" w:color="auto"/>
              <w:bottom w:val="single" w:sz="4" w:space="0" w:color="auto"/>
              <w:right w:val="single" w:sz="4" w:space="0" w:color="auto"/>
            </w:tcBorders>
          </w:tcPr>
          <w:p w14:paraId="7C344AA8" w14:textId="77777777" w:rsidR="001363A6" w:rsidRPr="005F7EB0" w:rsidRDefault="001363A6" w:rsidP="000D488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14:paraId="79FBAF66" w14:textId="77777777" w:rsidR="00684357" w:rsidRDefault="00684357" w:rsidP="009E1C4D">
      <w:pPr>
        <w:pStyle w:val="B1"/>
        <w:ind w:left="0" w:firstLine="0"/>
      </w:pPr>
    </w:p>
    <w:p w14:paraId="4784E6BF" w14:textId="77777777" w:rsidR="00D72894" w:rsidRPr="00C21836" w:rsidRDefault="00D72894" w:rsidP="00D728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950F9E" w14:textId="3EC88073" w:rsidR="002C6399" w:rsidRPr="003168A2" w:rsidRDefault="002C6399" w:rsidP="002C6399">
      <w:pPr>
        <w:pStyle w:val="4"/>
        <w:rPr>
          <w:ins w:id="730" w:author="Huawei" w:date="2019-07-22T15:52:00Z"/>
        </w:rPr>
      </w:pPr>
      <w:bookmarkStart w:id="731" w:name="_Toc533172451"/>
      <w:ins w:id="732" w:author="Huawei" w:date="2019-07-22T15:52:00Z">
        <w:r>
          <w:t>9.11.3.</w:t>
        </w:r>
      </w:ins>
      <w:ins w:id="733" w:author="Huawei3" w:date="2019-08-16T10:42:00Z">
        <w:r w:rsidR="00AA7170">
          <w:t>a</w:t>
        </w:r>
      </w:ins>
      <w:ins w:id="734" w:author="Huawei" w:date="2019-07-22T15:52:00Z">
        <w:r w:rsidRPr="003168A2">
          <w:tab/>
        </w:r>
        <w:bookmarkEnd w:id="731"/>
        <w:r>
          <w:t>Control plane service type</w:t>
        </w:r>
      </w:ins>
    </w:p>
    <w:p w14:paraId="2CBC41FB" w14:textId="177186A2" w:rsidR="003D3131" w:rsidRPr="00FE320E" w:rsidRDefault="003D3131" w:rsidP="003D3131">
      <w:pPr>
        <w:rPr>
          <w:ins w:id="735" w:author="Huawei3" w:date="2019-08-16T10:43:00Z"/>
        </w:rPr>
      </w:pPr>
      <w:ins w:id="736" w:author="Huawei3" w:date="2019-08-16T10:43:00Z">
        <w:r w:rsidRPr="00FE320E">
          <w:t xml:space="preserve">The purpose of the </w:t>
        </w:r>
      </w:ins>
      <w:ins w:id="737" w:author="Huawei3" w:date="2019-08-16T10:44:00Z">
        <w:r>
          <w:t>control plane</w:t>
        </w:r>
        <w:r w:rsidRPr="00AE05B6">
          <w:t xml:space="preserve"> </w:t>
        </w:r>
      </w:ins>
      <w:ins w:id="738" w:author="Huawei3" w:date="2019-08-16T10:43:00Z">
        <w:r w:rsidRPr="00AE05B6">
          <w:t>service type</w:t>
        </w:r>
        <w:r w:rsidRPr="00AE05B6">
          <w:rPr>
            <w:i/>
          </w:rPr>
          <w:t xml:space="preserve"> </w:t>
        </w:r>
        <w:r w:rsidRPr="00FE320E">
          <w:t xml:space="preserve">information element is to specify the purpose of the </w:t>
        </w:r>
      </w:ins>
      <w:ins w:id="739" w:author="Huawei3" w:date="2019-08-16T10:45:00Z">
        <w:r w:rsidR="00E609D0" w:rsidRPr="00CC0C94">
          <w:t>CONTROL PLANE SERVICE REQUEST message</w:t>
        </w:r>
      </w:ins>
      <w:ins w:id="740" w:author="Huawei3" w:date="2019-08-16T10:43:00Z">
        <w:r w:rsidRPr="00FE320E">
          <w:t>.</w:t>
        </w:r>
      </w:ins>
    </w:p>
    <w:p w14:paraId="4D3BF5AD" w14:textId="77777777" w:rsidR="003D3131" w:rsidRPr="00FE320E" w:rsidRDefault="003D3131" w:rsidP="003D3131">
      <w:pPr>
        <w:rPr>
          <w:ins w:id="741" w:author="Huawei3" w:date="2019-08-16T10:43:00Z"/>
        </w:rPr>
      </w:pPr>
      <w:ins w:id="742" w:author="Huawei3" w:date="2019-08-16T10:43:00Z">
        <w:r w:rsidRPr="00FE320E">
          <w:t xml:space="preserve">The </w:t>
        </w:r>
        <w:r w:rsidRPr="00AE05B6">
          <w:t>service type</w:t>
        </w:r>
        <w:r w:rsidRPr="00FE320E">
          <w:rPr>
            <w:i/>
          </w:rPr>
          <w:t xml:space="preserve"> </w:t>
        </w:r>
        <w:r w:rsidRPr="00FE320E">
          <w:t>is a type 1 information element.</w:t>
        </w:r>
      </w:ins>
    </w:p>
    <w:p w14:paraId="104CD03B" w14:textId="65B419EC" w:rsidR="003D3131" w:rsidRPr="00FE320E" w:rsidRDefault="003D3131" w:rsidP="003D3131">
      <w:pPr>
        <w:rPr>
          <w:ins w:id="743" w:author="Huawei3" w:date="2019-08-16T10:43:00Z"/>
        </w:rPr>
      </w:pPr>
      <w:ins w:id="744" w:author="Huawei3" w:date="2019-08-16T10:43:00Z">
        <w:r w:rsidRPr="00FE320E">
          <w:t xml:space="preserve">The </w:t>
        </w:r>
        <w:r w:rsidRPr="00684478">
          <w:t>service type</w:t>
        </w:r>
        <w:r w:rsidRPr="00FE320E">
          <w:rPr>
            <w:i/>
          </w:rPr>
          <w:t xml:space="preserve"> </w:t>
        </w:r>
        <w:r w:rsidRPr="00FE320E">
          <w:t>information element is coded as shown i</w:t>
        </w:r>
        <w:r>
          <w:t>n figure 9.11.3.</w:t>
        </w:r>
        <w:r w:rsidR="00E609D0">
          <w:t>a</w:t>
        </w:r>
        <w:r>
          <w:t>.1</w:t>
        </w:r>
        <w:r w:rsidRPr="00FE320E">
          <w:t xml:space="preserve"> and table </w:t>
        </w:r>
        <w:r>
          <w:t>9.11.3.</w:t>
        </w:r>
      </w:ins>
      <w:ins w:id="745" w:author="Huawei3" w:date="2019-08-16T10:46:00Z">
        <w:r w:rsidR="00E609D0">
          <w:t>a</w:t>
        </w:r>
      </w:ins>
      <w:ins w:id="746" w:author="Huawei3" w:date="2019-08-16T10:43:00Z">
        <w:r>
          <w:t>.1</w:t>
        </w:r>
        <w:r w:rsidRPr="00FE320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3D3131" w:rsidRPr="005F7EB0" w14:paraId="13C621C2" w14:textId="77777777" w:rsidTr="0042316E">
        <w:trPr>
          <w:cantSplit/>
          <w:jc w:val="center"/>
          <w:ins w:id="747" w:author="Huawei3" w:date="2019-08-16T10:43:00Z"/>
        </w:trPr>
        <w:tc>
          <w:tcPr>
            <w:tcW w:w="709" w:type="dxa"/>
            <w:tcBorders>
              <w:top w:val="nil"/>
              <w:left w:val="nil"/>
              <w:bottom w:val="nil"/>
              <w:right w:val="nil"/>
            </w:tcBorders>
          </w:tcPr>
          <w:p w14:paraId="6DDD2DDD" w14:textId="77777777" w:rsidR="003D3131" w:rsidRPr="005F7EB0" w:rsidRDefault="003D3131" w:rsidP="0042316E">
            <w:pPr>
              <w:pStyle w:val="TAC"/>
              <w:rPr>
                <w:ins w:id="748" w:author="Huawei3" w:date="2019-08-16T10:43:00Z"/>
              </w:rPr>
            </w:pPr>
            <w:ins w:id="749" w:author="Huawei3" w:date="2019-08-16T10:43:00Z">
              <w:r w:rsidRPr="005F7EB0">
                <w:lastRenderedPageBreak/>
                <w:t>8</w:t>
              </w:r>
            </w:ins>
          </w:p>
        </w:tc>
        <w:tc>
          <w:tcPr>
            <w:tcW w:w="709" w:type="dxa"/>
            <w:tcBorders>
              <w:top w:val="nil"/>
              <w:left w:val="nil"/>
              <w:bottom w:val="nil"/>
              <w:right w:val="nil"/>
            </w:tcBorders>
          </w:tcPr>
          <w:p w14:paraId="59356D99" w14:textId="77777777" w:rsidR="003D3131" w:rsidRPr="005F7EB0" w:rsidRDefault="003D3131" w:rsidP="0042316E">
            <w:pPr>
              <w:pStyle w:val="TAC"/>
              <w:rPr>
                <w:ins w:id="750" w:author="Huawei3" w:date="2019-08-16T10:43:00Z"/>
              </w:rPr>
            </w:pPr>
            <w:ins w:id="751" w:author="Huawei3" w:date="2019-08-16T10:43:00Z">
              <w:r w:rsidRPr="005F7EB0">
                <w:t>7</w:t>
              </w:r>
            </w:ins>
          </w:p>
        </w:tc>
        <w:tc>
          <w:tcPr>
            <w:tcW w:w="709" w:type="dxa"/>
            <w:tcBorders>
              <w:top w:val="nil"/>
              <w:left w:val="nil"/>
              <w:bottom w:val="nil"/>
              <w:right w:val="nil"/>
            </w:tcBorders>
          </w:tcPr>
          <w:p w14:paraId="71BA593A" w14:textId="77777777" w:rsidR="003D3131" w:rsidRPr="005F7EB0" w:rsidRDefault="003D3131" w:rsidP="0042316E">
            <w:pPr>
              <w:pStyle w:val="TAC"/>
              <w:rPr>
                <w:ins w:id="752" w:author="Huawei3" w:date="2019-08-16T10:43:00Z"/>
              </w:rPr>
            </w:pPr>
            <w:ins w:id="753" w:author="Huawei3" w:date="2019-08-16T10:43:00Z">
              <w:r w:rsidRPr="005F7EB0">
                <w:t>6</w:t>
              </w:r>
            </w:ins>
          </w:p>
        </w:tc>
        <w:tc>
          <w:tcPr>
            <w:tcW w:w="709" w:type="dxa"/>
            <w:tcBorders>
              <w:top w:val="nil"/>
              <w:left w:val="nil"/>
              <w:bottom w:val="nil"/>
              <w:right w:val="nil"/>
            </w:tcBorders>
          </w:tcPr>
          <w:p w14:paraId="14FDED53" w14:textId="77777777" w:rsidR="003D3131" w:rsidRPr="005F7EB0" w:rsidRDefault="003D3131" w:rsidP="0042316E">
            <w:pPr>
              <w:pStyle w:val="TAC"/>
              <w:rPr>
                <w:ins w:id="754" w:author="Huawei3" w:date="2019-08-16T10:43:00Z"/>
              </w:rPr>
            </w:pPr>
            <w:ins w:id="755" w:author="Huawei3" w:date="2019-08-16T10:43:00Z">
              <w:r w:rsidRPr="005F7EB0">
                <w:t>5</w:t>
              </w:r>
            </w:ins>
          </w:p>
        </w:tc>
        <w:tc>
          <w:tcPr>
            <w:tcW w:w="709" w:type="dxa"/>
            <w:tcBorders>
              <w:top w:val="nil"/>
              <w:left w:val="nil"/>
              <w:bottom w:val="nil"/>
              <w:right w:val="nil"/>
            </w:tcBorders>
          </w:tcPr>
          <w:p w14:paraId="6C864851" w14:textId="77777777" w:rsidR="003D3131" w:rsidRPr="005F7EB0" w:rsidRDefault="003D3131" w:rsidP="0042316E">
            <w:pPr>
              <w:pStyle w:val="TAC"/>
              <w:rPr>
                <w:ins w:id="756" w:author="Huawei3" w:date="2019-08-16T10:43:00Z"/>
              </w:rPr>
            </w:pPr>
            <w:ins w:id="757" w:author="Huawei3" w:date="2019-08-16T10:43:00Z">
              <w:r w:rsidRPr="005F7EB0">
                <w:t>4</w:t>
              </w:r>
            </w:ins>
          </w:p>
        </w:tc>
        <w:tc>
          <w:tcPr>
            <w:tcW w:w="709" w:type="dxa"/>
            <w:tcBorders>
              <w:top w:val="nil"/>
              <w:left w:val="nil"/>
              <w:bottom w:val="nil"/>
              <w:right w:val="nil"/>
            </w:tcBorders>
          </w:tcPr>
          <w:p w14:paraId="769129FB" w14:textId="77777777" w:rsidR="003D3131" w:rsidRPr="005F7EB0" w:rsidRDefault="003D3131" w:rsidP="0042316E">
            <w:pPr>
              <w:pStyle w:val="TAC"/>
              <w:rPr>
                <w:ins w:id="758" w:author="Huawei3" w:date="2019-08-16T10:43:00Z"/>
              </w:rPr>
            </w:pPr>
            <w:ins w:id="759" w:author="Huawei3" w:date="2019-08-16T10:43:00Z">
              <w:r w:rsidRPr="005F7EB0">
                <w:t>3</w:t>
              </w:r>
            </w:ins>
          </w:p>
        </w:tc>
        <w:tc>
          <w:tcPr>
            <w:tcW w:w="709" w:type="dxa"/>
            <w:tcBorders>
              <w:top w:val="nil"/>
              <w:left w:val="nil"/>
              <w:bottom w:val="nil"/>
              <w:right w:val="nil"/>
            </w:tcBorders>
          </w:tcPr>
          <w:p w14:paraId="3A048B61" w14:textId="77777777" w:rsidR="003D3131" w:rsidRPr="005F7EB0" w:rsidRDefault="003D3131" w:rsidP="0042316E">
            <w:pPr>
              <w:pStyle w:val="TAC"/>
              <w:rPr>
                <w:ins w:id="760" w:author="Huawei3" w:date="2019-08-16T10:43:00Z"/>
              </w:rPr>
            </w:pPr>
            <w:ins w:id="761" w:author="Huawei3" w:date="2019-08-16T10:43:00Z">
              <w:r w:rsidRPr="005F7EB0">
                <w:t>2</w:t>
              </w:r>
            </w:ins>
          </w:p>
        </w:tc>
        <w:tc>
          <w:tcPr>
            <w:tcW w:w="709" w:type="dxa"/>
            <w:tcBorders>
              <w:top w:val="nil"/>
              <w:left w:val="nil"/>
              <w:bottom w:val="nil"/>
              <w:right w:val="nil"/>
            </w:tcBorders>
          </w:tcPr>
          <w:p w14:paraId="5B63D231" w14:textId="77777777" w:rsidR="003D3131" w:rsidRPr="005F7EB0" w:rsidRDefault="003D3131" w:rsidP="0042316E">
            <w:pPr>
              <w:pStyle w:val="TAC"/>
              <w:rPr>
                <w:ins w:id="762" w:author="Huawei3" w:date="2019-08-16T10:43:00Z"/>
              </w:rPr>
            </w:pPr>
            <w:ins w:id="763" w:author="Huawei3" w:date="2019-08-16T10:43:00Z">
              <w:r w:rsidRPr="005F7EB0">
                <w:t>1</w:t>
              </w:r>
            </w:ins>
          </w:p>
        </w:tc>
        <w:tc>
          <w:tcPr>
            <w:tcW w:w="1560" w:type="dxa"/>
            <w:tcBorders>
              <w:top w:val="nil"/>
              <w:left w:val="nil"/>
              <w:bottom w:val="nil"/>
              <w:right w:val="nil"/>
            </w:tcBorders>
          </w:tcPr>
          <w:p w14:paraId="1F83865B" w14:textId="77777777" w:rsidR="003D3131" w:rsidRPr="005F7EB0" w:rsidRDefault="003D3131" w:rsidP="0042316E">
            <w:pPr>
              <w:pStyle w:val="TAL"/>
              <w:rPr>
                <w:ins w:id="764" w:author="Huawei3" w:date="2019-08-16T10:43:00Z"/>
              </w:rPr>
            </w:pPr>
          </w:p>
        </w:tc>
      </w:tr>
      <w:tr w:rsidR="003D3131" w:rsidRPr="005F7EB0" w14:paraId="40EAB159" w14:textId="77777777" w:rsidTr="0042316E">
        <w:trPr>
          <w:cantSplit/>
          <w:jc w:val="center"/>
          <w:ins w:id="765" w:author="Huawei3" w:date="2019-08-16T10:43:00Z"/>
        </w:trPr>
        <w:tc>
          <w:tcPr>
            <w:tcW w:w="2836" w:type="dxa"/>
            <w:gridSpan w:val="4"/>
            <w:tcBorders>
              <w:top w:val="single" w:sz="4" w:space="0" w:color="auto"/>
              <w:left w:val="single" w:sz="4" w:space="0" w:color="auto"/>
              <w:bottom w:val="single" w:sz="4" w:space="0" w:color="auto"/>
              <w:right w:val="single" w:sz="4" w:space="0" w:color="auto"/>
            </w:tcBorders>
          </w:tcPr>
          <w:p w14:paraId="3309DB01" w14:textId="48BB87EA" w:rsidR="003D3131" w:rsidRPr="005F7EB0" w:rsidRDefault="00E609D0" w:rsidP="0042316E">
            <w:pPr>
              <w:pStyle w:val="TAC"/>
              <w:rPr>
                <w:ins w:id="766" w:author="Huawei3" w:date="2019-08-16T10:43:00Z"/>
              </w:rPr>
            </w:pPr>
            <w:bookmarkStart w:id="767" w:name="_Hlk16866063"/>
            <w:ins w:id="768" w:author="Huawei3" w:date="2019-08-16T10:46:00Z">
              <w:r w:rsidRPr="00CC0C94">
                <w:t xml:space="preserve">Control plane </w:t>
              </w:r>
            </w:ins>
            <w:ins w:id="769" w:author="Huawei3" w:date="2019-08-16T10:43:00Z">
              <w:r>
                <w:t>s</w:t>
              </w:r>
              <w:r w:rsidR="003D3131" w:rsidRPr="005F7EB0">
                <w:t>ervice type</w:t>
              </w:r>
            </w:ins>
          </w:p>
          <w:p w14:paraId="1C2392CD" w14:textId="77777777" w:rsidR="003D3131" w:rsidRPr="005F7EB0" w:rsidRDefault="003D3131" w:rsidP="0042316E">
            <w:pPr>
              <w:pStyle w:val="TAC"/>
              <w:rPr>
                <w:ins w:id="770" w:author="Huawei3" w:date="2019-08-16T10:43:00Z"/>
              </w:rPr>
            </w:pPr>
            <w:ins w:id="771" w:author="Huawei3" w:date="2019-08-16T10:43:00Z">
              <w:r w:rsidRPr="005F7EB0">
                <w:t>IEI</w:t>
              </w:r>
            </w:ins>
          </w:p>
        </w:tc>
        <w:tc>
          <w:tcPr>
            <w:tcW w:w="2836" w:type="dxa"/>
            <w:gridSpan w:val="4"/>
            <w:tcBorders>
              <w:top w:val="single" w:sz="4" w:space="0" w:color="auto"/>
              <w:left w:val="single" w:sz="4" w:space="0" w:color="auto"/>
              <w:bottom w:val="single" w:sz="4" w:space="0" w:color="auto"/>
              <w:right w:val="single" w:sz="4" w:space="0" w:color="auto"/>
            </w:tcBorders>
          </w:tcPr>
          <w:p w14:paraId="1BC3895B" w14:textId="394F3A0F" w:rsidR="003D3131" w:rsidRPr="005F7EB0" w:rsidRDefault="00E609D0" w:rsidP="00E609D0">
            <w:pPr>
              <w:pStyle w:val="TAC"/>
              <w:rPr>
                <w:ins w:id="772" w:author="Huawei3" w:date="2019-08-16T10:43:00Z"/>
              </w:rPr>
            </w:pPr>
            <w:bookmarkStart w:id="773" w:name="OLE_LINK35"/>
            <w:ins w:id="774" w:author="Huawei3" w:date="2019-08-16T10:46:00Z">
              <w:r w:rsidRPr="00CC0C94">
                <w:t xml:space="preserve">Control plane </w:t>
              </w:r>
              <w:r>
                <w:t>s</w:t>
              </w:r>
            </w:ins>
            <w:ins w:id="775" w:author="Huawei3" w:date="2019-08-16T10:43:00Z">
              <w:r w:rsidR="003D3131" w:rsidRPr="005F7EB0">
                <w:t>ervice type value</w:t>
              </w:r>
              <w:bookmarkEnd w:id="773"/>
            </w:ins>
          </w:p>
        </w:tc>
        <w:tc>
          <w:tcPr>
            <w:tcW w:w="1560" w:type="dxa"/>
            <w:tcBorders>
              <w:top w:val="nil"/>
              <w:left w:val="nil"/>
              <w:bottom w:val="nil"/>
              <w:right w:val="nil"/>
            </w:tcBorders>
          </w:tcPr>
          <w:p w14:paraId="37793B74" w14:textId="77777777" w:rsidR="003D3131" w:rsidRPr="005F7EB0" w:rsidRDefault="003D3131" w:rsidP="0042316E">
            <w:pPr>
              <w:pStyle w:val="TAL"/>
              <w:rPr>
                <w:ins w:id="776" w:author="Huawei3" w:date="2019-08-16T10:43:00Z"/>
              </w:rPr>
            </w:pPr>
            <w:ins w:id="777" w:author="Huawei3" w:date="2019-08-16T10:43:00Z">
              <w:r w:rsidRPr="005F7EB0">
                <w:t>octet 1</w:t>
              </w:r>
            </w:ins>
          </w:p>
        </w:tc>
      </w:tr>
    </w:tbl>
    <w:bookmarkEnd w:id="767"/>
    <w:p w14:paraId="06A285DE" w14:textId="3C0B898C" w:rsidR="003D3131" w:rsidRPr="003970EE" w:rsidRDefault="003D3131" w:rsidP="003D3131">
      <w:pPr>
        <w:pStyle w:val="TF"/>
        <w:rPr>
          <w:ins w:id="778" w:author="Huawei3" w:date="2019-08-16T10:43:00Z"/>
        </w:rPr>
      </w:pPr>
      <w:ins w:id="779" w:author="Huawei3" w:date="2019-08-16T10:43:00Z">
        <w:r w:rsidRPr="003970EE">
          <w:t>Figure </w:t>
        </w:r>
        <w:r>
          <w:t>9.11</w:t>
        </w:r>
        <w:r w:rsidRPr="003970EE">
          <w:t>.3.</w:t>
        </w:r>
        <w:r w:rsidR="00E609D0">
          <w:t>a</w:t>
        </w:r>
        <w:r w:rsidRPr="003970EE">
          <w:t xml:space="preserve">.1: </w:t>
        </w:r>
      </w:ins>
      <w:ins w:id="780" w:author="Huawei3" w:date="2019-08-16T10:46:00Z">
        <w:r w:rsidR="00E609D0" w:rsidRPr="00CC0C94">
          <w:t xml:space="preserve">Control plane </w:t>
        </w:r>
        <w:r w:rsidR="00E609D0">
          <w:t>s</w:t>
        </w:r>
      </w:ins>
      <w:ins w:id="781" w:author="Huawei3" w:date="2019-08-16T10:43:00Z">
        <w:r w:rsidRPr="003970EE">
          <w:t>ervice type information element</w:t>
        </w:r>
      </w:ins>
    </w:p>
    <w:p w14:paraId="23F643A8" w14:textId="5DC1C220" w:rsidR="003D3131" w:rsidRPr="00FE320E" w:rsidRDefault="003D3131" w:rsidP="003D3131">
      <w:pPr>
        <w:pStyle w:val="TH"/>
        <w:rPr>
          <w:ins w:id="782" w:author="Huawei3" w:date="2019-08-16T10:43:00Z"/>
        </w:rPr>
      </w:pPr>
      <w:ins w:id="783" w:author="Huawei3" w:date="2019-08-16T10:43:00Z">
        <w:r>
          <w:t>Table 9.11.3.</w:t>
        </w:r>
        <w:r w:rsidR="00E609D0">
          <w:t>a</w:t>
        </w:r>
        <w:r>
          <w:t>.1</w:t>
        </w:r>
        <w:r w:rsidRPr="00FE320E">
          <w:t xml:space="preserve">: </w:t>
        </w:r>
      </w:ins>
      <w:ins w:id="784" w:author="Huawei3" w:date="2019-08-16T10:46:00Z">
        <w:r w:rsidR="00E609D0" w:rsidRPr="00CC0C94">
          <w:t xml:space="preserve">Control plane </w:t>
        </w:r>
        <w:r w:rsidR="00E609D0">
          <w:t>s</w:t>
        </w:r>
      </w:ins>
      <w:ins w:id="785" w:author="Huawei3" w:date="2019-08-16T10:43:00Z">
        <w:r w:rsidRPr="00717F0A">
          <w:t>ervice type</w:t>
        </w:r>
        <w:r w:rsidRPr="004102E3">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D3131" w:rsidRPr="005F7EB0" w14:paraId="22FC64FC" w14:textId="77777777" w:rsidTr="0042316E">
        <w:trPr>
          <w:cantSplit/>
          <w:jc w:val="center"/>
          <w:ins w:id="786" w:author="Huawei3" w:date="2019-08-16T10:43:00Z"/>
        </w:trPr>
        <w:tc>
          <w:tcPr>
            <w:tcW w:w="7087" w:type="dxa"/>
            <w:gridSpan w:val="5"/>
            <w:shd w:val="clear" w:color="auto" w:fill="FFFFFF"/>
          </w:tcPr>
          <w:p w14:paraId="398E4BBD" w14:textId="1D10C6CF" w:rsidR="003D3131" w:rsidRPr="005F7EB0" w:rsidRDefault="009C6719" w:rsidP="0042316E">
            <w:pPr>
              <w:pStyle w:val="TAL"/>
              <w:rPr>
                <w:ins w:id="787" w:author="Huawei3" w:date="2019-08-16T10:43:00Z"/>
              </w:rPr>
            </w:pPr>
            <w:ins w:id="788" w:author="Huawei3" w:date="2019-08-16T10:47:00Z">
              <w:r w:rsidRPr="00CC0C94">
                <w:t xml:space="preserve">Control plane </w:t>
              </w:r>
              <w:r>
                <w:t>s</w:t>
              </w:r>
            </w:ins>
            <w:ins w:id="789" w:author="Huawei3" w:date="2019-08-16T10:43:00Z">
              <w:r w:rsidR="003D3131" w:rsidRPr="005F7EB0">
                <w:t>ervice type value (octet 1)</w:t>
              </w:r>
            </w:ins>
          </w:p>
        </w:tc>
      </w:tr>
      <w:tr w:rsidR="003D3131" w:rsidRPr="005F7EB0" w14:paraId="63F477E2" w14:textId="77777777" w:rsidTr="0042316E">
        <w:trPr>
          <w:cantSplit/>
          <w:jc w:val="center"/>
          <w:ins w:id="790" w:author="Huawei3" w:date="2019-08-16T10:43:00Z"/>
        </w:trPr>
        <w:tc>
          <w:tcPr>
            <w:tcW w:w="7087" w:type="dxa"/>
            <w:gridSpan w:val="5"/>
            <w:shd w:val="clear" w:color="auto" w:fill="FFFFFF"/>
          </w:tcPr>
          <w:p w14:paraId="47BACA6C" w14:textId="77777777" w:rsidR="003D3131" w:rsidRPr="005F7EB0" w:rsidRDefault="003D3131" w:rsidP="0042316E">
            <w:pPr>
              <w:pStyle w:val="TAL"/>
              <w:rPr>
                <w:ins w:id="791" w:author="Huawei3" w:date="2019-08-16T10:43:00Z"/>
                <w:lang w:eastAsia="ko-KR"/>
              </w:rPr>
            </w:pPr>
          </w:p>
        </w:tc>
      </w:tr>
      <w:tr w:rsidR="003D3131" w:rsidRPr="005F7EB0" w14:paraId="2EFF6119" w14:textId="77777777" w:rsidTr="0042316E">
        <w:trPr>
          <w:cantSplit/>
          <w:jc w:val="center"/>
          <w:ins w:id="792" w:author="Huawei3" w:date="2019-08-16T10:43:00Z"/>
        </w:trPr>
        <w:tc>
          <w:tcPr>
            <w:tcW w:w="7087" w:type="dxa"/>
            <w:gridSpan w:val="5"/>
            <w:shd w:val="clear" w:color="auto" w:fill="FFFFFF"/>
          </w:tcPr>
          <w:p w14:paraId="34A81376" w14:textId="379DB081" w:rsidR="003D3131" w:rsidRPr="005F7EB0" w:rsidRDefault="009C6719" w:rsidP="0042316E">
            <w:pPr>
              <w:pStyle w:val="TAL"/>
              <w:rPr>
                <w:ins w:id="793" w:author="Huawei3" w:date="2019-08-16T10:43:00Z"/>
              </w:rPr>
            </w:pPr>
            <w:ins w:id="794" w:author="Huawei3" w:date="2019-08-16T10:47:00Z">
              <w:r w:rsidRPr="00CC0C94">
                <w:t xml:space="preserve">Control plane </w:t>
              </w:r>
              <w:r>
                <w:t>s</w:t>
              </w:r>
            </w:ins>
            <w:ins w:id="795" w:author="Huawei3" w:date="2019-08-16T10:43:00Z">
              <w:r w:rsidR="003D3131" w:rsidRPr="005F7EB0">
                <w:t>ervice type value</w:t>
              </w:r>
            </w:ins>
          </w:p>
        </w:tc>
      </w:tr>
      <w:tr w:rsidR="003D3131" w:rsidRPr="005F7EB0" w14:paraId="33443A4F" w14:textId="77777777" w:rsidTr="0042316E">
        <w:trPr>
          <w:cantSplit/>
          <w:jc w:val="center"/>
          <w:ins w:id="796" w:author="Huawei3" w:date="2019-08-16T10:43:00Z"/>
        </w:trPr>
        <w:tc>
          <w:tcPr>
            <w:tcW w:w="7087" w:type="dxa"/>
            <w:gridSpan w:val="5"/>
            <w:shd w:val="clear" w:color="auto" w:fill="FFFFFF"/>
          </w:tcPr>
          <w:p w14:paraId="163CBDA6" w14:textId="77777777" w:rsidR="003D3131" w:rsidRPr="005F7EB0" w:rsidRDefault="003D3131" w:rsidP="0042316E">
            <w:pPr>
              <w:pStyle w:val="TAL"/>
              <w:rPr>
                <w:ins w:id="797" w:author="Huawei3" w:date="2019-08-16T10:43:00Z"/>
              </w:rPr>
            </w:pPr>
            <w:ins w:id="798" w:author="Huawei3" w:date="2019-08-16T10:43:00Z">
              <w:r w:rsidRPr="005F7EB0">
                <w:t>Bits</w:t>
              </w:r>
            </w:ins>
          </w:p>
        </w:tc>
      </w:tr>
      <w:tr w:rsidR="003D3131" w:rsidRPr="005F7EB0" w14:paraId="36D3EEDE" w14:textId="77777777" w:rsidTr="0042316E">
        <w:trPr>
          <w:cantSplit/>
          <w:jc w:val="center"/>
          <w:ins w:id="799" w:author="Huawei3" w:date="2019-08-16T10:43:00Z"/>
        </w:trPr>
        <w:tc>
          <w:tcPr>
            <w:tcW w:w="284" w:type="dxa"/>
            <w:shd w:val="clear" w:color="auto" w:fill="FFFFFF"/>
          </w:tcPr>
          <w:p w14:paraId="5B7DBA98" w14:textId="77777777" w:rsidR="003D3131" w:rsidRPr="005F7EB0" w:rsidRDefault="003D3131" w:rsidP="0042316E">
            <w:pPr>
              <w:pStyle w:val="TAH"/>
              <w:rPr>
                <w:ins w:id="800" w:author="Huawei3" w:date="2019-08-16T10:43:00Z"/>
              </w:rPr>
            </w:pPr>
            <w:ins w:id="801" w:author="Huawei3" w:date="2019-08-16T10:43:00Z">
              <w:r w:rsidRPr="005F7EB0">
                <w:t>4</w:t>
              </w:r>
            </w:ins>
          </w:p>
        </w:tc>
        <w:tc>
          <w:tcPr>
            <w:tcW w:w="284" w:type="dxa"/>
            <w:shd w:val="clear" w:color="auto" w:fill="FFFFFF"/>
          </w:tcPr>
          <w:p w14:paraId="016C4784" w14:textId="77777777" w:rsidR="003D3131" w:rsidRPr="005F7EB0" w:rsidRDefault="003D3131" w:rsidP="0042316E">
            <w:pPr>
              <w:pStyle w:val="TAH"/>
              <w:rPr>
                <w:ins w:id="802" w:author="Huawei3" w:date="2019-08-16T10:43:00Z"/>
              </w:rPr>
            </w:pPr>
            <w:ins w:id="803" w:author="Huawei3" w:date="2019-08-16T10:43:00Z">
              <w:r w:rsidRPr="005F7EB0">
                <w:t>3</w:t>
              </w:r>
            </w:ins>
          </w:p>
        </w:tc>
        <w:tc>
          <w:tcPr>
            <w:tcW w:w="283" w:type="dxa"/>
            <w:shd w:val="clear" w:color="auto" w:fill="FFFFFF"/>
          </w:tcPr>
          <w:p w14:paraId="320054D1" w14:textId="77777777" w:rsidR="003D3131" w:rsidRPr="005F7EB0" w:rsidRDefault="003D3131" w:rsidP="0042316E">
            <w:pPr>
              <w:pStyle w:val="TAH"/>
              <w:rPr>
                <w:ins w:id="804" w:author="Huawei3" w:date="2019-08-16T10:43:00Z"/>
              </w:rPr>
            </w:pPr>
            <w:ins w:id="805" w:author="Huawei3" w:date="2019-08-16T10:43:00Z">
              <w:r w:rsidRPr="005F7EB0">
                <w:t>2</w:t>
              </w:r>
            </w:ins>
          </w:p>
        </w:tc>
        <w:tc>
          <w:tcPr>
            <w:tcW w:w="283" w:type="dxa"/>
            <w:shd w:val="clear" w:color="auto" w:fill="FFFFFF"/>
          </w:tcPr>
          <w:p w14:paraId="51C2A2CD" w14:textId="77777777" w:rsidR="003D3131" w:rsidRPr="005F7EB0" w:rsidRDefault="003D3131" w:rsidP="0042316E">
            <w:pPr>
              <w:pStyle w:val="TAH"/>
              <w:rPr>
                <w:ins w:id="806" w:author="Huawei3" w:date="2019-08-16T10:43:00Z"/>
              </w:rPr>
            </w:pPr>
            <w:ins w:id="807" w:author="Huawei3" w:date="2019-08-16T10:43:00Z">
              <w:r w:rsidRPr="005F7EB0">
                <w:t>1</w:t>
              </w:r>
            </w:ins>
          </w:p>
        </w:tc>
        <w:tc>
          <w:tcPr>
            <w:tcW w:w="5953" w:type="dxa"/>
            <w:shd w:val="clear" w:color="auto" w:fill="FFFFFF"/>
          </w:tcPr>
          <w:p w14:paraId="32EC85C0" w14:textId="77777777" w:rsidR="003D3131" w:rsidRPr="005F7EB0" w:rsidRDefault="003D3131" w:rsidP="0042316E">
            <w:pPr>
              <w:pStyle w:val="TAL"/>
              <w:rPr>
                <w:ins w:id="808" w:author="Huawei3" w:date="2019-08-16T10:43:00Z"/>
              </w:rPr>
            </w:pPr>
          </w:p>
        </w:tc>
      </w:tr>
      <w:tr w:rsidR="003D3131" w:rsidRPr="005F7EB0" w14:paraId="042E93D9" w14:textId="77777777" w:rsidTr="0042316E">
        <w:trPr>
          <w:cantSplit/>
          <w:jc w:val="center"/>
          <w:ins w:id="809" w:author="Huawei3" w:date="2019-08-16T10:43:00Z"/>
        </w:trPr>
        <w:tc>
          <w:tcPr>
            <w:tcW w:w="284" w:type="dxa"/>
            <w:shd w:val="clear" w:color="auto" w:fill="FFFFFF"/>
          </w:tcPr>
          <w:p w14:paraId="7B7F8580" w14:textId="77777777" w:rsidR="003D3131" w:rsidRPr="005F7EB0" w:rsidRDefault="003D3131" w:rsidP="0042316E">
            <w:pPr>
              <w:pStyle w:val="TAC"/>
              <w:rPr>
                <w:ins w:id="810" w:author="Huawei3" w:date="2019-08-16T10:43:00Z"/>
              </w:rPr>
            </w:pPr>
            <w:ins w:id="811" w:author="Huawei3" w:date="2019-08-16T10:43:00Z">
              <w:r w:rsidRPr="005F7EB0">
                <w:t>0</w:t>
              </w:r>
            </w:ins>
          </w:p>
        </w:tc>
        <w:tc>
          <w:tcPr>
            <w:tcW w:w="284" w:type="dxa"/>
            <w:shd w:val="clear" w:color="auto" w:fill="FFFFFF"/>
          </w:tcPr>
          <w:p w14:paraId="66316AF2" w14:textId="77777777" w:rsidR="003D3131" w:rsidRPr="005F7EB0" w:rsidRDefault="003D3131" w:rsidP="0042316E">
            <w:pPr>
              <w:pStyle w:val="TAC"/>
              <w:rPr>
                <w:ins w:id="812" w:author="Huawei3" w:date="2019-08-16T10:43:00Z"/>
              </w:rPr>
            </w:pPr>
            <w:ins w:id="813" w:author="Huawei3" w:date="2019-08-16T10:43:00Z">
              <w:r w:rsidRPr="005F7EB0">
                <w:t>0</w:t>
              </w:r>
            </w:ins>
          </w:p>
        </w:tc>
        <w:tc>
          <w:tcPr>
            <w:tcW w:w="283" w:type="dxa"/>
            <w:shd w:val="clear" w:color="auto" w:fill="FFFFFF"/>
          </w:tcPr>
          <w:p w14:paraId="10E0B20A" w14:textId="77777777" w:rsidR="003D3131" w:rsidRPr="005F7EB0" w:rsidRDefault="003D3131" w:rsidP="0042316E">
            <w:pPr>
              <w:pStyle w:val="TAC"/>
              <w:rPr>
                <w:ins w:id="814" w:author="Huawei3" w:date="2019-08-16T10:43:00Z"/>
              </w:rPr>
            </w:pPr>
            <w:ins w:id="815" w:author="Huawei3" w:date="2019-08-16T10:43:00Z">
              <w:r w:rsidRPr="005F7EB0">
                <w:t>0</w:t>
              </w:r>
            </w:ins>
          </w:p>
        </w:tc>
        <w:tc>
          <w:tcPr>
            <w:tcW w:w="283" w:type="dxa"/>
            <w:shd w:val="clear" w:color="auto" w:fill="FFFFFF"/>
          </w:tcPr>
          <w:p w14:paraId="171AE13C" w14:textId="5CE3AD49" w:rsidR="003D3131" w:rsidRPr="005F7EB0" w:rsidRDefault="00B9262A" w:rsidP="0042316E">
            <w:pPr>
              <w:pStyle w:val="TAC"/>
              <w:rPr>
                <w:ins w:id="816" w:author="Huawei3" w:date="2019-08-16T10:43:00Z"/>
              </w:rPr>
            </w:pPr>
            <w:ins w:id="817" w:author="Huawei3" w:date="2019-08-16T10:43:00Z">
              <w:r>
                <w:t>0</w:t>
              </w:r>
            </w:ins>
          </w:p>
        </w:tc>
        <w:tc>
          <w:tcPr>
            <w:tcW w:w="5953" w:type="dxa"/>
            <w:shd w:val="clear" w:color="auto" w:fill="FFFFFF"/>
          </w:tcPr>
          <w:p w14:paraId="7D3F65BA" w14:textId="03F91105" w:rsidR="003D3131" w:rsidRPr="005F7EB0" w:rsidRDefault="0047681C" w:rsidP="0042316E">
            <w:pPr>
              <w:pStyle w:val="TAL"/>
              <w:rPr>
                <w:ins w:id="818" w:author="Huawei3" w:date="2019-08-16T10:43:00Z"/>
              </w:rPr>
            </w:pPr>
            <w:ins w:id="819" w:author="Huawei3" w:date="2019-08-16T12:08:00Z">
              <w:r w:rsidRPr="005F7EB0">
                <w:t>signalling</w:t>
              </w:r>
            </w:ins>
          </w:p>
        </w:tc>
      </w:tr>
      <w:tr w:rsidR="003D3131" w:rsidRPr="005F7EB0" w14:paraId="1F30D1EB" w14:textId="77777777" w:rsidTr="0042316E">
        <w:trPr>
          <w:cantSplit/>
          <w:jc w:val="center"/>
          <w:ins w:id="820" w:author="Huawei3" w:date="2019-08-16T10:43:00Z"/>
        </w:trPr>
        <w:tc>
          <w:tcPr>
            <w:tcW w:w="284" w:type="dxa"/>
            <w:shd w:val="clear" w:color="auto" w:fill="FFFFFF"/>
          </w:tcPr>
          <w:p w14:paraId="09EAA84E" w14:textId="77777777" w:rsidR="003D3131" w:rsidRPr="005F7EB0" w:rsidRDefault="003D3131" w:rsidP="0042316E">
            <w:pPr>
              <w:pStyle w:val="TAC"/>
              <w:rPr>
                <w:ins w:id="821" w:author="Huawei3" w:date="2019-08-16T10:43:00Z"/>
              </w:rPr>
            </w:pPr>
            <w:ins w:id="822" w:author="Huawei3" w:date="2019-08-16T10:43:00Z">
              <w:r w:rsidRPr="005F7EB0">
                <w:rPr>
                  <w:lang w:eastAsia="ko-KR"/>
                </w:rPr>
                <w:t>0</w:t>
              </w:r>
            </w:ins>
          </w:p>
        </w:tc>
        <w:tc>
          <w:tcPr>
            <w:tcW w:w="284" w:type="dxa"/>
            <w:shd w:val="clear" w:color="auto" w:fill="FFFFFF"/>
          </w:tcPr>
          <w:p w14:paraId="0A475BDB" w14:textId="77777777" w:rsidR="003D3131" w:rsidRPr="005F7EB0" w:rsidRDefault="003D3131" w:rsidP="0042316E">
            <w:pPr>
              <w:pStyle w:val="TAC"/>
              <w:rPr>
                <w:ins w:id="823" w:author="Huawei3" w:date="2019-08-16T10:43:00Z"/>
              </w:rPr>
            </w:pPr>
            <w:ins w:id="824" w:author="Huawei3" w:date="2019-08-16T10:43:00Z">
              <w:r w:rsidRPr="005F7EB0">
                <w:rPr>
                  <w:rFonts w:hint="eastAsia"/>
                  <w:lang w:eastAsia="ko-KR"/>
                </w:rPr>
                <w:t>0</w:t>
              </w:r>
            </w:ins>
          </w:p>
        </w:tc>
        <w:tc>
          <w:tcPr>
            <w:tcW w:w="283" w:type="dxa"/>
            <w:shd w:val="clear" w:color="auto" w:fill="FFFFFF"/>
          </w:tcPr>
          <w:p w14:paraId="6E9B97C7" w14:textId="5925E889" w:rsidR="003D3131" w:rsidRPr="005F7EB0" w:rsidRDefault="00B9262A" w:rsidP="0042316E">
            <w:pPr>
              <w:pStyle w:val="TAC"/>
              <w:rPr>
                <w:ins w:id="825" w:author="Huawei3" w:date="2019-08-16T10:43:00Z"/>
              </w:rPr>
            </w:pPr>
            <w:ins w:id="826" w:author="Huawei3" w:date="2019-08-16T10:43:00Z">
              <w:r>
                <w:t>0</w:t>
              </w:r>
            </w:ins>
          </w:p>
        </w:tc>
        <w:tc>
          <w:tcPr>
            <w:tcW w:w="283" w:type="dxa"/>
            <w:shd w:val="clear" w:color="auto" w:fill="FFFFFF"/>
          </w:tcPr>
          <w:p w14:paraId="621AA879" w14:textId="7EAFAC17" w:rsidR="003D3131" w:rsidRPr="005F7EB0" w:rsidRDefault="00B9262A" w:rsidP="0042316E">
            <w:pPr>
              <w:pStyle w:val="TAC"/>
              <w:rPr>
                <w:ins w:id="827" w:author="Huawei3" w:date="2019-08-16T10:43:00Z"/>
              </w:rPr>
            </w:pPr>
            <w:ins w:id="828" w:author="Huawei3" w:date="2019-08-16T10:43:00Z">
              <w:r>
                <w:t>1</w:t>
              </w:r>
            </w:ins>
          </w:p>
        </w:tc>
        <w:tc>
          <w:tcPr>
            <w:tcW w:w="5953" w:type="dxa"/>
            <w:shd w:val="clear" w:color="auto" w:fill="FFFFFF"/>
          </w:tcPr>
          <w:p w14:paraId="33BE1B79" w14:textId="4E39D8A6" w:rsidR="003D3131" w:rsidRPr="005F7EB0" w:rsidRDefault="00B9262A" w:rsidP="0042316E">
            <w:pPr>
              <w:pStyle w:val="TAL"/>
              <w:rPr>
                <w:ins w:id="829" w:author="Huawei3" w:date="2019-08-16T10:43:00Z"/>
              </w:rPr>
            </w:pPr>
            <w:ins w:id="830" w:author="Huawei3" w:date="2019-08-16T11:54:00Z">
              <w:r>
                <w:t>5GSM data</w:t>
              </w:r>
            </w:ins>
          </w:p>
        </w:tc>
      </w:tr>
      <w:tr w:rsidR="00B9262A" w:rsidRPr="005F7EB0" w14:paraId="35FD747C" w14:textId="77777777" w:rsidTr="0042316E">
        <w:trPr>
          <w:cantSplit/>
          <w:jc w:val="center"/>
          <w:ins w:id="831" w:author="Huawei3" w:date="2019-08-16T11:54:00Z"/>
        </w:trPr>
        <w:tc>
          <w:tcPr>
            <w:tcW w:w="284" w:type="dxa"/>
            <w:shd w:val="clear" w:color="auto" w:fill="FFFFFF"/>
          </w:tcPr>
          <w:p w14:paraId="71119F8F" w14:textId="53DC7DE2" w:rsidR="00B9262A" w:rsidRPr="005F7EB0" w:rsidRDefault="00B9262A" w:rsidP="00B9262A">
            <w:pPr>
              <w:pStyle w:val="TAC"/>
              <w:rPr>
                <w:ins w:id="832" w:author="Huawei3" w:date="2019-08-16T11:54:00Z"/>
                <w:lang w:eastAsia="ko-KR"/>
              </w:rPr>
            </w:pPr>
            <w:ins w:id="833" w:author="Huawei3" w:date="2019-08-16T11:54:00Z">
              <w:r w:rsidRPr="005F7EB0">
                <w:rPr>
                  <w:lang w:eastAsia="ko-KR"/>
                </w:rPr>
                <w:t>0</w:t>
              </w:r>
            </w:ins>
          </w:p>
        </w:tc>
        <w:tc>
          <w:tcPr>
            <w:tcW w:w="284" w:type="dxa"/>
            <w:shd w:val="clear" w:color="auto" w:fill="FFFFFF"/>
          </w:tcPr>
          <w:p w14:paraId="4C232B02" w14:textId="4CD638D8" w:rsidR="00B9262A" w:rsidRPr="005F7EB0" w:rsidRDefault="00B9262A" w:rsidP="00B9262A">
            <w:pPr>
              <w:pStyle w:val="TAC"/>
              <w:rPr>
                <w:ins w:id="834" w:author="Huawei3" w:date="2019-08-16T11:54:00Z"/>
                <w:lang w:eastAsia="ko-KR"/>
              </w:rPr>
            </w:pPr>
            <w:ins w:id="835" w:author="Huawei3" w:date="2019-08-16T11:54:00Z">
              <w:r w:rsidRPr="005F7EB0">
                <w:rPr>
                  <w:rFonts w:hint="eastAsia"/>
                  <w:lang w:eastAsia="ko-KR"/>
                </w:rPr>
                <w:t>0</w:t>
              </w:r>
            </w:ins>
          </w:p>
        </w:tc>
        <w:tc>
          <w:tcPr>
            <w:tcW w:w="283" w:type="dxa"/>
            <w:shd w:val="clear" w:color="auto" w:fill="FFFFFF"/>
          </w:tcPr>
          <w:p w14:paraId="7C35C184" w14:textId="514F85F8" w:rsidR="00B9262A" w:rsidRDefault="00B9262A" w:rsidP="00B9262A">
            <w:pPr>
              <w:pStyle w:val="TAC"/>
              <w:rPr>
                <w:ins w:id="836" w:author="Huawei3" w:date="2019-08-16T11:54:00Z"/>
              </w:rPr>
            </w:pPr>
            <w:ins w:id="837" w:author="Huawei3" w:date="2019-08-16T11:54:00Z">
              <w:r>
                <w:t>1</w:t>
              </w:r>
            </w:ins>
          </w:p>
        </w:tc>
        <w:tc>
          <w:tcPr>
            <w:tcW w:w="283" w:type="dxa"/>
            <w:shd w:val="clear" w:color="auto" w:fill="FFFFFF"/>
          </w:tcPr>
          <w:p w14:paraId="354DE455" w14:textId="72D34A37" w:rsidR="00B9262A" w:rsidRDefault="00B9262A" w:rsidP="00B9262A">
            <w:pPr>
              <w:pStyle w:val="TAC"/>
              <w:rPr>
                <w:ins w:id="838" w:author="Huawei3" w:date="2019-08-16T11:54:00Z"/>
              </w:rPr>
            </w:pPr>
            <w:ins w:id="839" w:author="Huawei3" w:date="2019-08-16T11:54:00Z">
              <w:r>
                <w:t>0</w:t>
              </w:r>
            </w:ins>
          </w:p>
        </w:tc>
        <w:tc>
          <w:tcPr>
            <w:tcW w:w="5953" w:type="dxa"/>
            <w:shd w:val="clear" w:color="auto" w:fill="FFFFFF"/>
          </w:tcPr>
          <w:p w14:paraId="083D62A1" w14:textId="2ED318FE" w:rsidR="00B9262A" w:rsidRDefault="00B9262A" w:rsidP="00B9262A">
            <w:pPr>
              <w:pStyle w:val="TAL"/>
              <w:rPr>
                <w:ins w:id="840" w:author="Huawei3" w:date="2019-08-16T11:54:00Z"/>
              </w:rPr>
            </w:pPr>
            <w:ins w:id="841" w:author="Huawei3" w:date="2019-08-16T11:54:00Z">
              <w:r>
                <w:t>SMS</w:t>
              </w:r>
            </w:ins>
          </w:p>
        </w:tc>
      </w:tr>
      <w:tr w:rsidR="0047681C" w:rsidRPr="005F7EB0" w14:paraId="08C81DF2" w14:textId="77777777" w:rsidTr="0042316E">
        <w:trPr>
          <w:cantSplit/>
          <w:jc w:val="center"/>
          <w:ins w:id="842" w:author="Huawei3" w:date="2019-08-16T12:07:00Z"/>
        </w:trPr>
        <w:tc>
          <w:tcPr>
            <w:tcW w:w="284" w:type="dxa"/>
            <w:shd w:val="clear" w:color="auto" w:fill="FFFFFF"/>
          </w:tcPr>
          <w:p w14:paraId="391CFEA0" w14:textId="1A63D2F8" w:rsidR="0047681C" w:rsidRPr="005F7EB0" w:rsidRDefault="0047681C" w:rsidP="0047681C">
            <w:pPr>
              <w:pStyle w:val="TAC"/>
              <w:rPr>
                <w:ins w:id="843" w:author="Huawei3" w:date="2019-08-16T12:07:00Z"/>
                <w:lang w:eastAsia="ko-KR"/>
              </w:rPr>
            </w:pPr>
            <w:ins w:id="844" w:author="Huawei3" w:date="2019-08-16T12:08:00Z">
              <w:r w:rsidRPr="005F7EB0">
                <w:t>0</w:t>
              </w:r>
            </w:ins>
          </w:p>
        </w:tc>
        <w:tc>
          <w:tcPr>
            <w:tcW w:w="284" w:type="dxa"/>
            <w:shd w:val="clear" w:color="auto" w:fill="FFFFFF"/>
          </w:tcPr>
          <w:p w14:paraId="2860FFE4" w14:textId="02A13E80" w:rsidR="0047681C" w:rsidRPr="005F7EB0" w:rsidRDefault="0047681C" w:rsidP="0047681C">
            <w:pPr>
              <w:pStyle w:val="TAC"/>
              <w:rPr>
                <w:ins w:id="845" w:author="Huawei3" w:date="2019-08-16T12:07:00Z"/>
                <w:lang w:eastAsia="ko-KR"/>
              </w:rPr>
            </w:pPr>
            <w:ins w:id="846" w:author="Huawei3" w:date="2019-08-16T12:08:00Z">
              <w:r w:rsidRPr="005F7EB0">
                <w:t>0</w:t>
              </w:r>
            </w:ins>
          </w:p>
        </w:tc>
        <w:tc>
          <w:tcPr>
            <w:tcW w:w="283" w:type="dxa"/>
            <w:shd w:val="clear" w:color="auto" w:fill="FFFFFF"/>
          </w:tcPr>
          <w:p w14:paraId="2C459769" w14:textId="2A588802" w:rsidR="0047681C" w:rsidRDefault="00FD5D4D" w:rsidP="0047681C">
            <w:pPr>
              <w:pStyle w:val="TAC"/>
              <w:rPr>
                <w:ins w:id="847" w:author="Huawei3" w:date="2019-08-16T12:07:00Z"/>
              </w:rPr>
            </w:pPr>
            <w:ins w:id="848" w:author="Huawei3" w:date="2019-08-16T12:08:00Z">
              <w:r>
                <w:t>1</w:t>
              </w:r>
            </w:ins>
          </w:p>
        </w:tc>
        <w:tc>
          <w:tcPr>
            <w:tcW w:w="283" w:type="dxa"/>
            <w:shd w:val="clear" w:color="auto" w:fill="FFFFFF"/>
          </w:tcPr>
          <w:p w14:paraId="04CE58DC" w14:textId="233D880C" w:rsidR="0047681C" w:rsidRDefault="00FD5D4D" w:rsidP="0047681C">
            <w:pPr>
              <w:pStyle w:val="TAC"/>
              <w:rPr>
                <w:ins w:id="849" w:author="Huawei3" w:date="2019-08-16T12:07:00Z"/>
              </w:rPr>
            </w:pPr>
            <w:ins w:id="850" w:author="Huawei3" w:date="2019-08-16T12:08:00Z">
              <w:r>
                <w:t>1</w:t>
              </w:r>
            </w:ins>
          </w:p>
        </w:tc>
        <w:tc>
          <w:tcPr>
            <w:tcW w:w="5953" w:type="dxa"/>
            <w:shd w:val="clear" w:color="auto" w:fill="FFFFFF"/>
          </w:tcPr>
          <w:p w14:paraId="7B33AEDC" w14:textId="30CB0681" w:rsidR="0047681C" w:rsidRDefault="0047681C" w:rsidP="0047681C">
            <w:pPr>
              <w:pStyle w:val="TAL"/>
              <w:rPr>
                <w:ins w:id="851" w:author="Huawei3" w:date="2019-08-16T12:07:00Z"/>
              </w:rPr>
            </w:pPr>
            <w:ins w:id="852" w:author="Huawei3" w:date="2019-08-16T12:08:00Z">
              <w:r w:rsidRPr="005F7EB0">
                <w:t>mobile terminated services</w:t>
              </w:r>
            </w:ins>
          </w:p>
        </w:tc>
      </w:tr>
      <w:tr w:rsidR="0047681C" w:rsidRPr="005F7EB0" w14:paraId="2A347398" w14:textId="77777777" w:rsidTr="0042316E">
        <w:trPr>
          <w:cantSplit/>
          <w:jc w:val="center"/>
          <w:ins w:id="853" w:author="Huawei3" w:date="2019-08-16T10:43:00Z"/>
        </w:trPr>
        <w:tc>
          <w:tcPr>
            <w:tcW w:w="7087" w:type="dxa"/>
            <w:gridSpan w:val="5"/>
            <w:tcBorders>
              <w:bottom w:val="nil"/>
            </w:tcBorders>
            <w:shd w:val="clear" w:color="auto" w:fill="FFFFFF"/>
          </w:tcPr>
          <w:p w14:paraId="21613B80" w14:textId="77777777" w:rsidR="0047681C" w:rsidRPr="005F7EB0" w:rsidRDefault="0047681C" w:rsidP="0047681C">
            <w:pPr>
              <w:pStyle w:val="TAL"/>
              <w:rPr>
                <w:ins w:id="854" w:author="Huawei3" w:date="2019-08-16T10:43:00Z"/>
              </w:rPr>
            </w:pPr>
          </w:p>
        </w:tc>
      </w:tr>
      <w:tr w:rsidR="0047681C" w:rsidRPr="005F7EB0" w14:paraId="6849CCA6" w14:textId="77777777" w:rsidTr="0042316E">
        <w:trPr>
          <w:cantSplit/>
          <w:jc w:val="center"/>
          <w:ins w:id="855" w:author="Huawei3" w:date="2019-08-16T10:43:00Z"/>
        </w:trPr>
        <w:tc>
          <w:tcPr>
            <w:tcW w:w="7087" w:type="dxa"/>
            <w:gridSpan w:val="5"/>
            <w:tcBorders>
              <w:top w:val="nil"/>
              <w:bottom w:val="single" w:sz="4" w:space="0" w:color="auto"/>
            </w:tcBorders>
            <w:shd w:val="clear" w:color="auto" w:fill="FFFFFF"/>
          </w:tcPr>
          <w:p w14:paraId="39435CBF" w14:textId="77777777" w:rsidR="0047681C" w:rsidRPr="005F7EB0" w:rsidRDefault="0047681C" w:rsidP="0047681C">
            <w:pPr>
              <w:pStyle w:val="TAL"/>
              <w:rPr>
                <w:ins w:id="856" w:author="Huawei3" w:date="2019-08-16T10:43:00Z"/>
              </w:rPr>
            </w:pPr>
            <w:ins w:id="857" w:author="Huawei3" w:date="2019-08-16T10:43:00Z">
              <w:r w:rsidRPr="005F7EB0">
                <w:t>All other values are reserved.</w:t>
              </w:r>
            </w:ins>
          </w:p>
        </w:tc>
      </w:tr>
    </w:tbl>
    <w:p w14:paraId="74ECC671" w14:textId="77777777" w:rsidR="00D72894" w:rsidRPr="00C21836" w:rsidRDefault="00D72894" w:rsidP="00D728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06671A" w14:textId="77777777" w:rsidR="0061347C" w:rsidRDefault="0061347C" w:rsidP="0061347C">
      <w:pPr>
        <w:pStyle w:val="4"/>
        <w:rPr>
          <w:ins w:id="858" w:author="Huawei3" w:date="2019-08-16T10:50:00Z"/>
        </w:rPr>
      </w:pPr>
      <w:bookmarkStart w:id="859" w:name="_Toc533172459"/>
      <w:ins w:id="860" w:author="Huawei3" w:date="2019-08-16T10:50:00Z">
        <w:r>
          <w:t>9.11.3</w:t>
        </w:r>
        <w:r w:rsidRPr="003168A2">
          <w:t>.</w:t>
        </w:r>
        <w:r>
          <w:t>x</w:t>
        </w:r>
        <w:r w:rsidRPr="001A1EF5">
          <w:tab/>
        </w:r>
        <w:r>
          <w:t>Data over NAS small</w:t>
        </w:r>
      </w:ins>
    </w:p>
    <w:p w14:paraId="7EAE2F9A" w14:textId="4CC1D0F1" w:rsidR="0061347C" w:rsidRDefault="0002333C" w:rsidP="0061347C">
      <w:pPr>
        <w:rPr>
          <w:ins w:id="861" w:author="Huawei3" w:date="2019-08-16T10:50:00Z"/>
        </w:rPr>
      </w:pPr>
      <w:ins w:id="862" w:author="Huawei3" w:date="2019-08-16T10:50:00Z">
        <w:r>
          <w:t>The purpose of the D</w:t>
        </w:r>
        <w:r w:rsidR="0061347C">
          <w:t xml:space="preserve">ata over NAS </w:t>
        </w:r>
      </w:ins>
      <w:ins w:id="863" w:author="Huawei3" w:date="2019-08-16T11:29:00Z">
        <w:r w:rsidR="000A7F00">
          <w:t>small</w:t>
        </w:r>
        <w:r w:rsidR="000A7F00" w:rsidRPr="001A1EF5">
          <w:t xml:space="preserve"> </w:t>
        </w:r>
      </w:ins>
      <w:ins w:id="864" w:author="Huawei3" w:date="2019-08-16T10:50:00Z">
        <w:r w:rsidR="0061347C" w:rsidRPr="001A1EF5">
          <w:t>information element</w:t>
        </w:r>
        <w:r w:rsidR="0061347C">
          <w:t xml:space="preserve"> is to encapsulate the user data when the UE is using </w:t>
        </w:r>
        <w:r w:rsidR="0061347C" w:rsidRPr="00CC0C94">
          <w:t xml:space="preserve">control plane CIoT </w:t>
        </w:r>
        <w:r w:rsidR="0061347C">
          <w:t>5G</w:t>
        </w:r>
        <w:r w:rsidR="0061347C" w:rsidRPr="00CC0C94">
          <w:t>S optimization</w:t>
        </w:r>
      </w:ins>
      <w:ins w:id="865" w:author="Huawei3" w:date="2019-08-16T10:51:00Z">
        <w:r w:rsidR="0061347C" w:rsidRPr="0061347C">
          <w:t xml:space="preserve"> </w:t>
        </w:r>
        <w:r w:rsidR="0061347C">
          <w:t>with data size less than or equal to 255 octets.</w:t>
        </w:r>
      </w:ins>
    </w:p>
    <w:p w14:paraId="7B651B02" w14:textId="110FABCD" w:rsidR="0061347C" w:rsidRPr="001A1EF5" w:rsidRDefault="0061347C" w:rsidP="0061347C">
      <w:pPr>
        <w:rPr>
          <w:ins w:id="866" w:author="Huawei3" w:date="2019-08-16T10:50:00Z"/>
        </w:rPr>
      </w:pPr>
      <w:ins w:id="867" w:author="Huawei3" w:date="2019-08-16T10:50:00Z">
        <w:r w:rsidRPr="001A1EF5">
          <w:t xml:space="preserve">The </w:t>
        </w:r>
        <w:r w:rsidR="0002333C">
          <w:t>D</w:t>
        </w:r>
        <w:r>
          <w:t xml:space="preserve">ata over NAS </w:t>
        </w:r>
      </w:ins>
      <w:ins w:id="868" w:author="Huawei3" w:date="2019-08-16T11:29:00Z">
        <w:r w:rsidR="000A7F00">
          <w:t>small</w:t>
        </w:r>
        <w:r w:rsidR="000A7F00" w:rsidRPr="001A1EF5">
          <w:t xml:space="preserve"> </w:t>
        </w:r>
      </w:ins>
      <w:ins w:id="869" w:author="Huawei3" w:date="2019-08-16T10:50:00Z">
        <w:r w:rsidRPr="001A1EF5">
          <w:t>information element is coded as shown in figure</w:t>
        </w:r>
        <w:r>
          <w:t>s</w:t>
        </w:r>
        <w:r w:rsidRPr="001A1EF5">
          <w:t> </w:t>
        </w:r>
        <w:r>
          <w:t>9.11.3</w:t>
        </w:r>
        <w:r w:rsidRPr="003168A2">
          <w:t>.</w:t>
        </w:r>
        <w:r>
          <w:t>x</w:t>
        </w:r>
        <w:r w:rsidRPr="001A1EF5">
          <w:t>.1</w:t>
        </w:r>
        <w:r>
          <w:t xml:space="preserve"> and table 9.11.3</w:t>
        </w:r>
        <w:r w:rsidRPr="003168A2">
          <w:t>.</w:t>
        </w:r>
        <w:r>
          <w:t>x</w:t>
        </w:r>
        <w:r w:rsidRPr="001A1EF5">
          <w:t>.1.</w:t>
        </w:r>
      </w:ins>
    </w:p>
    <w:p w14:paraId="70CA0380" w14:textId="79AA03D2" w:rsidR="0061347C" w:rsidRPr="001C7D3B" w:rsidRDefault="0061347C" w:rsidP="0061347C">
      <w:pPr>
        <w:rPr>
          <w:ins w:id="870" w:author="Huawei3" w:date="2019-08-16T10:50:00Z"/>
        </w:rPr>
      </w:pPr>
      <w:ins w:id="871" w:author="Huawei3" w:date="2019-08-16T10:50:00Z">
        <w:r w:rsidRPr="001A1EF5">
          <w:t xml:space="preserve">The </w:t>
        </w:r>
        <w:r w:rsidR="0002333C">
          <w:t>D</w:t>
        </w:r>
        <w:r>
          <w:t xml:space="preserve">ata over NAS </w:t>
        </w:r>
      </w:ins>
      <w:ins w:id="872" w:author="Huawei3" w:date="2019-08-16T11:29:00Z">
        <w:r w:rsidR="000A7F00">
          <w:t>small</w:t>
        </w:r>
        <w:r w:rsidR="000A7F00" w:rsidRPr="001A1EF5">
          <w:t xml:space="preserve"> </w:t>
        </w:r>
      </w:ins>
      <w:ins w:id="873" w:author="Huawei3" w:date="2019-08-16T10:50:00Z">
        <w:r w:rsidRPr="001A1EF5">
          <w:t xml:space="preserve">is a type </w:t>
        </w:r>
        <w:r w:rsidR="00D5594E">
          <w:t>4</w:t>
        </w:r>
        <w:r w:rsidRPr="001A1EF5">
          <w:t xml:space="preserve"> inform</w:t>
        </w:r>
        <w:r>
          <w:t>ation el</w:t>
        </w:r>
        <w:r w:rsidR="00D5594E">
          <w:t>ement with a minimum length of 3</w:t>
        </w:r>
        <w:r>
          <w:t xml:space="preserve"> octets</w:t>
        </w:r>
        <w:r w:rsidRPr="001A1EF5">
          <w:t>.</w:t>
        </w:r>
      </w:ins>
    </w:p>
    <w:p w14:paraId="10F5355F" w14:textId="77777777" w:rsidR="0061347C" w:rsidRDefault="0061347C" w:rsidP="0061347C">
      <w:pPr>
        <w:pStyle w:val="TF"/>
        <w:rPr>
          <w:ins w:id="874" w:author="Huawei3" w:date="2019-08-16T10: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720"/>
        <w:gridCol w:w="720"/>
        <w:gridCol w:w="99"/>
        <w:gridCol w:w="621"/>
        <w:gridCol w:w="720"/>
        <w:gridCol w:w="720"/>
        <w:gridCol w:w="589"/>
        <w:gridCol w:w="141"/>
        <w:gridCol w:w="996"/>
        <w:gridCol w:w="193"/>
      </w:tblGrid>
      <w:tr w:rsidR="0061347C" w:rsidRPr="005F7EB0" w14:paraId="7A09962B" w14:textId="77777777" w:rsidTr="00CA4375">
        <w:trPr>
          <w:gridBefore w:val="1"/>
          <w:wBefore w:w="150" w:type="dxa"/>
          <w:cantSplit/>
          <w:jc w:val="center"/>
          <w:ins w:id="875" w:author="Huawei3" w:date="2019-08-16T10:50:00Z"/>
        </w:trPr>
        <w:tc>
          <w:tcPr>
            <w:tcW w:w="710" w:type="dxa"/>
            <w:gridSpan w:val="2"/>
            <w:tcBorders>
              <w:top w:val="nil"/>
              <w:left w:val="nil"/>
              <w:bottom w:val="nil"/>
              <w:right w:val="nil"/>
            </w:tcBorders>
          </w:tcPr>
          <w:p w14:paraId="2A0D3855" w14:textId="77777777" w:rsidR="0061347C" w:rsidRPr="005F7EB0" w:rsidRDefault="0061347C" w:rsidP="00DB296C">
            <w:pPr>
              <w:pStyle w:val="TAC"/>
              <w:rPr>
                <w:ins w:id="876" w:author="Huawei3" w:date="2019-08-16T10:50:00Z"/>
              </w:rPr>
            </w:pPr>
            <w:ins w:id="877" w:author="Huawei3" w:date="2019-08-16T10:50:00Z">
              <w:r w:rsidRPr="005F7EB0">
                <w:t>8</w:t>
              </w:r>
            </w:ins>
          </w:p>
        </w:tc>
        <w:tc>
          <w:tcPr>
            <w:tcW w:w="720" w:type="dxa"/>
            <w:gridSpan w:val="2"/>
            <w:tcBorders>
              <w:top w:val="nil"/>
              <w:left w:val="nil"/>
              <w:bottom w:val="nil"/>
              <w:right w:val="nil"/>
            </w:tcBorders>
          </w:tcPr>
          <w:p w14:paraId="5836DEE8" w14:textId="77777777" w:rsidR="0061347C" w:rsidRPr="005F7EB0" w:rsidRDefault="0061347C" w:rsidP="00DB296C">
            <w:pPr>
              <w:pStyle w:val="TAC"/>
              <w:rPr>
                <w:ins w:id="878" w:author="Huawei3" w:date="2019-08-16T10:50:00Z"/>
              </w:rPr>
            </w:pPr>
            <w:ins w:id="879" w:author="Huawei3" w:date="2019-08-16T10:50:00Z">
              <w:r w:rsidRPr="005F7EB0">
                <w:t>7</w:t>
              </w:r>
            </w:ins>
          </w:p>
        </w:tc>
        <w:tc>
          <w:tcPr>
            <w:tcW w:w="720" w:type="dxa"/>
            <w:tcBorders>
              <w:top w:val="nil"/>
              <w:left w:val="nil"/>
              <w:bottom w:val="nil"/>
              <w:right w:val="nil"/>
            </w:tcBorders>
          </w:tcPr>
          <w:p w14:paraId="4C1255CE" w14:textId="77777777" w:rsidR="0061347C" w:rsidRPr="005F7EB0" w:rsidRDefault="0061347C" w:rsidP="00DB296C">
            <w:pPr>
              <w:pStyle w:val="TAC"/>
              <w:rPr>
                <w:ins w:id="880" w:author="Huawei3" w:date="2019-08-16T10:50:00Z"/>
              </w:rPr>
            </w:pPr>
            <w:ins w:id="881" w:author="Huawei3" w:date="2019-08-16T10:50:00Z">
              <w:r w:rsidRPr="005F7EB0">
                <w:t>6</w:t>
              </w:r>
            </w:ins>
          </w:p>
        </w:tc>
        <w:tc>
          <w:tcPr>
            <w:tcW w:w="720" w:type="dxa"/>
            <w:tcBorders>
              <w:top w:val="nil"/>
              <w:left w:val="nil"/>
              <w:bottom w:val="nil"/>
              <w:right w:val="nil"/>
            </w:tcBorders>
          </w:tcPr>
          <w:p w14:paraId="76728C69" w14:textId="77777777" w:rsidR="0061347C" w:rsidRPr="005F7EB0" w:rsidRDefault="0061347C" w:rsidP="00DB296C">
            <w:pPr>
              <w:pStyle w:val="TAC"/>
              <w:rPr>
                <w:ins w:id="882" w:author="Huawei3" w:date="2019-08-16T10:50:00Z"/>
              </w:rPr>
            </w:pPr>
            <w:ins w:id="883" w:author="Huawei3" w:date="2019-08-16T10:50:00Z">
              <w:r w:rsidRPr="005F7EB0">
                <w:t>5</w:t>
              </w:r>
            </w:ins>
          </w:p>
        </w:tc>
        <w:tc>
          <w:tcPr>
            <w:tcW w:w="720" w:type="dxa"/>
            <w:gridSpan w:val="2"/>
            <w:tcBorders>
              <w:top w:val="nil"/>
              <w:left w:val="nil"/>
              <w:bottom w:val="nil"/>
              <w:right w:val="nil"/>
            </w:tcBorders>
          </w:tcPr>
          <w:p w14:paraId="23818A6A" w14:textId="77777777" w:rsidR="0061347C" w:rsidRPr="005F7EB0" w:rsidRDefault="0061347C" w:rsidP="00DB296C">
            <w:pPr>
              <w:pStyle w:val="TAC"/>
              <w:rPr>
                <w:ins w:id="884" w:author="Huawei3" w:date="2019-08-16T10:50:00Z"/>
              </w:rPr>
            </w:pPr>
            <w:ins w:id="885" w:author="Huawei3" w:date="2019-08-16T10:50:00Z">
              <w:r w:rsidRPr="005F7EB0">
                <w:t>4</w:t>
              </w:r>
            </w:ins>
          </w:p>
        </w:tc>
        <w:tc>
          <w:tcPr>
            <w:tcW w:w="720" w:type="dxa"/>
            <w:tcBorders>
              <w:top w:val="nil"/>
              <w:left w:val="nil"/>
              <w:bottom w:val="nil"/>
              <w:right w:val="nil"/>
            </w:tcBorders>
          </w:tcPr>
          <w:p w14:paraId="3BA7B822" w14:textId="77777777" w:rsidR="0061347C" w:rsidRPr="005F7EB0" w:rsidRDefault="0061347C" w:rsidP="00DB296C">
            <w:pPr>
              <w:pStyle w:val="TAC"/>
              <w:rPr>
                <w:ins w:id="886" w:author="Huawei3" w:date="2019-08-16T10:50:00Z"/>
              </w:rPr>
            </w:pPr>
            <w:ins w:id="887" w:author="Huawei3" w:date="2019-08-16T10:50:00Z">
              <w:r w:rsidRPr="005F7EB0">
                <w:t>3</w:t>
              </w:r>
            </w:ins>
          </w:p>
        </w:tc>
        <w:tc>
          <w:tcPr>
            <w:tcW w:w="720" w:type="dxa"/>
            <w:tcBorders>
              <w:top w:val="nil"/>
              <w:left w:val="nil"/>
              <w:bottom w:val="nil"/>
              <w:right w:val="nil"/>
            </w:tcBorders>
          </w:tcPr>
          <w:p w14:paraId="2C4FCFF6" w14:textId="77777777" w:rsidR="0061347C" w:rsidRPr="005F7EB0" w:rsidRDefault="0061347C" w:rsidP="00DB296C">
            <w:pPr>
              <w:pStyle w:val="TAC"/>
              <w:rPr>
                <w:ins w:id="888" w:author="Huawei3" w:date="2019-08-16T10:50:00Z"/>
              </w:rPr>
            </w:pPr>
            <w:ins w:id="889" w:author="Huawei3" w:date="2019-08-16T10:50:00Z">
              <w:r w:rsidRPr="005F7EB0">
                <w:t>2</w:t>
              </w:r>
            </w:ins>
          </w:p>
        </w:tc>
        <w:tc>
          <w:tcPr>
            <w:tcW w:w="730" w:type="dxa"/>
            <w:gridSpan w:val="2"/>
            <w:tcBorders>
              <w:top w:val="nil"/>
              <w:left w:val="nil"/>
              <w:bottom w:val="nil"/>
              <w:right w:val="nil"/>
            </w:tcBorders>
          </w:tcPr>
          <w:p w14:paraId="0CE9E185" w14:textId="77777777" w:rsidR="0061347C" w:rsidRPr="005F7EB0" w:rsidRDefault="0061347C" w:rsidP="00DB296C">
            <w:pPr>
              <w:pStyle w:val="TAC"/>
              <w:rPr>
                <w:ins w:id="890" w:author="Huawei3" w:date="2019-08-16T10:50:00Z"/>
              </w:rPr>
            </w:pPr>
            <w:ins w:id="891" w:author="Huawei3" w:date="2019-08-16T10:50:00Z">
              <w:r w:rsidRPr="005F7EB0">
                <w:t>1</w:t>
              </w:r>
            </w:ins>
          </w:p>
        </w:tc>
        <w:tc>
          <w:tcPr>
            <w:tcW w:w="1189" w:type="dxa"/>
            <w:gridSpan w:val="2"/>
            <w:tcBorders>
              <w:top w:val="nil"/>
              <w:left w:val="nil"/>
              <w:bottom w:val="nil"/>
              <w:right w:val="nil"/>
            </w:tcBorders>
          </w:tcPr>
          <w:p w14:paraId="037D53EE" w14:textId="77777777" w:rsidR="0061347C" w:rsidRPr="005F7EB0" w:rsidRDefault="0061347C" w:rsidP="00DB296C">
            <w:pPr>
              <w:pStyle w:val="TAL"/>
              <w:rPr>
                <w:ins w:id="892" w:author="Huawei3" w:date="2019-08-16T10:50:00Z"/>
              </w:rPr>
            </w:pPr>
          </w:p>
        </w:tc>
      </w:tr>
      <w:tr w:rsidR="0061347C" w:rsidRPr="005F7EB0" w14:paraId="709862EC" w14:textId="77777777" w:rsidTr="00DB296C">
        <w:trPr>
          <w:gridAfter w:val="1"/>
          <w:wAfter w:w="193" w:type="dxa"/>
          <w:cantSplit/>
          <w:jc w:val="center"/>
          <w:ins w:id="893" w:author="Huawei3" w:date="2019-08-16T10:50:00Z"/>
        </w:trPr>
        <w:tc>
          <w:tcPr>
            <w:tcW w:w="5769" w:type="dxa"/>
            <w:gridSpan w:val="12"/>
            <w:tcBorders>
              <w:top w:val="single" w:sz="4" w:space="0" w:color="auto"/>
              <w:right w:val="single" w:sz="4" w:space="0" w:color="auto"/>
            </w:tcBorders>
          </w:tcPr>
          <w:p w14:paraId="5CD2DF1D" w14:textId="5D741361" w:rsidR="0061347C" w:rsidRPr="005F7EB0" w:rsidRDefault="0061347C" w:rsidP="00DB296C">
            <w:pPr>
              <w:pStyle w:val="TAC"/>
              <w:rPr>
                <w:ins w:id="894" w:author="Huawei3" w:date="2019-08-16T10:50:00Z"/>
              </w:rPr>
            </w:pPr>
            <w:ins w:id="895" w:author="Huawei3" w:date="2019-08-16T10:50:00Z">
              <w:r>
                <w:rPr>
                  <w:rFonts w:cs="Arial"/>
                  <w:bCs/>
                </w:rPr>
                <w:t xml:space="preserve">Data over NAS </w:t>
              </w:r>
            </w:ins>
            <w:ins w:id="896" w:author="Huawei3" w:date="2019-08-16T11:30:00Z">
              <w:r w:rsidR="000A7F00">
                <w:t>small</w:t>
              </w:r>
              <w:r w:rsidR="000A7F00" w:rsidRPr="005F7EB0">
                <w:t xml:space="preserve"> </w:t>
              </w:r>
            </w:ins>
            <w:ins w:id="897" w:author="Huawei3" w:date="2019-08-16T10:50:00Z">
              <w:r w:rsidRPr="005F7EB0">
                <w:t>IEI</w:t>
              </w:r>
            </w:ins>
          </w:p>
        </w:tc>
        <w:tc>
          <w:tcPr>
            <w:tcW w:w="1137" w:type="dxa"/>
            <w:gridSpan w:val="2"/>
            <w:tcBorders>
              <w:top w:val="nil"/>
              <w:left w:val="nil"/>
              <w:bottom w:val="nil"/>
              <w:right w:val="nil"/>
            </w:tcBorders>
          </w:tcPr>
          <w:p w14:paraId="20C6402B" w14:textId="77777777" w:rsidR="0061347C" w:rsidRPr="005F7EB0" w:rsidRDefault="0061347C" w:rsidP="00DB296C">
            <w:pPr>
              <w:pStyle w:val="TAL"/>
              <w:rPr>
                <w:ins w:id="898" w:author="Huawei3" w:date="2019-08-16T10:50:00Z"/>
              </w:rPr>
            </w:pPr>
            <w:ins w:id="899" w:author="Huawei3" w:date="2019-08-16T10:50:00Z">
              <w:r w:rsidRPr="005F7EB0">
                <w:t>octet 1</w:t>
              </w:r>
            </w:ins>
          </w:p>
        </w:tc>
      </w:tr>
      <w:tr w:rsidR="0061347C" w:rsidRPr="005F7EB0" w14:paraId="1319EB4D" w14:textId="77777777" w:rsidTr="00DB296C">
        <w:trPr>
          <w:gridAfter w:val="1"/>
          <w:wAfter w:w="193" w:type="dxa"/>
          <w:cantSplit/>
          <w:jc w:val="center"/>
          <w:ins w:id="900" w:author="Huawei3" w:date="2019-08-16T10:50:00Z"/>
        </w:trPr>
        <w:tc>
          <w:tcPr>
            <w:tcW w:w="5769" w:type="dxa"/>
            <w:gridSpan w:val="12"/>
            <w:tcBorders>
              <w:top w:val="single" w:sz="4" w:space="0" w:color="auto"/>
              <w:right w:val="single" w:sz="4" w:space="0" w:color="auto"/>
            </w:tcBorders>
          </w:tcPr>
          <w:p w14:paraId="2117E582" w14:textId="456E40F6" w:rsidR="0061347C" w:rsidRDefault="0061347C" w:rsidP="00DB296C">
            <w:pPr>
              <w:pStyle w:val="TAC"/>
              <w:rPr>
                <w:ins w:id="901" w:author="Huawei3" w:date="2019-08-16T10:50:00Z"/>
                <w:rFonts w:cs="Arial"/>
                <w:bCs/>
              </w:rPr>
            </w:pPr>
            <w:ins w:id="902" w:author="Huawei3" w:date="2019-08-16T10:50:00Z">
              <w:r>
                <w:rPr>
                  <w:rFonts w:cs="Arial"/>
                  <w:bCs/>
                </w:rPr>
                <w:t>Length of Data over NAS</w:t>
              </w:r>
            </w:ins>
            <w:ins w:id="903" w:author="Huawei3" w:date="2019-08-16T11:30:00Z">
              <w:r w:rsidR="000A7F00">
                <w:t xml:space="preserve"> small</w:t>
              </w:r>
            </w:ins>
            <w:ins w:id="904" w:author="Huawei3" w:date="2019-08-16T10:50:00Z">
              <w:r>
                <w:rPr>
                  <w:rFonts w:cs="Arial"/>
                  <w:bCs/>
                </w:rPr>
                <w:t xml:space="preserve"> contents</w:t>
              </w:r>
            </w:ins>
          </w:p>
        </w:tc>
        <w:tc>
          <w:tcPr>
            <w:tcW w:w="1137" w:type="dxa"/>
            <w:gridSpan w:val="2"/>
            <w:tcBorders>
              <w:top w:val="nil"/>
              <w:left w:val="nil"/>
              <w:bottom w:val="nil"/>
              <w:right w:val="nil"/>
            </w:tcBorders>
          </w:tcPr>
          <w:p w14:paraId="381B8714" w14:textId="34CBD7D8" w:rsidR="0061347C" w:rsidRPr="005F7EB0" w:rsidRDefault="0061347C" w:rsidP="00DB296C">
            <w:pPr>
              <w:pStyle w:val="TAL"/>
              <w:rPr>
                <w:ins w:id="905" w:author="Huawei3" w:date="2019-08-16T10:50:00Z"/>
              </w:rPr>
            </w:pPr>
            <w:ins w:id="906" w:author="Huawei3" w:date="2019-08-16T10:50:00Z">
              <w:r>
                <w:t>octet 2</w:t>
              </w:r>
            </w:ins>
          </w:p>
        </w:tc>
      </w:tr>
      <w:tr w:rsidR="005F4146" w:rsidRPr="005F7EB0" w14:paraId="7E771E68" w14:textId="77777777" w:rsidTr="00DB296C">
        <w:trPr>
          <w:gridAfter w:val="1"/>
          <w:wAfter w:w="193" w:type="dxa"/>
          <w:cantSplit/>
          <w:jc w:val="center"/>
          <w:ins w:id="907" w:author="Huawei3" w:date="2019-08-16T10:50:00Z"/>
        </w:trPr>
        <w:tc>
          <w:tcPr>
            <w:tcW w:w="721" w:type="dxa"/>
            <w:gridSpan w:val="2"/>
            <w:tcBorders>
              <w:top w:val="single" w:sz="4" w:space="0" w:color="auto"/>
              <w:right w:val="single" w:sz="4" w:space="0" w:color="auto"/>
            </w:tcBorders>
          </w:tcPr>
          <w:p w14:paraId="6464A510" w14:textId="77777777" w:rsidR="005F4146" w:rsidRPr="005F7EB0" w:rsidRDefault="005F4146" w:rsidP="00DB296C">
            <w:pPr>
              <w:pStyle w:val="TAC"/>
              <w:rPr>
                <w:ins w:id="908" w:author="Huawei3" w:date="2019-08-16T10:50:00Z"/>
              </w:rPr>
            </w:pPr>
            <w:ins w:id="909" w:author="Huawei3" w:date="2019-08-16T10:50:00Z">
              <w:r w:rsidRPr="005F7EB0">
                <w:t>0</w:t>
              </w:r>
            </w:ins>
          </w:p>
          <w:p w14:paraId="041D4A95" w14:textId="77777777" w:rsidR="005F4146" w:rsidRPr="005F7EB0" w:rsidRDefault="005F4146" w:rsidP="00DB296C">
            <w:pPr>
              <w:pStyle w:val="TAC"/>
              <w:rPr>
                <w:ins w:id="910" w:author="Huawei3" w:date="2019-08-16T10:50:00Z"/>
                <w:lang w:val="es-ES"/>
              </w:rPr>
            </w:pPr>
            <w:ins w:id="911" w:author="Huawei3" w:date="2019-08-16T10:50:00Z">
              <w:r w:rsidRPr="005F7EB0">
                <w:t>Spare</w:t>
              </w:r>
            </w:ins>
          </w:p>
        </w:tc>
        <w:tc>
          <w:tcPr>
            <w:tcW w:w="721" w:type="dxa"/>
            <w:gridSpan w:val="2"/>
            <w:tcBorders>
              <w:top w:val="single" w:sz="4" w:space="0" w:color="auto"/>
              <w:right w:val="single" w:sz="4" w:space="0" w:color="auto"/>
            </w:tcBorders>
          </w:tcPr>
          <w:p w14:paraId="72C2DB97" w14:textId="77777777" w:rsidR="005F4146" w:rsidRPr="005F7EB0" w:rsidRDefault="005F4146" w:rsidP="00DB296C">
            <w:pPr>
              <w:pStyle w:val="TAC"/>
              <w:rPr>
                <w:ins w:id="912" w:author="Huawei3" w:date="2019-08-16T10:50:00Z"/>
              </w:rPr>
            </w:pPr>
            <w:ins w:id="913" w:author="Huawei3" w:date="2019-08-16T10:50:00Z">
              <w:r w:rsidRPr="005F7EB0">
                <w:t>0</w:t>
              </w:r>
            </w:ins>
          </w:p>
          <w:p w14:paraId="386F292A" w14:textId="77777777" w:rsidR="005F4146" w:rsidRPr="005F7EB0" w:rsidRDefault="005F4146" w:rsidP="00DB296C">
            <w:pPr>
              <w:pStyle w:val="TAC"/>
              <w:rPr>
                <w:ins w:id="914" w:author="Huawei3" w:date="2019-08-16T10:50:00Z"/>
              </w:rPr>
            </w:pPr>
            <w:ins w:id="915" w:author="Huawei3" w:date="2019-08-16T10:50:00Z">
              <w:r w:rsidRPr="005F7EB0">
                <w:t>Spare</w:t>
              </w:r>
            </w:ins>
          </w:p>
        </w:tc>
        <w:tc>
          <w:tcPr>
            <w:tcW w:w="1677" w:type="dxa"/>
            <w:gridSpan w:val="4"/>
            <w:tcBorders>
              <w:top w:val="single" w:sz="4" w:space="0" w:color="auto"/>
              <w:right w:val="single" w:sz="4" w:space="0" w:color="auto"/>
            </w:tcBorders>
          </w:tcPr>
          <w:p w14:paraId="5D1B7B21" w14:textId="4865D293" w:rsidR="005F4146" w:rsidRPr="005F7EB0" w:rsidRDefault="005F4146" w:rsidP="00DB296C">
            <w:pPr>
              <w:pStyle w:val="TAC"/>
              <w:rPr>
                <w:ins w:id="916" w:author="Huawei3" w:date="2019-08-16T10:50:00Z"/>
              </w:rPr>
            </w:pPr>
            <w:ins w:id="917" w:author="Huawei3" w:date="2019-08-16T10:50:00Z">
              <w:r>
                <w:t>DDX</w:t>
              </w:r>
            </w:ins>
          </w:p>
        </w:tc>
        <w:tc>
          <w:tcPr>
            <w:tcW w:w="2650" w:type="dxa"/>
            <w:gridSpan w:val="4"/>
            <w:tcBorders>
              <w:top w:val="single" w:sz="4" w:space="0" w:color="auto"/>
              <w:right w:val="single" w:sz="4" w:space="0" w:color="auto"/>
            </w:tcBorders>
          </w:tcPr>
          <w:p w14:paraId="024F7E34" w14:textId="2075B265" w:rsidR="005F4146" w:rsidRPr="005F7EB0" w:rsidRDefault="005F4146" w:rsidP="00DB296C">
            <w:pPr>
              <w:pStyle w:val="TAC"/>
              <w:rPr>
                <w:ins w:id="918" w:author="Huawei3" w:date="2019-08-16T10:50:00Z"/>
              </w:rPr>
            </w:pPr>
            <w:ins w:id="919" w:author="Huawei3" w:date="2019-08-16T11:18:00Z">
              <w:r>
                <w:t>PDU session identity</w:t>
              </w:r>
            </w:ins>
          </w:p>
        </w:tc>
        <w:tc>
          <w:tcPr>
            <w:tcW w:w="1137" w:type="dxa"/>
            <w:gridSpan w:val="2"/>
            <w:tcBorders>
              <w:top w:val="nil"/>
              <w:left w:val="nil"/>
              <w:bottom w:val="nil"/>
              <w:right w:val="nil"/>
            </w:tcBorders>
          </w:tcPr>
          <w:p w14:paraId="3EA942DE" w14:textId="284BB1A9" w:rsidR="005F4146" w:rsidRPr="005F7EB0" w:rsidRDefault="005F4146" w:rsidP="00DB296C">
            <w:pPr>
              <w:pStyle w:val="TAL"/>
              <w:rPr>
                <w:ins w:id="920" w:author="Huawei3" w:date="2019-08-16T10:50:00Z"/>
              </w:rPr>
            </w:pPr>
            <w:ins w:id="921" w:author="Huawei3" w:date="2019-08-16T10:50:00Z">
              <w:r w:rsidRPr="005F7EB0">
                <w:t xml:space="preserve">octet </w:t>
              </w:r>
            </w:ins>
            <w:ins w:id="922" w:author="Huawei3" w:date="2019-08-16T10:55:00Z">
              <w:r>
                <w:t>3</w:t>
              </w:r>
            </w:ins>
          </w:p>
        </w:tc>
      </w:tr>
      <w:tr w:rsidR="0061347C" w:rsidRPr="005F7EB0" w14:paraId="6C5484EE" w14:textId="77777777" w:rsidTr="0042316E">
        <w:trPr>
          <w:gridAfter w:val="1"/>
          <w:wAfter w:w="193" w:type="dxa"/>
          <w:cantSplit/>
          <w:jc w:val="center"/>
          <w:ins w:id="923" w:author="Huawei3" w:date="2019-08-16T10:50:00Z"/>
        </w:trPr>
        <w:tc>
          <w:tcPr>
            <w:tcW w:w="5769" w:type="dxa"/>
            <w:gridSpan w:val="12"/>
            <w:vMerge w:val="restart"/>
            <w:tcBorders>
              <w:top w:val="single" w:sz="4" w:space="0" w:color="auto"/>
              <w:right w:val="single" w:sz="4" w:space="0" w:color="auto"/>
            </w:tcBorders>
          </w:tcPr>
          <w:p w14:paraId="50B03C26" w14:textId="0671DA2E" w:rsidR="0061347C" w:rsidRDefault="0061347C" w:rsidP="0042316E">
            <w:pPr>
              <w:pStyle w:val="TAC"/>
              <w:rPr>
                <w:ins w:id="924" w:author="Huawei3" w:date="2019-08-16T10:50:00Z"/>
              </w:rPr>
            </w:pPr>
            <w:ins w:id="925" w:author="Huawei3" w:date="2019-08-16T10:50:00Z">
              <w:r>
                <w:t xml:space="preserve">Data over NAS </w:t>
              </w:r>
            </w:ins>
            <w:ins w:id="926" w:author="Huawei3" w:date="2019-08-16T11:30:00Z">
              <w:r w:rsidR="000A7F00">
                <w:t xml:space="preserve">small </w:t>
              </w:r>
            </w:ins>
            <w:ins w:id="927" w:author="Huawei3" w:date="2019-08-16T10:50:00Z">
              <w:r>
                <w:t>contents</w:t>
              </w:r>
            </w:ins>
          </w:p>
        </w:tc>
        <w:tc>
          <w:tcPr>
            <w:tcW w:w="1137" w:type="dxa"/>
            <w:gridSpan w:val="2"/>
            <w:tcBorders>
              <w:top w:val="nil"/>
              <w:left w:val="nil"/>
              <w:bottom w:val="nil"/>
              <w:right w:val="nil"/>
            </w:tcBorders>
          </w:tcPr>
          <w:p w14:paraId="1400589F" w14:textId="727D9DE3" w:rsidR="0061347C" w:rsidRPr="005F7EB0" w:rsidRDefault="0061347C" w:rsidP="0042316E">
            <w:pPr>
              <w:pStyle w:val="TAL"/>
              <w:rPr>
                <w:ins w:id="928" w:author="Huawei3" w:date="2019-08-16T10:50:00Z"/>
              </w:rPr>
            </w:pPr>
            <w:ins w:id="929" w:author="Huawei3" w:date="2019-08-16T10:50:00Z">
              <w:r>
                <w:t xml:space="preserve">octet </w:t>
              </w:r>
              <w:r w:rsidR="004D3B8D">
                <w:t>4</w:t>
              </w:r>
            </w:ins>
          </w:p>
        </w:tc>
      </w:tr>
      <w:tr w:rsidR="0061347C" w:rsidRPr="005F7EB0" w14:paraId="2D2FEEF2" w14:textId="77777777" w:rsidTr="0042316E">
        <w:trPr>
          <w:gridAfter w:val="1"/>
          <w:wAfter w:w="193" w:type="dxa"/>
          <w:cantSplit/>
          <w:jc w:val="center"/>
          <w:ins w:id="930" w:author="Huawei3" w:date="2019-08-16T10:50:00Z"/>
        </w:trPr>
        <w:tc>
          <w:tcPr>
            <w:tcW w:w="5769" w:type="dxa"/>
            <w:gridSpan w:val="12"/>
            <w:vMerge/>
            <w:tcBorders>
              <w:right w:val="single" w:sz="4" w:space="0" w:color="auto"/>
            </w:tcBorders>
          </w:tcPr>
          <w:p w14:paraId="017C8F02" w14:textId="77777777" w:rsidR="0061347C" w:rsidRDefault="0061347C" w:rsidP="0042316E">
            <w:pPr>
              <w:pStyle w:val="TAC"/>
              <w:rPr>
                <w:ins w:id="931" w:author="Huawei3" w:date="2019-08-16T10:50:00Z"/>
              </w:rPr>
            </w:pPr>
          </w:p>
        </w:tc>
        <w:tc>
          <w:tcPr>
            <w:tcW w:w="1137" w:type="dxa"/>
            <w:gridSpan w:val="2"/>
            <w:tcBorders>
              <w:top w:val="nil"/>
              <w:left w:val="nil"/>
              <w:bottom w:val="nil"/>
              <w:right w:val="nil"/>
            </w:tcBorders>
          </w:tcPr>
          <w:p w14:paraId="2286EC9C" w14:textId="77777777" w:rsidR="0061347C" w:rsidRPr="005F7EB0" w:rsidRDefault="0061347C" w:rsidP="0042316E">
            <w:pPr>
              <w:pStyle w:val="TAL"/>
              <w:rPr>
                <w:ins w:id="932" w:author="Huawei3" w:date="2019-08-16T10:50:00Z"/>
              </w:rPr>
            </w:pPr>
          </w:p>
        </w:tc>
      </w:tr>
      <w:tr w:rsidR="0061347C" w:rsidRPr="005F7EB0" w14:paraId="54C93DE5" w14:textId="77777777" w:rsidTr="0042316E">
        <w:trPr>
          <w:gridAfter w:val="1"/>
          <w:wAfter w:w="193" w:type="dxa"/>
          <w:cantSplit/>
          <w:jc w:val="center"/>
          <w:ins w:id="933" w:author="Huawei3" w:date="2019-08-16T10:50:00Z"/>
        </w:trPr>
        <w:tc>
          <w:tcPr>
            <w:tcW w:w="5769" w:type="dxa"/>
            <w:gridSpan w:val="12"/>
            <w:vMerge/>
            <w:tcBorders>
              <w:right w:val="single" w:sz="4" w:space="0" w:color="auto"/>
            </w:tcBorders>
          </w:tcPr>
          <w:p w14:paraId="22EE89D4" w14:textId="77777777" w:rsidR="0061347C" w:rsidRDefault="0061347C" w:rsidP="0042316E">
            <w:pPr>
              <w:pStyle w:val="TAC"/>
              <w:rPr>
                <w:ins w:id="934" w:author="Huawei3" w:date="2019-08-16T10:50:00Z"/>
              </w:rPr>
            </w:pPr>
          </w:p>
        </w:tc>
        <w:tc>
          <w:tcPr>
            <w:tcW w:w="1137" w:type="dxa"/>
            <w:gridSpan w:val="2"/>
            <w:tcBorders>
              <w:top w:val="nil"/>
              <w:left w:val="nil"/>
              <w:bottom w:val="nil"/>
              <w:right w:val="nil"/>
            </w:tcBorders>
          </w:tcPr>
          <w:p w14:paraId="342A45EC" w14:textId="77777777" w:rsidR="0061347C" w:rsidRPr="005F7EB0" w:rsidRDefault="0061347C" w:rsidP="0042316E">
            <w:pPr>
              <w:pStyle w:val="TAL"/>
              <w:rPr>
                <w:ins w:id="935" w:author="Huawei3" w:date="2019-08-16T10:50:00Z"/>
              </w:rPr>
            </w:pPr>
            <w:ins w:id="936" w:author="Huawei3" w:date="2019-08-16T10:50:00Z">
              <w:r>
                <w:t>octet m</w:t>
              </w:r>
            </w:ins>
          </w:p>
        </w:tc>
      </w:tr>
    </w:tbl>
    <w:p w14:paraId="47586381" w14:textId="1C5D8D85" w:rsidR="0061347C" w:rsidRDefault="0061347C" w:rsidP="0061347C">
      <w:pPr>
        <w:pStyle w:val="TF"/>
        <w:rPr>
          <w:ins w:id="937" w:author="Huawei3" w:date="2019-08-16T10:50:00Z"/>
        </w:rPr>
      </w:pPr>
      <w:ins w:id="938" w:author="Huawei3" w:date="2019-08-16T10:50:00Z">
        <w:r w:rsidRPr="00BD0557">
          <w:t>Figure </w:t>
        </w:r>
        <w:r>
          <w:t>9.11</w:t>
        </w:r>
        <w:r w:rsidRPr="00BD0557">
          <w:t>.</w:t>
        </w:r>
        <w:r>
          <w:t>3</w:t>
        </w:r>
        <w:r w:rsidRPr="00BD0557">
          <w:t>.</w:t>
        </w:r>
        <w:r>
          <w:t>x.</w:t>
        </w:r>
        <w:r w:rsidRPr="00BD0557">
          <w:t xml:space="preserve">1: </w:t>
        </w:r>
        <w:r>
          <w:t>Data over NAS</w:t>
        </w:r>
        <w:r w:rsidRPr="00BD0557">
          <w:t xml:space="preserve"> </w:t>
        </w:r>
      </w:ins>
      <w:ins w:id="939" w:author="Huawei3" w:date="2019-08-16T11:30:00Z">
        <w:r w:rsidR="000A7F00">
          <w:t>small</w:t>
        </w:r>
        <w:r w:rsidR="000A7F00" w:rsidRPr="00BD0557">
          <w:t xml:space="preserve"> </w:t>
        </w:r>
      </w:ins>
      <w:ins w:id="940" w:author="Huawei3" w:date="2019-08-16T10:50:00Z">
        <w:r w:rsidRPr="00BD0557">
          <w:t>information element</w:t>
        </w:r>
      </w:ins>
    </w:p>
    <w:p w14:paraId="24EE1DD6" w14:textId="574D515B" w:rsidR="0061347C" w:rsidRPr="003168A2" w:rsidRDefault="0061347C" w:rsidP="0061347C">
      <w:pPr>
        <w:pStyle w:val="TH"/>
        <w:rPr>
          <w:ins w:id="941" w:author="Huawei3" w:date="2019-08-16T10:50:00Z"/>
          <w:lang w:val="fr-FR"/>
        </w:rPr>
      </w:pPr>
      <w:ins w:id="942" w:author="Huawei3" w:date="2019-08-16T10:50:00Z">
        <w:r w:rsidRPr="00965042">
          <w:rPr>
            <w:lang w:val="fr-FR"/>
          </w:rPr>
          <w:lastRenderedPageBreak/>
          <w:t>Table </w:t>
        </w:r>
        <w:r>
          <w:rPr>
            <w:lang w:val="fr-FR"/>
          </w:rPr>
          <w:t>9.11</w:t>
        </w:r>
        <w:r w:rsidRPr="00965042">
          <w:rPr>
            <w:lang w:val="fr-FR"/>
          </w:rPr>
          <w:t>.3.</w:t>
        </w:r>
        <w:r>
          <w:rPr>
            <w:lang w:val="fr-FR"/>
          </w:rPr>
          <w:t>x</w:t>
        </w:r>
        <w:r w:rsidRPr="00965042">
          <w:rPr>
            <w:lang w:val="fr-FR"/>
          </w:rPr>
          <w:t xml:space="preserve">.1: </w:t>
        </w:r>
        <w:r>
          <w:rPr>
            <w:lang w:val="fr-FR"/>
          </w:rPr>
          <w:t>Data over NAS</w:t>
        </w:r>
        <w:r w:rsidRPr="00965042">
          <w:rPr>
            <w:lang w:val="fr-FR"/>
          </w:rPr>
          <w:t xml:space="preserve"> </w:t>
        </w:r>
      </w:ins>
      <w:ins w:id="943" w:author="Huawei3" w:date="2019-08-16T11:30:00Z">
        <w:r w:rsidR="000A7F00">
          <w:t>small</w:t>
        </w:r>
        <w:r w:rsidR="000A7F00" w:rsidRPr="00965042">
          <w:rPr>
            <w:lang w:val="fr-FR"/>
          </w:rPr>
          <w:t xml:space="preserve"> </w:t>
        </w:r>
      </w:ins>
      <w:ins w:id="944" w:author="Huawei3" w:date="2019-08-16T10:50:00Z">
        <w:r w:rsidRPr="0096504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7"/>
        <w:gridCol w:w="289"/>
        <w:gridCol w:w="289"/>
        <w:gridCol w:w="6198"/>
      </w:tblGrid>
      <w:tr w:rsidR="0078735B" w:rsidRPr="00131129" w14:paraId="4840291F" w14:textId="77777777" w:rsidTr="0042316E">
        <w:trPr>
          <w:cantSplit/>
          <w:jc w:val="center"/>
          <w:ins w:id="945" w:author="Huawei3" w:date="2019-08-16T11:21:00Z"/>
        </w:trPr>
        <w:tc>
          <w:tcPr>
            <w:tcW w:w="7063" w:type="dxa"/>
            <w:gridSpan w:val="4"/>
            <w:tcBorders>
              <w:left w:val="single" w:sz="4" w:space="0" w:color="auto"/>
              <w:right w:val="single" w:sz="4" w:space="0" w:color="auto"/>
            </w:tcBorders>
          </w:tcPr>
          <w:p w14:paraId="376434CC" w14:textId="6F5835B8" w:rsidR="0078735B" w:rsidRDefault="0078735B" w:rsidP="0078735B">
            <w:pPr>
              <w:pStyle w:val="TAL"/>
              <w:rPr>
                <w:ins w:id="946" w:author="Huawei3" w:date="2019-08-16T11:21:00Z"/>
                <w:lang w:val="sv-SE"/>
              </w:rPr>
            </w:pPr>
            <w:ins w:id="947" w:author="Huawei3" w:date="2019-08-16T11:21:00Z">
              <w:r>
                <w:rPr>
                  <w:lang w:val="sv-SE"/>
                </w:rPr>
                <w:t>PDU session identity (</w:t>
              </w:r>
            </w:ins>
            <w:ins w:id="948" w:author="Huawei3" w:date="2019-08-16T11:22:00Z">
              <w:r w:rsidR="003B78FD">
                <w:t>octet 3, bits 1 to 4</w:t>
              </w:r>
            </w:ins>
            <w:ins w:id="949" w:author="Huawei3" w:date="2019-08-16T11:21:00Z">
              <w:r>
                <w:rPr>
                  <w:lang w:val="sv-SE"/>
                </w:rPr>
                <w:t>)</w:t>
              </w:r>
            </w:ins>
          </w:p>
          <w:p w14:paraId="1A4A3DD2" w14:textId="5E04A50B" w:rsidR="0078735B" w:rsidRDefault="0078735B" w:rsidP="0078735B">
            <w:pPr>
              <w:pStyle w:val="TAL"/>
              <w:rPr>
                <w:ins w:id="950" w:author="Huawei3" w:date="2019-08-16T11:21:00Z"/>
              </w:rPr>
            </w:pPr>
            <w:ins w:id="951" w:author="Huawei3" w:date="2019-08-16T11:21:00Z">
              <w:r>
                <w:t xml:space="preserve">The PDU session identity for which the control plane user data is sent. </w:t>
              </w:r>
            </w:ins>
            <w:ins w:id="952" w:author="Huawei3" w:date="2019-08-16T11:23:00Z">
              <w:r w:rsidR="00CD3D33" w:rsidRPr="00CD3D33">
                <w:t>The PDU session identity field contains the value of bits 1 to 4 of the PDU sess</w:t>
              </w:r>
              <w:r w:rsidR="007025E7">
                <w:t>ion identity as defined in 3GPP TS 24.007 </w:t>
              </w:r>
              <w:r w:rsidR="00CD3D33" w:rsidRPr="00CD3D33">
                <w:t>[11].</w:t>
              </w:r>
            </w:ins>
          </w:p>
          <w:p w14:paraId="2BC88FC4" w14:textId="77777777" w:rsidR="0078735B" w:rsidRPr="00CD3D33" w:rsidRDefault="0078735B" w:rsidP="0078735B">
            <w:pPr>
              <w:pStyle w:val="TAL"/>
              <w:rPr>
                <w:ins w:id="953" w:author="Huawei3" w:date="2019-08-16T11:21:00Z"/>
              </w:rPr>
            </w:pPr>
          </w:p>
        </w:tc>
      </w:tr>
      <w:tr w:rsidR="0061347C" w:rsidRPr="00131129" w14:paraId="1DD03613" w14:textId="77777777" w:rsidTr="0042316E">
        <w:trPr>
          <w:cantSplit/>
          <w:jc w:val="center"/>
          <w:ins w:id="954" w:author="Huawei3" w:date="2019-08-16T10:50:00Z"/>
        </w:trPr>
        <w:tc>
          <w:tcPr>
            <w:tcW w:w="7063" w:type="dxa"/>
            <w:gridSpan w:val="4"/>
            <w:tcBorders>
              <w:left w:val="single" w:sz="4" w:space="0" w:color="auto"/>
              <w:right w:val="single" w:sz="4" w:space="0" w:color="auto"/>
            </w:tcBorders>
          </w:tcPr>
          <w:p w14:paraId="088EA23F" w14:textId="52F0610B" w:rsidR="0061347C" w:rsidRDefault="0061347C" w:rsidP="0042316E">
            <w:pPr>
              <w:pStyle w:val="TAL"/>
              <w:rPr>
                <w:ins w:id="955" w:author="Huawei3" w:date="2019-08-16T10:50:00Z"/>
              </w:rPr>
            </w:pPr>
            <w:ins w:id="956" w:author="Huawei3" w:date="2019-08-16T10:50:00Z">
              <w:r>
                <w:t>Downl</w:t>
              </w:r>
              <w:r w:rsidR="0078735B">
                <w:t>ink data expected (DDX) (octet 3</w:t>
              </w:r>
              <w:r w:rsidR="004D3B8D">
                <w:t>, bits 5 to 6</w:t>
              </w:r>
              <w:r>
                <w:t xml:space="preserve">) </w:t>
              </w:r>
              <w:r w:rsidRPr="00131129">
                <w:t>(NOTE)</w:t>
              </w:r>
            </w:ins>
          </w:p>
          <w:p w14:paraId="62F2F5E5" w14:textId="77777777" w:rsidR="0061347C" w:rsidRPr="00131129" w:rsidRDefault="0061347C" w:rsidP="0042316E">
            <w:pPr>
              <w:pStyle w:val="TAL"/>
              <w:rPr>
                <w:ins w:id="957" w:author="Huawei3" w:date="2019-08-16T10:50:00Z"/>
              </w:rPr>
            </w:pPr>
            <w:ins w:id="958" w:author="Huawei3" w:date="2019-08-16T10:50:00Z">
              <w:r w:rsidRPr="00131129">
                <w:t>Bit</w:t>
              </w:r>
            </w:ins>
          </w:p>
        </w:tc>
      </w:tr>
      <w:tr w:rsidR="0061347C" w:rsidRPr="00131129" w14:paraId="32619DF3" w14:textId="77777777" w:rsidTr="0042316E">
        <w:trPr>
          <w:cantSplit/>
          <w:jc w:val="center"/>
          <w:ins w:id="959" w:author="Huawei3" w:date="2019-08-16T10:50:00Z"/>
        </w:trPr>
        <w:tc>
          <w:tcPr>
            <w:tcW w:w="287" w:type="dxa"/>
            <w:tcBorders>
              <w:left w:val="single" w:sz="4" w:space="0" w:color="auto"/>
            </w:tcBorders>
          </w:tcPr>
          <w:p w14:paraId="57B72F3F" w14:textId="562851B5" w:rsidR="0061347C" w:rsidRPr="00131129" w:rsidRDefault="004D3B8D" w:rsidP="0042316E">
            <w:pPr>
              <w:pStyle w:val="TAH"/>
              <w:rPr>
                <w:ins w:id="960" w:author="Huawei3" w:date="2019-08-16T10:50:00Z"/>
              </w:rPr>
            </w:pPr>
            <w:ins w:id="961" w:author="Huawei3" w:date="2019-08-16T10:50:00Z">
              <w:r>
                <w:t>6</w:t>
              </w:r>
            </w:ins>
          </w:p>
        </w:tc>
        <w:tc>
          <w:tcPr>
            <w:tcW w:w="289" w:type="dxa"/>
          </w:tcPr>
          <w:p w14:paraId="299C7481" w14:textId="4F82D39E" w:rsidR="0061347C" w:rsidRPr="00131129" w:rsidRDefault="004D3B8D" w:rsidP="0042316E">
            <w:pPr>
              <w:pStyle w:val="TAH"/>
              <w:rPr>
                <w:ins w:id="962" w:author="Huawei3" w:date="2019-08-16T10:50:00Z"/>
              </w:rPr>
            </w:pPr>
            <w:ins w:id="963" w:author="Huawei3" w:date="2019-08-16T10:50:00Z">
              <w:r>
                <w:t>5</w:t>
              </w:r>
            </w:ins>
          </w:p>
        </w:tc>
        <w:tc>
          <w:tcPr>
            <w:tcW w:w="289" w:type="dxa"/>
          </w:tcPr>
          <w:p w14:paraId="722E52ED" w14:textId="77777777" w:rsidR="0061347C" w:rsidRPr="00131129" w:rsidRDefault="0061347C" w:rsidP="0042316E">
            <w:pPr>
              <w:pStyle w:val="TAH"/>
              <w:rPr>
                <w:ins w:id="964" w:author="Huawei3" w:date="2019-08-16T10:50:00Z"/>
              </w:rPr>
            </w:pPr>
          </w:p>
        </w:tc>
        <w:tc>
          <w:tcPr>
            <w:tcW w:w="6198" w:type="dxa"/>
            <w:tcBorders>
              <w:right w:val="single" w:sz="4" w:space="0" w:color="auto"/>
            </w:tcBorders>
          </w:tcPr>
          <w:p w14:paraId="763034AC" w14:textId="77777777" w:rsidR="0061347C" w:rsidRPr="00131129" w:rsidRDefault="0061347C" w:rsidP="0042316E">
            <w:pPr>
              <w:pStyle w:val="TAL"/>
              <w:rPr>
                <w:ins w:id="965" w:author="Huawei3" w:date="2019-08-16T10:50:00Z"/>
              </w:rPr>
            </w:pPr>
          </w:p>
        </w:tc>
      </w:tr>
      <w:tr w:rsidR="0061347C" w:rsidRPr="00131129" w14:paraId="6178A337" w14:textId="77777777" w:rsidTr="0042316E">
        <w:trPr>
          <w:cantSplit/>
          <w:jc w:val="center"/>
          <w:ins w:id="966" w:author="Huawei3" w:date="2019-08-16T10:50:00Z"/>
        </w:trPr>
        <w:tc>
          <w:tcPr>
            <w:tcW w:w="287" w:type="dxa"/>
            <w:tcBorders>
              <w:left w:val="single" w:sz="4" w:space="0" w:color="auto"/>
            </w:tcBorders>
          </w:tcPr>
          <w:p w14:paraId="65F549AB" w14:textId="77777777" w:rsidR="0061347C" w:rsidRPr="00131129" w:rsidRDefault="0061347C" w:rsidP="0042316E">
            <w:pPr>
              <w:pStyle w:val="TAC"/>
              <w:rPr>
                <w:ins w:id="967" w:author="Huawei3" w:date="2019-08-16T10:50:00Z"/>
              </w:rPr>
            </w:pPr>
            <w:ins w:id="968" w:author="Huawei3" w:date="2019-08-16T10:50:00Z">
              <w:r w:rsidRPr="00131129">
                <w:t>0</w:t>
              </w:r>
            </w:ins>
          </w:p>
        </w:tc>
        <w:tc>
          <w:tcPr>
            <w:tcW w:w="289" w:type="dxa"/>
          </w:tcPr>
          <w:p w14:paraId="0E180F86" w14:textId="77777777" w:rsidR="0061347C" w:rsidRPr="00131129" w:rsidRDefault="0061347C" w:rsidP="0042316E">
            <w:pPr>
              <w:pStyle w:val="TAC"/>
              <w:rPr>
                <w:ins w:id="969" w:author="Huawei3" w:date="2019-08-16T10:50:00Z"/>
              </w:rPr>
            </w:pPr>
            <w:ins w:id="970" w:author="Huawei3" w:date="2019-08-16T10:50:00Z">
              <w:r>
                <w:t>0</w:t>
              </w:r>
            </w:ins>
          </w:p>
        </w:tc>
        <w:tc>
          <w:tcPr>
            <w:tcW w:w="289" w:type="dxa"/>
          </w:tcPr>
          <w:p w14:paraId="4C183875" w14:textId="77777777" w:rsidR="0061347C" w:rsidRPr="00131129" w:rsidRDefault="0061347C" w:rsidP="0042316E">
            <w:pPr>
              <w:pStyle w:val="TAC"/>
              <w:rPr>
                <w:ins w:id="971" w:author="Huawei3" w:date="2019-08-16T10:50:00Z"/>
              </w:rPr>
            </w:pPr>
          </w:p>
        </w:tc>
        <w:tc>
          <w:tcPr>
            <w:tcW w:w="6198" w:type="dxa"/>
            <w:tcBorders>
              <w:right w:val="single" w:sz="4" w:space="0" w:color="auto"/>
            </w:tcBorders>
          </w:tcPr>
          <w:p w14:paraId="583AC3DC" w14:textId="77777777" w:rsidR="0061347C" w:rsidRPr="00131129" w:rsidRDefault="0061347C" w:rsidP="0042316E">
            <w:pPr>
              <w:pStyle w:val="TAL"/>
              <w:rPr>
                <w:ins w:id="972" w:author="Huawei3" w:date="2019-08-16T10:50:00Z"/>
              </w:rPr>
            </w:pPr>
            <w:ins w:id="973" w:author="Huawei3" w:date="2019-08-16T10:50:00Z">
              <w:r w:rsidRPr="00CC0C94">
                <w:t>No information regarding DDX is conveyed by the information element. If received it shall be interpreted as 'neither value "01" nor "10" applies'</w:t>
              </w:r>
            </w:ins>
          </w:p>
        </w:tc>
      </w:tr>
      <w:tr w:rsidR="0061347C" w:rsidRPr="00131129" w14:paraId="0572C827" w14:textId="77777777" w:rsidTr="0042316E">
        <w:trPr>
          <w:cantSplit/>
          <w:jc w:val="center"/>
          <w:ins w:id="974" w:author="Huawei3" w:date="2019-08-16T10:50:00Z"/>
        </w:trPr>
        <w:tc>
          <w:tcPr>
            <w:tcW w:w="287" w:type="dxa"/>
            <w:tcBorders>
              <w:left w:val="single" w:sz="4" w:space="0" w:color="auto"/>
            </w:tcBorders>
          </w:tcPr>
          <w:p w14:paraId="6C1A5C14" w14:textId="77777777" w:rsidR="0061347C" w:rsidRDefault="0061347C" w:rsidP="0042316E">
            <w:pPr>
              <w:pStyle w:val="TAC"/>
              <w:rPr>
                <w:ins w:id="975" w:author="Huawei3" w:date="2019-08-16T10:50:00Z"/>
              </w:rPr>
            </w:pPr>
            <w:ins w:id="976" w:author="Huawei3" w:date="2019-08-16T10:50:00Z">
              <w:r>
                <w:t>0</w:t>
              </w:r>
            </w:ins>
          </w:p>
          <w:p w14:paraId="4A4B6912" w14:textId="77777777" w:rsidR="0061347C" w:rsidRDefault="0061347C" w:rsidP="0042316E">
            <w:pPr>
              <w:pStyle w:val="TAC"/>
              <w:rPr>
                <w:ins w:id="977" w:author="Huawei3" w:date="2019-08-16T10:50:00Z"/>
              </w:rPr>
            </w:pPr>
          </w:p>
          <w:p w14:paraId="4A0AB07B" w14:textId="77777777" w:rsidR="0061347C" w:rsidRDefault="0061347C" w:rsidP="0042316E">
            <w:pPr>
              <w:pStyle w:val="TAC"/>
              <w:rPr>
                <w:ins w:id="978" w:author="Huawei3" w:date="2019-08-16T10:50:00Z"/>
              </w:rPr>
            </w:pPr>
            <w:ins w:id="979" w:author="Huawei3" w:date="2019-08-16T10:50:00Z">
              <w:r>
                <w:t>1</w:t>
              </w:r>
            </w:ins>
          </w:p>
          <w:p w14:paraId="17212977" w14:textId="77777777" w:rsidR="0061347C" w:rsidRDefault="0061347C" w:rsidP="0042316E">
            <w:pPr>
              <w:pStyle w:val="TAC"/>
              <w:rPr>
                <w:ins w:id="980" w:author="Huawei3" w:date="2019-08-16T10:50:00Z"/>
              </w:rPr>
            </w:pPr>
          </w:p>
          <w:p w14:paraId="6E407858" w14:textId="77777777" w:rsidR="0061347C" w:rsidRPr="00131129" w:rsidRDefault="0061347C" w:rsidP="0042316E">
            <w:pPr>
              <w:pStyle w:val="TAC"/>
              <w:rPr>
                <w:ins w:id="981" w:author="Huawei3" w:date="2019-08-16T10:50:00Z"/>
              </w:rPr>
            </w:pPr>
            <w:ins w:id="982" w:author="Huawei3" w:date="2019-08-16T10:50:00Z">
              <w:r>
                <w:t>1</w:t>
              </w:r>
            </w:ins>
          </w:p>
        </w:tc>
        <w:tc>
          <w:tcPr>
            <w:tcW w:w="289" w:type="dxa"/>
          </w:tcPr>
          <w:p w14:paraId="3A55B810" w14:textId="77777777" w:rsidR="0061347C" w:rsidRDefault="0061347C" w:rsidP="0042316E">
            <w:pPr>
              <w:pStyle w:val="TAC"/>
              <w:rPr>
                <w:ins w:id="983" w:author="Huawei3" w:date="2019-08-16T10:50:00Z"/>
              </w:rPr>
            </w:pPr>
            <w:ins w:id="984" w:author="Huawei3" w:date="2019-08-16T10:50:00Z">
              <w:r>
                <w:t>1</w:t>
              </w:r>
            </w:ins>
          </w:p>
          <w:p w14:paraId="05830D77" w14:textId="77777777" w:rsidR="0061347C" w:rsidRDefault="0061347C" w:rsidP="0042316E">
            <w:pPr>
              <w:pStyle w:val="TAC"/>
              <w:rPr>
                <w:ins w:id="985" w:author="Huawei3" w:date="2019-08-16T10:50:00Z"/>
              </w:rPr>
            </w:pPr>
          </w:p>
          <w:p w14:paraId="0FA844EE" w14:textId="77777777" w:rsidR="0061347C" w:rsidRDefault="0061347C" w:rsidP="0042316E">
            <w:pPr>
              <w:pStyle w:val="TAC"/>
              <w:rPr>
                <w:ins w:id="986" w:author="Huawei3" w:date="2019-08-16T10:50:00Z"/>
              </w:rPr>
            </w:pPr>
            <w:ins w:id="987" w:author="Huawei3" w:date="2019-08-16T10:50:00Z">
              <w:r>
                <w:t>0</w:t>
              </w:r>
            </w:ins>
          </w:p>
          <w:p w14:paraId="456928DD" w14:textId="77777777" w:rsidR="0061347C" w:rsidRDefault="0061347C" w:rsidP="0042316E">
            <w:pPr>
              <w:pStyle w:val="TAC"/>
              <w:rPr>
                <w:ins w:id="988" w:author="Huawei3" w:date="2019-08-16T10:50:00Z"/>
              </w:rPr>
            </w:pPr>
          </w:p>
          <w:p w14:paraId="6E518E48" w14:textId="77777777" w:rsidR="0061347C" w:rsidRPr="00131129" w:rsidRDefault="0061347C" w:rsidP="0042316E">
            <w:pPr>
              <w:pStyle w:val="TAC"/>
              <w:rPr>
                <w:ins w:id="989" w:author="Huawei3" w:date="2019-08-16T10:50:00Z"/>
              </w:rPr>
            </w:pPr>
            <w:ins w:id="990" w:author="Huawei3" w:date="2019-08-16T10:50:00Z">
              <w:r>
                <w:t>1</w:t>
              </w:r>
            </w:ins>
          </w:p>
        </w:tc>
        <w:tc>
          <w:tcPr>
            <w:tcW w:w="289" w:type="dxa"/>
          </w:tcPr>
          <w:p w14:paraId="49CC64DB" w14:textId="77777777" w:rsidR="0061347C" w:rsidRPr="00131129" w:rsidRDefault="0061347C" w:rsidP="0042316E">
            <w:pPr>
              <w:pStyle w:val="TAC"/>
              <w:rPr>
                <w:ins w:id="991" w:author="Huawei3" w:date="2019-08-16T10:50:00Z"/>
              </w:rPr>
            </w:pPr>
          </w:p>
        </w:tc>
        <w:tc>
          <w:tcPr>
            <w:tcW w:w="6198" w:type="dxa"/>
            <w:tcBorders>
              <w:right w:val="single" w:sz="4" w:space="0" w:color="auto"/>
            </w:tcBorders>
          </w:tcPr>
          <w:p w14:paraId="4145F369" w14:textId="77777777" w:rsidR="0061347C" w:rsidRDefault="0061347C" w:rsidP="0042316E">
            <w:pPr>
              <w:pStyle w:val="TAL"/>
              <w:rPr>
                <w:ins w:id="992" w:author="Huawei3" w:date="2019-08-16T10:50:00Z"/>
              </w:rPr>
            </w:pPr>
            <w:ins w:id="993" w:author="Huawei3" w:date="2019-08-16T10:50:00Z">
              <w:r w:rsidRPr="00CC0C94">
                <w:t xml:space="preserve">No further uplink </w:t>
              </w:r>
              <w:r>
                <w:t>and no further</w:t>
              </w:r>
              <w:r w:rsidRPr="00CC0C94">
                <w:t xml:space="preserve"> downlink data transmission subsequent to the uplink data transmission is expected</w:t>
              </w:r>
            </w:ins>
          </w:p>
          <w:p w14:paraId="3397D26B" w14:textId="77777777" w:rsidR="0061347C" w:rsidRDefault="0061347C" w:rsidP="0042316E">
            <w:pPr>
              <w:pStyle w:val="TAL"/>
              <w:rPr>
                <w:ins w:id="994" w:author="Huawei3" w:date="2019-08-16T10:50:00Z"/>
              </w:rPr>
            </w:pPr>
            <w:ins w:id="995" w:author="Huawei3" w:date="2019-08-16T10:50:00Z">
              <w:r w:rsidRPr="00CC0C94">
                <w:t>Only a single downlink data transmission and no further uplink data transmission subsequent to the uplink data transmission is expected</w:t>
              </w:r>
            </w:ins>
          </w:p>
          <w:p w14:paraId="62703374" w14:textId="77777777" w:rsidR="0061347C" w:rsidRPr="00131129" w:rsidRDefault="0061347C" w:rsidP="0042316E">
            <w:pPr>
              <w:pStyle w:val="TAL"/>
              <w:rPr>
                <w:ins w:id="996" w:author="Huawei3" w:date="2019-08-16T10:50:00Z"/>
              </w:rPr>
            </w:pPr>
            <w:ins w:id="997" w:author="Huawei3" w:date="2019-08-16T10:50:00Z">
              <w:r w:rsidRPr="00CC0C94">
                <w:t>reserved</w:t>
              </w:r>
            </w:ins>
          </w:p>
        </w:tc>
      </w:tr>
      <w:tr w:rsidR="0061347C" w:rsidRPr="00131129" w14:paraId="673E8DA9" w14:textId="77777777" w:rsidTr="0042316E">
        <w:trPr>
          <w:cantSplit/>
          <w:jc w:val="center"/>
          <w:ins w:id="998" w:author="Huawei3" w:date="2019-08-16T10:50:00Z"/>
        </w:trPr>
        <w:tc>
          <w:tcPr>
            <w:tcW w:w="7063" w:type="dxa"/>
            <w:gridSpan w:val="4"/>
            <w:tcBorders>
              <w:left w:val="single" w:sz="4" w:space="0" w:color="auto"/>
              <w:right w:val="single" w:sz="4" w:space="0" w:color="auto"/>
            </w:tcBorders>
          </w:tcPr>
          <w:p w14:paraId="13D4D6BB" w14:textId="77777777" w:rsidR="0061347C" w:rsidRPr="00131129" w:rsidRDefault="0061347C" w:rsidP="004D3B8D">
            <w:pPr>
              <w:pStyle w:val="TAL"/>
              <w:rPr>
                <w:ins w:id="999" w:author="Huawei3" w:date="2019-08-16T10:50:00Z"/>
              </w:rPr>
            </w:pPr>
          </w:p>
        </w:tc>
      </w:tr>
      <w:tr w:rsidR="004D3B8D" w:rsidRPr="00131129" w14:paraId="3D1B6419" w14:textId="77777777" w:rsidTr="0042316E">
        <w:trPr>
          <w:cantSplit/>
          <w:jc w:val="center"/>
          <w:ins w:id="1000" w:author="Huawei3" w:date="2019-08-16T11:24:00Z"/>
        </w:trPr>
        <w:tc>
          <w:tcPr>
            <w:tcW w:w="7063" w:type="dxa"/>
            <w:gridSpan w:val="4"/>
            <w:tcBorders>
              <w:left w:val="single" w:sz="4" w:space="0" w:color="auto"/>
              <w:right w:val="single" w:sz="4" w:space="0" w:color="auto"/>
            </w:tcBorders>
          </w:tcPr>
          <w:p w14:paraId="6AA728D8" w14:textId="1D7A1C4A" w:rsidR="004D3B8D" w:rsidRDefault="004D3B8D" w:rsidP="004D3B8D">
            <w:pPr>
              <w:pStyle w:val="TAL"/>
              <w:rPr>
                <w:ins w:id="1001" w:author="Huawei3" w:date="2019-08-16T11:25:00Z"/>
              </w:rPr>
            </w:pPr>
            <w:ins w:id="1002" w:author="Huawei3" w:date="2019-08-16T11:25:00Z">
              <w:r>
                <w:t xml:space="preserve">Data over NAS </w:t>
              </w:r>
            </w:ins>
            <w:ins w:id="1003" w:author="Huawei3" w:date="2019-08-16T11:30:00Z">
              <w:r w:rsidR="00AB3F11">
                <w:t xml:space="preserve">small </w:t>
              </w:r>
            </w:ins>
            <w:ins w:id="1004" w:author="Huawei3" w:date="2019-08-16T11:25:00Z">
              <w:r>
                <w:t>contents (octets 4 to m)</w:t>
              </w:r>
            </w:ins>
          </w:p>
          <w:p w14:paraId="29D6C46E" w14:textId="77777777" w:rsidR="004D3B8D" w:rsidRDefault="004D3B8D" w:rsidP="004D3B8D">
            <w:pPr>
              <w:pStyle w:val="TAL"/>
              <w:rPr>
                <w:ins w:id="1005" w:author="Huawei3" w:date="2019-08-16T11:25:00Z"/>
              </w:rPr>
            </w:pPr>
            <w:ins w:id="1006" w:author="Huawei3" w:date="2019-08-16T11:25:00Z">
              <w:r>
                <w:t>This field contains the user data.</w:t>
              </w:r>
            </w:ins>
          </w:p>
          <w:p w14:paraId="5000787E" w14:textId="77777777" w:rsidR="004D3B8D" w:rsidRPr="004D3B8D" w:rsidRDefault="004D3B8D" w:rsidP="0042316E">
            <w:pPr>
              <w:pStyle w:val="TAL"/>
              <w:rPr>
                <w:ins w:id="1007" w:author="Huawei3" w:date="2019-08-16T11:24:00Z"/>
                <w:rPrChange w:id="1008" w:author="Huawei3" w:date="2019-08-16T11:25:00Z">
                  <w:rPr>
                    <w:ins w:id="1009" w:author="Huawei3" w:date="2019-08-16T11:24:00Z"/>
                    <w:lang w:val="sv-SE"/>
                  </w:rPr>
                </w:rPrChange>
              </w:rPr>
            </w:pPr>
          </w:p>
        </w:tc>
      </w:tr>
      <w:tr w:rsidR="0061347C" w:rsidRPr="00131129" w14:paraId="6970BB01" w14:textId="77777777" w:rsidTr="0042316E">
        <w:trPr>
          <w:cantSplit/>
          <w:jc w:val="center"/>
          <w:ins w:id="1010" w:author="Huawei3" w:date="2019-08-16T10:50:00Z"/>
        </w:trPr>
        <w:tc>
          <w:tcPr>
            <w:tcW w:w="7063" w:type="dxa"/>
            <w:gridSpan w:val="4"/>
            <w:tcBorders>
              <w:top w:val="single" w:sz="4" w:space="0" w:color="auto"/>
              <w:left w:val="single" w:sz="4" w:space="0" w:color="auto"/>
              <w:bottom w:val="single" w:sz="4" w:space="0" w:color="auto"/>
              <w:right w:val="single" w:sz="4" w:space="0" w:color="auto"/>
            </w:tcBorders>
          </w:tcPr>
          <w:p w14:paraId="7606EB90" w14:textId="6F98BD78" w:rsidR="0061347C" w:rsidRDefault="0061347C" w:rsidP="0042316E">
            <w:pPr>
              <w:pStyle w:val="TAN"/>
              <w:rPr>
                <w:ins w:id="1011" w:author="Huawei3" w:date="2019-08-16T10:50:00Z"/>
              </w:rPr>
            </w:pPr>
            <w:ins w:id="1012" w:author="Huawei3" w:date="2019-08-16T10:50:00Z">
              <w:r w:rsidRPr="00131129">
                <w:t>NOTE:</w:t>
              </w:r>
              <w:r w:rsidRPr="00131129">
                <w:tab/>
              </w:r>
              <w:r>
                <w:t>The DDX field is only used in the UE to network direction. In the network to UE direction, the AMF shall set the DDX fie</w:t>
              </w:r>
              <w:r w:rsidR="004D3B8D">
                <w:t>ld (i.e. bits 6 and 5 of octet 3</w:t>
              </w:r>
              <w:r>
                <w:t>) to zeros and the UE shall ignore the DDX field.</w:t>
              </w:r>
            </w:ins>
          </w:p>
          <w:p w14:paraId="3228FCA3" w14:textId="77777777" w:rsidR="0061347C" w:rsidRPr="00131129" w:rsidRDefault="0061347C">
            <w:pPr>
              <w:pStyle w:val="TAN"/>
              <w:rPr>
                <w:ins w:id="1013" w:author="Huawei3" w:date="2019-08-16T10:50:00Z"/>
              </w:rPr>
              <w:pPrChange w:id="1014" w:author="Huawei3" w:date="2019-08-16T11:25:00Z">
                <w:pPr>
                  <w:pStyle w:val="TAN"/>
                  <w:ind w:left="0" w:firstLine="0"/>
                </w:pPr>
              </w:pPrChange>
            </w:pPr>
          </w:p>
        </w:tc>
      </w:tr>
    </w:tbl>
    <w:p w14:paraId="24C2F247" w14:textId="77777777" w:rsidR="0061347C" w:rsidRDefault="0061347C" w:rsidP="0061347C">
      <w:pPr>
        <w:pStyle w:val="B1"/>
        <w:ind w:left="0" w:firstLine="0"/>
        <w:rPr>
          <w:ins w:id="1015" w:author="Huawei3" w:date="2019-08-16T10:50:00Z"/>
        </w:rPr>
      </w:pPr>
    </w:p>
    <w:p w14:paraId="3A85CFD7" w14:textId="2F4AEC5E" w:rsidR="002C6399" w:rsidRDefault="002C6399" w:rsidP="002C6399">
      <w:pPr>
        <w:pStyle w:val="4"/>
        <w:rPr>
          <w:ins w:id="1016" w:author="Huawei" w:date="2019-07-22T15:53:00Z"/>
        </w:rPr>
      </w:pPr>
      <w:ins w:id="1017" w:author="Huawei" w:date="2019-07-22T15:53:00Z">
        <w:r>
          <w:t>9.11.3</w:t>
        </w:r>
        <w:r w:rsidRPr="003168A2">
          <w:t>.</w:t>
        </w:r>
      </w:ins>
      <w:ins w:id="1018" w:author="Huawei3" w:date="2019-08-16T11:26:00Z">
        <w:r w:rsidR="00794403">
          <w:t>y</w:t>
        </w:r>
      </w:ins>
      <w:ins w:id="1019" w:author="Huawei" w:date="2019-07-22T15:53:00Z">
        <w:r w:rsidRPr="001A1EF5">
          <w:tab/>
        </w:r>
        <w:bookmarkEnd w:id="859"/>
        <w:r>
          <w:t>Data over NAS</w:t>
        </w:r>
      </w:ins>
    </w:p>
    <w:p w14:paraId="3A834F6F" w14:textId="406107CD" w:rsidR="002C6399" w:rsidRDefault="002C6399" w:rsidP="002C6399">
      <w:pPr>
        <w:rPr>
          <w:ins w:id="1020" w:author="Huawei" w:date="2019-07-22T15:53:00Z"/>
        </w:rPr>
      </w:pPr>
      <w:ins w:id="1021" w:author="Huawei" w:date="2019-07-22T15:53:00Z">
        <w:r>
          <w:t xml:space="preserve">The purpose of the Data over NAS </w:t>
        </w:r>
        <w:r w:rsidRPr="001A1EF5">
          <w:t>information element</w:t>
        </w:r>
        <w:r>
          <w:t xml:space="preserve"> is to encapsulate user data when the UE is using </w:t>
        </w:r>
        <w:r w:rsidRPr="00CC0C94">
          <w:t xml:space="preserve">control plane CIoT </w:t>
        </w:r>
        <w:r>
          <w:t>5G</w:t>
        </w:r>
        <w:r w:rsidRPr="00CC0C94">
          <w:t>S optimization</w:t>
        </w:r>
      </w:ins>
      <w:ins w:id="1022" w:author="Huawei3" w:date="2019-08-16T10:52:00Z">
        <w:r w:rsidR="00512788" w:rsidRPr="00512788">
          <w:t xml:space="preserve"> </w:t>
        </w:r>
        <w:r w:rsidR="00512788">
          <w:t>with data size greater than 255 octets</w:t>
        </w:r>
      </w:ins>
      <w:ins w:id="1023" w:author="Huawei" w:date="2019-07-22T15:53:00Z">
        <w:r>
          <w:t>.</w:t>
        </w:r>
      </w:ins>
    </w:p>
    <w:p w14:paraId="5A8B377B" w14:textId="0EF06495" w:rsidR="002C6399" w:rsidRPr="001A1EF5" w:rsidRDefault="002C6399" w:rsidP="002C6399">
      <w:pPr>
        <w:rPr>
          <w:ins w:id="1024" w:author="Huawei" w:date="2019-07-22T15:53:00Z"/>
        </w:rPr>
      </w:pPr>
      <w:ins w:id="1025" w:author="Huawei" w:date="2019-07-22T15:53:00Z">
        <w:r w:rsidRPr="001A1EF5">
          <w:t xml:space="preserve">The </w:t>
        </w:r>
        <w:r>
          <w:t xml:space="preserve">Data over NAS </w:t>
        </w:r>
        <w:r w:rsidRPr="001A1EF5">
          <w:t>information element is coded as shown in figure</w:t>
        </w:r>
        <w:r>
          <w:t>s</w:t>
        </w:r>
        <w:r w:rsidRPr="001A1EF5">
          <w:t> </w:t>
        </w:r>
        <w:r>
          <w:t>9.11.3</w:t>
        </w:r>
        <w:r w:rsidRPr="003168A2">
          <w:t>.</w:t>
        </w:r>
      </w:ins>
      <w:ins w:id="1026" w:author="Huawei3" w:date="2019-08-16T11:27:00Z">
        <w:r w:rsidR="00794403">
          <w:t>y</w:t>
        </w:r>
      </w:ins>
      <w:ins w:id="1027" w:author="Huawei" w:date="2019-07-22T15:53:00Z">
        <w:r w:rsidRPr="001A1EF5">
          <w:t>.1</w:t>
        </w:r>
        <w:r>
          <w:t xml:space="preserve"> and table 9.11.3</w:t>
        </w:r>
        <w:r w:rsidRPr="003168A2">
          <w:t>.</w:t>
        </w:r>
      </w:ins>
      <w:ins w:id="1028" w:author="Huawei3" w:date="2019-08-16T11:27:00Z">
        <w:r w:rsidR="00794403">
          <w:t>y</w:t>
        </w:r>
      </w:ins>
      <w:ins w:id="1029" w:author="Huawei" w:date="2019-07-22T15:53:00Z">
        <w:r w:rsidRPr="001A1EF5">
          <w:t>.1.</w:t>
        </w:r>
      </w:ins>
    </w:p>
    <w:p w14:paraId="29DC4193" w14:textId="77777777" w:rsidR="002C6399" w:rsidRPr="001C7D3B" w:rsidRDefault="002C6399" w:rsidP="002C6399">
      <w:pPr>
        <w:rPr>
          <w:ins w:id="1030" w:author="Huawei" w:date="2019-07-22T15:53:00Z"/>
        </w:rPr>
      </w:pPr>
      <w:ins w:id="1031" w:author="Huawei" w:date="2019-07-22T15:53:00Z">
        <w:r w:rsidRPr="001A1EF5">
          <w:t xml:space="preserve">The </w:t>
        </w:r>
        <w:r>
          <w:t xml:space="preserve">Data over NAS </w:t>
        </w:r>
        <w:r w:rsidRPr="001A1EF5">
          <w:t xml:space="preserve">is a type </w:t>
        </w:r>
        <w:r>
          <w:t>6</w:t>
        </w:r>
        <w:r w:rsidRPr="001A1EF5">
          <w:t xml:space="preserve"> inform</w:t>
        </w:r>
        <w:r>
          <w:t>ation element with a minimum length of 4 octets</w:t>
        </w:r>
        <w:r w:rsidRPr="001A1EF5">
          <w:t>.</w:t>
        </w:r>
      </w:ins>
    </w:p>
    <w:p w14:paraId="01CC80B8" w14:textId="77777777" w:rsidR="002C6399" w:rsidRDefault="002C6399" w:rsidP="002C6399">
      <w:pPr>
        <w:pStyle w:val="TF"/>
        <w:rPr>
          <w:ins w:id="1032" w:author="Huawei" w:date="2019-07-22T15: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720"/>
        <w:gridCol w:w="720"/>
        <w:gridCol w:w="99"/>
        <w:gridCol w:w="621"/>
        <w:gridCol w:w="720"/>
        <w:gridCol w:w="720"/>
        <w:gridCol w:w="589"/>
        <w:gridCol w:w="141"/>
        <w:gridCol w:w="996"/>
        <w:gridCol w:w="193"/>
      </w:tblGrid>
      <w:tr w:rsidR="00CA4375" w:rsidRPr="005F7EB0" w14:paraId="6156A4DA" w14:textId="77777777" w:rsidTr="00DB296C">
        <w:trPr>
          <w:gridBefore w:val="1"/>
          <w:wBefore w:w="150" w:type="dxa"/>
          <w:cantSplit/>
          <w:jc w:val="center"/>
          <w:ins w:id="1033" w:author="Huawei3" w:date="2019-08-16T11:28:00Z"/>
        </w:trPr>
        <w:tc>
          <w:tcPr>
            <w:tcW w:w="710" w:type="dxa"/>
            <w:gridSpan w:val="2"/>
            <w:tcBorders>
              <w:top w:val="nil"/>
              <w:left w:val="nil"/>
              <w:bottom w:val="nil"/>
              <w:right w:val="nil"/>
            </w:tcBorders>
          </w:tcPr>
          <w:p w14:paraId="4672D7BC" w14:textId="77777777" w:rsidR="00CA4375" w:rsidRPr="005F7EB0" w:rsidRDefault="00CA4375" w:rsidP="00DB296C">
            <w:pPr>
              <w:pStyle w:val="TAC"/>
              <w:rPr>
                <w:ins w:id="1034" w:author="Huawei3" w:date="2019-08-16T11:28:00Z"/>
              </w:rPr>
            </w:pPr>
            <w:ins w:id="1035" w:author="Huawei3" w:date="2019-08-16T11:28:00Z">
              <w:r w:rsidRPr="005F7EB0">
                <w:t>8</w:t>
              </w:r>
            </w:ins>
          </w:p>
        </w:tc>
        <w:tc>
          <w:tcPr>
            <w:tcW w:w="720" w:type="dxa"/>
            <w:gridSpan w:val="2"/>
            <w:tcBorders>
              <w:top w:val="nil"/>
              <w:left w:val="nil"/>
              <w:bottom w:val="nil"/>
              <w:right w:val="nil"/>
            </w:tcBorders>
          </w:tcPr>
          <w:p w14:paraId="3ECB2508" w14:textId="77777777" w:rsidR="00CA4375" w:rsidRPr="005F7EB0" w:rsidRDefault="00CA4375" w:rsidP="00DB296C">
            <w:pPr>
              <w:pStyle w:val="TAC"/>
              <w:rPr>
                <w:ins w:id="1036" w:author="Huawei3" w:date="2019-08-16T11:28:00Z"/>
              </w:rPr>
            </w:pPr>
            <w:ins w:id="1037" w:author="Huawei3" w:date="2019-08-16T11:28:00Z">
              <w:r w:rsidRPr="005F7EB0">
                <w:t>7</w:t>
              </w:r>
            </w:ins>
          </w:p>
        </w:tc>
        <w:tc>
          <w:tcPr>
            <w:tcW w:w="720" w:type="dxa"/>
            <w:tcBorders>
              <w:top w:val="nil"/>
              <w:left w:val="nil"/>
              <w:bottom w:val="nil"/>
              <w:right w:val="nil"/>
            </w:tcBorders>
          </w:tcPr>
          <w:p w14:paraId="125886AA" w14:textId="77777777" w:rsidR="00CA4375" w:rsidRPr="005F7EB0" w:rsidRDefault="00CA4375" w:rsidP="00DB296C">
            <w:pPr>
              <w:pStyle w:val="TAC"/>
              <w:rPr>
                <w:ins w:id="1038" w:author="Huawei3" w:date="2019-08-16T11:28:00Z"/>
              </w:rPr>
            </w:pPr>
            <w:ins w:id="1039" w:author="Huawei3" w:date="2019-08-16T11:28:00Z">
              <w:r w:rsidRPr="005F7EB0">
                <w:t>6</w:t>
              </w:r>
            </w:ins>
          </w:p>
        </w:tc>
        <w:tc>
          <w:tcPr>
            <w:tcW w:w="720" w:type="dxa"/>
            <w:tcBorders>
              <w:top w:val="nil"/>
              <w:left w:val="nil"/>
              <w:bottom w:val="nil"/>
              <w:right w:val="nil"/>
            </w:tcBorders>
          </w:tcPr>
          <w:p w14:paraId="6932EAAB" w14:textId="77777777" w:rsidR="00CA4375" w:rsidRPr="005F7EB0" w:rsidRDefault="00CA4375" w:rsidP="00DB296C">
            <w:pPr>
              <w:pStyle w:val="TAC"/>
              <w:rPr>
                <w:ins w:id="1040" w:author="Huawei3" w:date="2019-08-16T11:28:00Z"/>
              </w:rPr>
            </w:pPr>
            <w:ins w:id="1041" w:author="Huawei3" w:date="2019-08-16T11:28:00Z">
              <w:r w:rsidRPr="005F7EB0">
                <w:t>5</w:t>
              </w:r>
            </w:ins>
          </w:p>
        </w:tc>
        <w:tc>
          <w:tcPr>
            <w:tcW w:w="720" w:type="dxa"/>
            <w:gridSpan w:val="2"/>
            <w:tcBorders>
              <w:top w:val="nil"/>
              <w:left w:val="nil"/>
              <w:bottom w:val="nil"/>
              <w:right w:val="nil"/>
            </w:tcBorders>
          </w:tcPr>
          <w:p w14:paraId="616183D3" w14:textId="77777777" w:rsidR="00CA4375" w:rsidRPr="005F7EB0" w:rsidRDefault="00CA4375" w:rsidP="00DB296C">
            <w:pPr>
              <w:pStyle w:val="TAC"/>
              <w:rPr>
                <w:ins w:id="1042" w:author="Huawei3" w:date="2019-08-16T11:28:00Z"/>
              </w:rPr>
            </w:pPr>
            <w:ins w:id="1043" w:author="Huawei3" w:date="2019-08-16T11:28:00Z">
              <w:r w:rsidRPr="005F7EB0">
                <w:t>4</w:t>
              </w:r>
            </w:ins>
          </w:p>
        </w:tc>
        <w:tc>
          <w:tcPr>
            <w:tcW w:w="720" w:type="dxa"/>
            <w:tcBorders>
              <w:top w:val="nil"/>
              <w:left w:val="nil"/>
              <w:bottom w:val="nil"/>
              <w:right w:val="nil"/>
            </w:tcBorders>
          </w:tcPr>
          <w:p w14:paraId="750B3075" w14:textId="77777777" w:rsidR="00CA4375" w:rsidRPr="005F7EB0" w:rsidRDefault="00CA4375" w:rsidP="00DB296C">
            <w:pPr>
              <w:pStyle w:val="TAC"/>
              <w:rPr>
                <w:ins w:id="1044" w:author="Huawei3" w:date="2019-08-16T11:28:00Z"/>
              </w:rPr>
            </w:pPr>
            <w:ins w:id="1045" w:author="Huawei3" w:date="2019-08-16T11:28:00Z">
              <w:r w:rsidRPr="005F7EB0">
                <w:t>3</w:t>
              </w:r>
            </w:ins>
          </w:p>
        </w:tc>
        <w:tc>
          <w:tcPr>
            <w:tcW w:w="720" w:type="dxa"/>
            <w:tcBorders>
              <w:top w:val="nil"/>
              <w:left w:val="nil"/>
              <w:bottom w:val="nil"/>
              <w:right w:val="nil"/>
            </w:tcBorders>
          </w:tcPr>
          <w:p w14:paraId="494EED8B" w14:textId="77777777" w:rsidR="00CA4375" w:rsidRPr="005F7EB0" w:rsidRDefault="00CA4375" w:rsidP="00DB296C">
            <w:pPr>
              <w:pStyle w:val="TAC"/>
              <w:rPr>
                <w:ins w:id="1046" w:author="Huawei3" w:date="2019-08-16T11:28:00Z"/>
              </w:rPr>
            </w:pPr>
            <w:ins w:id="1047" w:author="Huawei3" w:date="2019-08-16T11:28:00Z">
              <w:r w:rsidRPr="005F7EB0">
                <w:t>2</w:t>
              </w:r>
            </w:ins>
          </w:p>
        </w:tc>
        <w:tc>
          <w:tcPr>
            <w:tcW w:w="730" w:type="dxa"/>
            <w:gridSpan w:val="2"/>
            <w:tcBorders>
              <w:top w:val="nil"/>
              <w:left w:val="nil"/>
              <w:bottom w:val="nil"/>
              <w:right w:val="nil"/>
            </w:tcBorders>
          </w:tcPr>
          <w:p w14:paraId="73FBBCD8" w14:textId="77777777" w:rsidR="00CA4375" w:rsidRPr="005F7EB0" w:rsidRDefault="00CA4375" w:rsidP="00DB296C">
            <w:pPr>
              <w:pStyle w:val="TAC"/>
              <w:rPr>
                <w:ins w:id="1048" w:author="Huawei3" w:date="2019-08-16T11:28:00Z"/>
              </w:rPr>
            </w:pPr>
            <w:ins w:id="1049" w:author="Huawei3" w:date="2019-08-16T11:28:00Z">
              <w:r w:rsidRPr="005F7EB0">
                <w:t>1</w:t>
              </w:r>
            </w:ins>
          </w:p>
        </w:tc>
        <w:tc>
          <w:tcPr>
            <w:tcW w:w="1189" w:type="dxa"/>
            <w:gridSpan w:val="2"/>
            <w:tcBorders>
              <w:top w:val="nil"/>
              <w:left w:val="nil"/>
              <w:bottom w:val="nil"/>
              <w:right w:val="nil"/>
            </w:tcBorders>
          </w:tcPr>
          <w:p w14:paraId="1B889206" w14:textId="77777777" w:rsidR="00CA4375" w:rsidRPr="005F7EB0" w:rsidRDefault="00CA4375" w:rsidP="00DB296C">
            <w:pPr>
              <w:pStyle w:val="TAL"/>
              <w:rPr>
                <w:ins w:id="1050" w:author="Huawei3" w:date="2019-08-16T11:28:00Z"/>
              </w:rPr>
            </w:pPr>
          </w:p>
        </w:tc>
      </w:tr>
      <w:tr w:rsidR="00CA4375" w:rsidRPr="005F7EB0" w14:paraId="64F6B120" w14:textId="77777777" w:rsidTr="00DB296C">
        <w:trPr>
          <w:gridAfter w:val="1"/>
          <w:wAfter w:w="193" w:type="dxa"/>
          <w:cantSplit/>
          <w:jc w:val="center"/>
          <w:ins w:id="1051" w:author="Huawei3" w:date="2019-08-16T11:28:00Z"/>
        </w:trPr>
        <w:tc>
          <w:tcPr>
            <w:tcW w:w="5769" w:type="dxa"/>
            <w:gridSpan w:val="12"/>
            <w:tcBorders>
              <w:top w:val="single" w:sz="4" w:space="0" w:color="auto"/>
              <w:right w:val="single" w:sz="4" w:space="0" w:color="auto"/>
            </w:tcBorders>
          </w:tcPr>
          <w:p w14:paraId="53FF33A2" w14:textId="77777777" w:rsidR="00CA4375" w:rsidRPr="005F7EB0" w:rsidRDefault="00CA4375" w:rsidP="00DB296C">
            <w:pPr>
              <w:pStyle w:val="TAC"/>
              <w:rPr>
                <w:ins w:id="1052" w:author="Huawei3" w:date="2019-08-16T11:28:00Z"/>
              </w:rPr>
            </w:pPr>
            <w:ins w:id="1053" w:author="Huawei3" w:date="2019-08-16T11:28:00Z">
              <w:r>
                <w:rPr>
                  <w:rFonts w:cs="Arial"/>
                  <w:bCs/>
                </w:rPr>
                <w:t xml:space="preserve">Data over NAS </w:t>
              </w:r>
              <w:r w:rsidRPr="005F7EB0">
                <w:t>IEI</w:t>
              </w:r>
            </w:ins>
          </w:p>
        </w:tc>
        <w:tc>
          <w:tcPr>
            <w:tcW w:w="1137" w:type="dxa"/>
            <w:gridSpan w:val="2"/>
            <w:tcBorders>
              <w:top w:val="nil"/>
              <w:left w:val="nil"/>
              <w:bottom w:val="nil"/>
              <w:right w:val="nil"/>
            </w:tcBorders>
          </w:tcPr>
          <w:p w14:paraId="006CB209" w14:textId="77777777" w:rsidR="00CA4375" w:rsidRPr="005F7EB0" w:rsidRDefault="00CA4375" w:rsidP="00DB296C">
            <w:pPr>
              <w:pStyle w:val="TAL"/>
              <w:rPr>
                <w:ins w:id="1054" w:author="Huawei3" w:date="2019-08-16T11:28:00Z"/>
              </w:rPr>
            </w:pPr>
            <w:ins w:id="1055" w:author="Huawei3" w:date="2019-08-16T11:28:00Z">
              <w:r w:rsidRPr="005F7EB0">
                <w:t>octet 1</w:t>
              </w:r>
            </w:ins>
          </w:p>
        </w:tc>
      </w:tr>
      <w:tr w:rsidR="00CA4375" w:rsidRPr="005F7EB0" w14:paraId="2B8D5256" w14:textId="77777777" w:rsidTr="00DB296C">
        <w:trPr>
          <w:gridAfter w:val="1"/>
          <w:wAfter w:w="193" w:type="dxa"/>
          <w:cantSplit/>
          <w:jc w:val="center"/>
          <w:ins w:id="1056" w:author="Huawei3" w:date="2019-08-16T11:28:00Z"/>
        </w:trPr>
        <w:tc>
          <w:tcPr>
            <w:tcW w:w="5769" w:type="dxa"/>
            <w:gridSpan w:val="12"/>
            <w:tcBorders>
              <w:top w:val="single" w:sz="4" w:space="0" w:color="auto"/>
              <w:right w:val="single" w:sz="4" w:space="0" w:color="auto"/>
            </w:tcBorders>
          </w:tcPr>
          <w:p w14:paraId="66F5F8C2" w14:textId="77777777" w:rsidR="00CA4375" w:rsidRDefault="00CA4375" w:rsidP="00DB296C">
            <w:pPr>
              <w:pStyle w:val="TAC"/>
              <w:rPr>
                <w:ins w:id="1057" w:author="Huawei3" w:date="2019-08-16T11:28:00Z"/>
                <w:rFonts w:cs="Arial"/>
                <w:bCs/>
              </w:rPr>
            </w:pPr>
            <w:ins w:id="1058" w:author="Huawei3" w:date="2019-08-16T11:28:00Z">
              <w:r>
                <w:rPr>
                  <w:rFonts w:cs="Arial"/>
                  <w:bCs/>
                </w:rPr>
                <w:t>Length of Data over NAS contents</w:t>
              </w:r>
            </w:ins>
          </w:p>
        </w:tc>
        <w:tc>
          <w:tcPr>
            <w:tcW w:w="1137" w:type="dxa"/>
            <w:gridSpan w:val="2"/>
            <w:tcBorders>
              <w:top w:val="nil"/>
              <w:left w:val="nil"/>
              <w:bottom w:val="nil"/>
              <w:right w:val="nil"/>
            </w:tcBorders>
          </w:tcPr>
          <w:p w14:paraId="2432538B" w14:textId="77777777" w:rsidR="00CA4375" w:rsidRDefault="00CA4375" w:rsidP="00DB296C">
            <w:pPr>
              <w:pStyle w:val="TAL"/>
              <w:rPr>
                <w:ins w:id="1059" w:author="Huawei3" w:date="2019-08-16T11:29:00Z"/>
              </w:rPr>
            </w:pPr>
            <w:ins w:id="1060" w:author="Huawei3" w:date="2019-08-16T11:28:00Z">
              <w:r>
                <w:t>octet 2</w:t>
              </w:r>
            </w:ins>
          </w:p>
          <w:p w14:paraId="05551182" w14:textId="7F41D902" w:rsidR="001C6E09" w:rsidRPr="005F7EB0" w:rsidRDefault="001C6E09" w:rsidP="00DB296C">
            <w:pPr>
              <w:pStyle w:val="TAL"/>
              <w:rPr>
                <w:ins w:id="1061" w:author="Huawei3" w:date="2019-08-16T11:28:00Z"/>
              </w:rPr>
            </w:pPr>
            <w:ins w:id="1062" w:author="Huawei3" w:date="2019-08-16T11:29:00Z">
              <w:r w:rsidRPr="005F7EB0">
                <w:t xml:space="preserve">octet </w:t>
              </w:r>
              <w:r>
                <w:t>3</w:t>
              </w:r>
            </w:ins>
          </w:p>
        </w:tc>
      </w:tr>
      <w:tr w:rsidR="00CA4375" w:rsidRPr="005F7EB0" w14:paraId="699C6B90" w14:textId="77777777" w:rsidTr="00DB296C">
        <w:trPr>
          <w:gridAfter w:val="1"/>
          <w:wAfter w:w="193" w:type="dxa"/>
          <w:cantSplit/>
          <w:jc w:val="center"/>
          <w:ins w:id="1063" w:author="Huawei3" w:date="2019-08-16T11:28:00Z"/>
        </w:trPr>
        <w:tc>
          <w:tcPr>
            <w:tcW w:w="721" w:type="dxa"/>
            <w:gridSpan w:val="2"/>
            <w:tcBorders>
              <w:top w:val="single" w:sz="4" w:space="0" w:color="auto"/>
              <w:right w:val="single" w:sz="4" w:space="0" w:color="auto"/>
            </w:tcBorders>
          </w:tcPr>
          <w:p w14:paraId="679C8A3A" w14:textId="77777777" w:rsidR="00CA4375" w:rsidRPr="005F7EB0" w:rsidRDefault="00CA4375" w:rsidP="00DB296C">
            <w:pPr>
              <w:pStyle w:val="TAC"/>
              <w:rPr>
                <w:ins w:id="1064" w:author="Huawei3" w:date="2019-08-16T11:28:00Z"/>
              </w:rPr>
            </w:pPr>
            <w:ins w:id="1065" w:author="Huawei3" w:date="2019-08-16T11:28:00Z">
              <w:r w:rsidRPr="005F7EB0">
                <w:t>0</w:t>
              </w:r>
            </w:ins>
          </w:p>
          <w:p w14:paraId="7B6FBCDE" w14:textId="77777777" w:rsidR="00CA4375" w:rsidRPr="005F7EB0" w:rsidRDefault="00CA4375" w:rsidP="00DB296C">
            <w:pPr>
              <w:pStyle w:val="TAC"/>
              <w:rPr>
                <w:ins w:id="1066" w:author="Huawei3" w:date="2019-08-16T11:28:00Z"/>
                <w:lang w:val="es-ES"/>
              </w:rPr>
            </w:pPr>
            <w:ins w:id="1067" w:author="Huawei3" w:date="2019-08-16T11:28:00Z">
              <w:r w:rsidRPr="005F7EB0">
                <w:t>Spare</w:t>
              </w:r>
            </w:ins>
          </w:p>
        </w:tc>
        <w:tc>
          <w:tcPr>
            <w:tcW w:w="721" w:type="dxa"/>
            <w:gridSpan w:val="2"/>
            <w:tcBorders>
              <w:top w:val="single" w:sz="4" w:space="0" w:color="auto"/>
              <w:right w:val="single" w:sz="4" w:space="0" w:color="auto"/>
            </w:tcBorders>
          </w:tcPr>
          <w:p w14:paraId="08AD7CC6" w14:textId="77777777" w:rsidR="00CA4375" w:rsidRPr="005F7EB0" w:rsidRDefault="00CA4375" w:rsidP="00DB296C">
            <w:pPr>
              <w:pStyle w:val="TAC"/>
              <w:rPr>
                <w:ins w:id="1068" w:author="Huawei3" w:date="2019-08-16T11:28:00Z"/>
              </w:rPr>
            </w:pPr>
            <w:ins w:id="1069" w:author="Huawei3" w:date="2019-08-16T11:28:00Z">
              <w:r w:rsidRPr="005F7EB0">
                <w:t>0</w:t>
              </w:r>
            </w:ins>
          </w:p>
          <w:p w14:paraId="02986F9B" w14:textId="77777777" w:rsidR="00CA4375" w:rsidRPr="005F7EB0" w:rsidRDefault="00CA4375" w:rsidP="00DB296C">
            <w:pPr>
              <w:pStyle w:val="TAC"/>
              <w:rPr>
                <w:ins w:id="1070" w:author="Huawei3" w:date="2019-08-16T11:28:00Z"/>
              </w:rPr>
            </w:pPr>
            <w:ins w:id="1071" w:author="Huawei3" w:date="2019-08-16T11:28:00Z">
              <w:r w:rsidRPr="005F7EB0">
                <w:t>Spare</w:t>
              </w:r>
            </w:ins>
          </w:p>
        </w:tc>
        <w:tc>
          <w:tcPr>
            <w:tcW w:w="1677" w:type="dxa"/>
            <w:gridSpan w:val="4"/>
            <w:tcBorders>
              <w:top w:val="single" w:sz="4" w:space="0" w:color="auto"/>
              <w:right w:val="single" w:sz="4" w:space="0" w:color="auto"/>
            </w:tcBorders>
          </w:tcPr>
          <w:p w14:paraId="2CFE3F36" w14:textId="77777777" w:rsidR="00CA4375" w:rsidRPr="005F7EB0" w:rsidRDefault="00CA4375" w:rsidP="00DB296C">
            <w:pPr>
              <w:pStyle w:val="TAC"/>
              <w:rPr>
                <w:ins w:id="1072" w:author="Huawei3" w:date="2019-08-16T11:28:00Z"/>
              </w:rPr>
            </w:pPr>
            <w:ins w:id="1073" w:author="Huawei3" w:date="2019-08-16T11:28:00Z">
              <w:r>
                <w:t>DDX</w:t>
              </w:r>
            </w:ins>
          </w:p>
        </w:tc>
        <w:tc>
          <w:tcPr>
            <w:tcW w:w="2650" w:type="dxa"/>
            <w:gridSpan w:val="4"/>
            <w:tcBorders>
              <w:top w:val="single" w:sz="4" w:space="0" w:color="auto"/>
              <w:right w:val="single" w:sz="4" w:space="0" w:color="auto"/>
            </w:tcBorders>
          </w:tcPr>
          <w:p w14:paraId="30CBD369" w14:textId="77777777" w:rsidR="00CA4375" w:rsidRPr="005F7EB0" w:rsidRDefault="00CA4375" w:rsidP="00DB296C">
            <w:pPr>
              <w:pStyle w:val="TAC"/>
              <w:rPr>
                <w:ins w:id="1074" w:author="Huawei3" w:date="2019-08-16T11:28:00Z"/>
              </w:rPr>
            </w:pPr>
            <w:ins w:id="1075" w:author="Huawei3" w:date="2019-08-16T11:28:00Z">
              <w:r>
                <w:t>PDU session identity</w:t>
              </w:r>
            </w:ins>
          </w:p>
        </w:tc>
        <w:tc>
          <w:tcPr>
            <w:tcW w:w="1137" w:type="dxa"/>
            <w:gridSpan w:val="2"/>
            <w:tcBorders>
              <w:top w:val="nil"/>
              <w:left w:val="nil"/>
              <w:bottom w:val="nil"/>
              <w:right w:val="nil"/>
            </w:tcBorders>
          </w:tcPr>
          <w:p w14:paraId="167A36FE" w14:textId="53D44035" w:rsidR="00CA4375" w:rsidRPr="005F7EB0" w:rsidRDefault="00CA4375" w:rsidP="00DB296C">
            <w:pPr>
              <w:pStyle w:val="TAL"/>
              <w:rPr>
                <w:ins w:id="1076" w:author="Huawei3" w:date="2019-08-16T11:28:00Z"/>
              </w:rPr>
            </w:pPr>
            <w:ins w:id="1077" w:author="Huawei3" w:date="2019-08-16T11:28:00Z">
              <w:r w:rsidRPr="005F7EB0">
                <w:t xml:space="preserve">octet </w:t>
              </w:r>
              <w:r w:rsidR="001C6E09">
                <w:t>4</w:t>
              </w:r>
            </w:ins>
          </w:p>
        </w:tc>
      </w:tr>
      <w:tr w:rsidR="00CA4375" w:rsidRPr="005F7EB0" w14:paraId="53E62EE9" w14:textId="77777777" w:rsidTr="00DB296C">
        <w:trPr>
          <w:gridAfter w:val="1"/>
          <w:wAfter w:w="193" w:type="dxa"/>
          <w:cantSplit/>
          <w:jc w:val="center"/>
          <w:ins w:id="1078" w:author="Huawei3" w:date="2019-08-16T11:28:00Z"/>
        </w:trPr>
        <w:tc>
          <w:tcPr>
            <w:tcW w:w="5769" w:type="dxa"/>
            <w:gridSpan w:val="12"/>
            <w:vMerge w:val="restart"/>
            <w:tcBorders>
              <w:top w:val="single" w:sz="4" w:space="0" w:color="auto"/>
              <w:right w:val="single" w:sz="4" w:space="0" w:color="auto"/>
            </w:tcBorders>
          </w:tcPr>
          <w:p w14:paraId="30D7637B" w14:textId="77777777" w:rsidR="00CA4375" w:rsidRDefault="00CA4375" w:rsidP="00DB296C">
            <w:pPr>
              <w:pStyle w:val="TAC"/>
              <w:rPr>
                <w:ins w:id="1079" w:author="Huawei3" w:date="2019-08-16T11:28:00Z"/>
              </w:rPr>
            </w:pPr>
            <w:ins w:id="1080" w:author="Huawei3" w:date="2019-08-16T11:28:00Z">
              <w:r>
                <w:t>Data over NAS contents</w:t>
              </w:r>
            </w:ins>
          </w:p>
        </w:tc>
        <w:tc>
          <w:tcPr>
            <w:tcW w:w="1137" w:type="dxa"/>
            <w:gridSpan w:val="2"/>
            <w:tcBorders>
              <w:top w:val="nil"/>
              <w:left w:val="nil"/>
              <w:bottom w:val="nil"/>
              <w:right w:val="nil"/>
            </w:tcBorders>
          </w:tcPr>
          <w:p w14:paraId="52103C4D" w14:textId="50975BFF" w:rsidR="00CA4375" w:rsidRPr="005F7EB0" w:rsidRDefault="00CA4375" w:rsidP="00DB296C">
            <w:pPr>
              <w:pStyle w:val="TAL"/>
              <w:rPr>
                <w:ins w:id="1081" w:author="Huawei3" w:date="2019-08-16T11:28:00Z"/>
              </w:rPr>
            </w:pPr>
            <w:ins w:id="1082" w:author="Huawei3" w:date="2019-08-16T11:28:00Z">
              <w:r>
                <w:t xml:space="preserve">octet </w:t>
              </w:r>
              <w:r w:rsidR="001C6E09">
                <w:t>5</w:t>
              </w:r>
            </w:ins>
          </w:p>
        </w:tc>
      </w:tr>
      <w:tr w:rsidR="00CA4375" w:rsidRPr="005F7EB0" w14:paraId="4FE2E83B" w14:textId="77777777" w:rsidTr="00DB296C">
        <w:trPr>
          <w:gridAfter w:val="1"/>
          <w:wAfter w:w="193" w:type="dxa"/>
          <w:cantSplit/>
          <w:jc w:val="center"/>
          <w:ins w:id="1083" w:author="Huawei3" w:date="2019-08-16T11:28:00Z"/>
        </w:trPr>
        <w:tc>
          <w:tcPr>
            <w:tcW w:w="5769" w:type="dxa"/>
            <w:gridSpan w:val="12"/>
            <w:vMerge/>
            <w:tcBorders>
              <w:right w:val="single" w:sz="4" w:space="0" w:color="auto"/>
            </w:tcBorders>
          </w:tcPr>
          <w:p w14:paraId="40A291C9" w14:textId="77777777" w:rsidR="00CA4375" w:rsidRDefault="00CA4375" w:rsidP="00DB296C">
            <w:pPr>
              <w:pStyle w:val="TAC"/>
              <w:rPr>
                <w:ins w:id="1084" w:author="Huawei3" w:date="2019-08-16T11:28:00Z"/>
              </w:rPr>
            </w:pPr>
          </w:p>
        </w:tc>
        <w:tc>
          <w:tcPr>
            <w:tcW w:w="1137" w:type="dxa"/>
            <w:gridSpan w:val="2"/>
            <w:tcBorders>
              <w:top w:val="nil"/>
              <w:left w:val="nil"/>
              <w:bottom w:val="nil"/>
              <w:right w:val="nil"/>
            </w:tcBorders>
          </w:tcPr>
          <w:p w14:paraId="37BFB080" w14:textId="77777777" w:rsidR="00CA4375" w:rsidRPr="005F7EB0" w:rsidRDefault="00CA4375" w:rsidP="00DB296C">
            <w:pPr>
              <w:pStyle w:val="TAL"/>
              <w:rPr>
                <w:ins w:id="1085" w:author="Huawei3" w:date="2019-08-16T11:28:00Z"/>
              </w:rPr>
            </w:pPr>
          </w:p>
        </w:tc>
      </w:tr>
      <w:tr w:rsidR="00CA4375" w:rsidRPr="005F7EB0" w14:paraId="363DB1B5" w14:textId="77777777" w:rsidTr="00DB296C">
        <w:trPr>
          <w:gridAfter w:val="1"/>
          <w:wAfter w:w="193" w:type="dxa"/>
          <w:cantSplit/>
          <w:jc w:val="center"/>
          <w:ins w:id="1086" w:author="Huawei3" w:date="2019-08-16T11:28:00Z"/>
        </w:trPr>
        <w:tc>
          <w:tcPr>
            <w:tcW w:w="5769" w:type="dxa"/>
            <w:gridSpan w:val="12"/>
            <w:vMerge/>
            <w:tcBorders>
              <w:right w:val="single" w:sz="4" w:space="0" w:color="auto"/>
            </w:tcBorders>
          </w:tcPr>
          <w:p w14:paraId="4EF3EF15" w14:textId="77777777" w:rsidR="00CA4375" w:rsidRDefault="00CA4375" w:rsidP="00DB296C">
            <w:pPr>
              <w:pStyle w:val="TAC"/>
              <w:rPr>
                <w:ins w:id="1087" w:author="Huawei3" w:date="2019-08-16T11:28:00Z"/>
              </w:rPr>
            </w:pPr>
          </w:p>
        </w:tc>
        <w:tc>
          <w:tcPr>
            <w:tcW w:w="1137" w:type="dxa"/>
            <w:gridSpan w:val="2"/>
            <w:tcBorders>
              <w:top w:val="nil"/>
              <w:left w:val="nil"/>
              <w:bottom w:val="nil"/>
              <w:right w:val="nil"/>
            </w:tcBorders>
          </w:tcPr>
          <w:p w14:paraId="7F27D5B0" w14:textId="77777777" w:rsidR="00CA4375" w:rsidRPr="005F7EB0" w:rsidRDefault="00CA4375" w:rsidP="00DB296C">
            <w:pPr>
              <w:pStyle w:val="TAL"/>
              <w:rPr>
                <w:ins w:id="1088" w:author="Huawei3" w:date="2019-08-16T11:28:00Z"/>
              </w:rPr>
            </w:pPr>
            <w:ins w:id="1089" w:author="Huawei3" w:date="2019-08-16T11:28:00Z">
              <w:r>
                <w:t>octet m</w:t>
              </w:r>
            </w:ins>
          </w:p>
        </w:tc>
      </w:tr>
    </w:tbl>
    <w:p w14:paraId="7D92CAEE" w14:textId="335F86DA" w:rsidR="002C6399" w:rsidRDefault="002C6399" w:rsidP="002C6399">
      <w:pPr>
        <w:pStyle w:val="TF"/>
        <w:rPr>
          <w:ins w:id="1090" w:author="Huawei" w:date="2019-07-22T15:53:00Z"/>
        </w:rPr>
      </w:pPr>
      <w:ins w:id="1091" w:author="Huawei" w:date="2019-07-22T15:53:00Z">
        <w:r w:rsidRPr="00BD0557">
          <w:t>Figure </w:t>
        </w:r>
        <w:r>
          <w:t>9.11</w:t>
        </w:r>
        <w:r w:rsidRPr="00BD0557">
          <w:t>.</w:t>
        </w:r>
        <w:r>
          <w:t>3</w:t>
        </w:r>
        <w:r w:rsidRPr="00BD0557">
          <w:t>.</w:t>
        </w:r>
      </w:ins>
      <w:ins w:id="1092" w:author="Huawei3" w:date="2019-08-16T11:27:00Z">
        <w:r w:rsidR="00794403">
          <w:t>y</w:t>
        </w:r>
      </w:ins>
      <w:ins w:id="1093" w:author="Huawei" w:date="2019-07-22T15:53:00Z">
        <w:r>
          <w:t>.</w:t>
        </w:r>
        <w:r w:rsidRPr="00BD0557">
          <w:t xml:space="preserve">1: </w:t>
        </w:r>
        <w:r>
          <w:t>Data over NAS</w:t>
        </w:r>
        <w:r w:rsidRPr="00BD0557">
          <w:t xml:space="preserve"> information element</w:t>
        </w:r>
      </w:ins>
    </w:p>
    <w:p w14:paraId="038011EA" w14:textId="72C516C9" w:rsidR="002C6399" w:rsidRPr="003168A2" w:rsidRDefault="002C6399" w:rsidP="002C6399">
      <w:pPr>
        <w:pStyle w:val="TH"/>
        <w:rPr>
          <w:ins w:id="1094" w:author="Huawei" w:date="2019-07-22T15:53:00Z"/>
          <w:lang w:val="fr-FR"/>
        </w:rPr>
      </w:pPr>
      <w:ins w:id="1095" w:author="Huawei" w:date="2019-07-22T15:53:00Z">
        <w:r w:rsidRPr="00965042">
          <w:rPr>
            <w:lang w:val="fr-FR"/>
          </w:rPr>
          <w:lastRenderedPageBreak/>
          <w:t>Table </w:t>
        </w:r>
        <w:r>
          <w:rPr>
            <w:lang w:val="fr-FR"/>
          </w:rPr>
          <w:t>9.11</w:t>
        </w:r>
        <w:r w:rsidRPr="00965042">
          <w:rPr>
            <w:lang w:val="fr-FR"/>
          </w:rPr>
          <w:t>.3.</w:t>
        </w:r>
      </w:ins>
      <w:ins w:id="1096" w:author="Huawei3" w:date="2019-08-16T11:27:00Z">
        <w:r w:rsidR="00794403">
          <w:rPr>
            <w:lang w:val="fr-FR"/>
          </w:rPr>
          <w:t>y</w:t>
        </w:r>
      </w:ins>
      <w:ins w:id="1097" w:author="Huawei" w:date="2019-07-22T15:53:00Z">
        <w:r w:rsidRPr="00965042">
          <w:rPr>
            <w:lang w:val="fr-FR"/>
          </w:rPr>
          <w:t xml:space="preserve">.1: </w:t>
        </w:r>
        <w:r>
          <w:rPr>
            <w:lang w:val="fr-FR"/>
          </w:rPr>
          <w:t>Data over NAS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7"/>
        <w:gridCol w:w="289"/>
        <w:gridCol w:w="289"/>
        <w:gridCol w:w="6198"/>
      </w:tblGrid>
      <w:tr w:rsidR="00F113E4" w:rsidRPr="00131129" w14:paraId="21FCC81B" w14:textId="77777777" w:rsidTr="00DB296C">
        <w:trPr>
          <w:cantSplit/>
          <w:jc w:val="center"/>
          <w:ins w:id="1098" w:author="Huawei3" w:date="2019-08-16T11:32:00Z"/>
        </w:trPr>
        <w:tc>
          <w:tcPr>
            <w:tcW w:w="7063" w:type="dxa"/>
            <w:gridSpan w:val="4"/>
            <w:tcBorders>
              <w:left w:val="single" w:sz="4" w:space="0" w:color="auto"/>
              <w:right w:val="single" w:sz="4" w:space="0" w:color="auto"/>
            </w:tcBorders>
          </w:tcPr>
          <w:p w14:paraId="53647D03" w14:textId="3D086A18" w:rsidR="00F113E4" w:rsidRDefault="00F113E4" w:rsidP="00DB296C">
            <w:pPr>
              <w:pStyle w:val="TAL"/>
              <w:rPr>
                <w:ins w:id="1099" w:author="Huawei3" w:date="2019-08-16T11:32:00Z"/>
                <w:lang w:val="sv-SE"/>
              </w:rPr>
            </w:pPr>
            <w:ins w:id="1100" w:author="Huawei3" w:date="2019-08-16T11:32:00Z">
              <w:r>
                <w:rPr>
                  <w:lang w:val="sv-SE"/>
                </w:rPr>
                <w:t>PDU session identity (</w:t>
              </w:r>
              <w:r w:rsidR="00E21D86">
                <w:t>octet 4</w:t>
              </w:r>
              <w:r>
                <w:t>, bits 1 to 4</w:t>
              </w:r>
              <w:r>
                <w:rPr>
                  <w:lang w:val="sv-SE"/>
                </w:rPr>
                <w:t>)</w:t>
              </w:r>
            </w:ins>
          </w:p>
          <w:p w14:paraId="511CBBD9" w14:textId="0ED09993" w:rsidR="00F113E4" w:rsidRDefault="00F113E4" w:rsidP="00DB296C">
            <w:pPr>
              <w:pStyle w:val="TAL"/>
              <w:rPr>
                <w:ins w:id="1101" w:author="Huawei3" w:date="2019-08-16T11:32:00Z"/>
              </w:rPr>
            </w:pPr>
            <w:ins w:id="1102" w:author="Huawei3" w:date="2019-08-16T11:32:00Z">
              <w:r>
                <w:t xml:space="preserve">The PDU session identity for which the control plane user data is sent. </w:t>
              </w:r>
              <w:r w:rsidRPr="00CD3D33">
                <w:t xml:space="preserve">The PDU session identity field contains the value of bits 1 to 4 of the PDU session identity as defined in </w:t>
              </w:r>
              <w:r w:rsidR="007025E7">
                <w:t>3GPP TS 24.007 </w:t>
              </w:r>
              <w:r w:rsidR="007025E7" w:rsidRPr="00CD3D33">
                <w:t>[11]</w:t>
              </w:r>
              <w:r w:rsidRPr="00CD3D33">
                <w:t>.</w:t>
              </w:r>
            </w:ins>
          </w:p>
          <w:p w14:paraId="565F52EA" w14:textId="77777777" w:rsidR="00F113E4" w:rsidRPr="00CD3D33" w:rsidRDefault="00F113E4" w:rsidP="00DB296C">
            <w:pPr>
              <w:pStyle w:val="TAL"/>
              <w:rPr>
                <w:ins w:id="1103" w:author="Huawei3" w:date="2019-08-16T11:32:00Z"/>
              </w:rPr>
            </w:pPr>
          </w:p>
        </w:tc>
      </w:tr>
      <w:tr w:rsidR="00F113E4" w:rsidRPr="00131129" w14:paraId="77DDD019" w14:textId="77777777" w:rsidTr="00DB296C">
        <w:trPr>
          <w:cantSplit/>
          <w:jc w:val="center"/>
          <w:ins w:id="1104" w:author="Huawei3" w:date="2019-08-16T11:32:00Z"/>
        </w:trPr>
        <w:tc>
          <w:tcPr>
            <w:tcW w:w="7063" w:type="dxa"/>
            <w:gridSpan w:val="4"/>
            <w:tcBorders>
              <w:left w:val="single" w:sz="4" w:space="0" w:color="auto"/>
              <w:right w:val="single" w:sz="4" w:space="0" w:color="auto"/>
            </w:tcBorders>
          </w:tcPr>
          <w:p w14:paraId="79957944" w14:textId="1791B2E2" w:rsidR="00F113E4" w:rsidRDefault="00F113E4" w:rsidP="00DB296C">
            <w:pPr>
              <w:pStyle w:val="TAL"/>
              <w:rPr>
                <w:ins w:id="1105" w:author="Huawei3" w:date="2019-08-16T11:32:00Z"/>
              </w:rPr>
            </w:pPr>
            <w:ins w:id="1106" w:author="Huawei3" w:date="2019-08-16T11:32:00Z">
              <w:r>
                <w:t>Downl</w:t>
              </w:r>
              <w:r w:rsidR="00E21D86">
                <w:t>ink data expected (DDX) (octet 4</w:t>
              </w:r>
              <w:r>
                <w:t xml:space="preserve">, bits 5 to 6) </w:t>
              </w:r>
              <w:r w:rsidRPr="00131129">
                <w:t>(NOTE)</w:t>
              </w:r>
            </w:ins>
          </w:p>
          <w:p w14:paraId="765A0E26" w14:textId="77777777" w:rsidR="00F113E4" w:rsidRPr="00131129" w:rsidRDefault="00F113E4" w:rsidP="00DB296C">
            <w:pPr>
              <w:pStyle w:val="TAL"/>
              <w:rPr>
                <w:ins w:id="1107" w:author="Huawei3" w:date="2019-08-16T11:32:00Z"/>
              </w:rPr>
            </w:pPr>
            <w:ins w:id="1108" w:author="Huawei3" w:date="2019-08-16T11:32:00Z">
              <w:r w:rsidRPr="00131129">
                <w:t>Bit</w:t>
              </w:r>
            </w:ins>
          </w:p>
        </w:tc>
      </w:tr>
      <w:tr w:rsidR="00F113E4" w:rsidRPr="00131129" w14:paraId="3D02B811" w14:textId="77777777" w:rsidTr="00DB296C">
        <w:trPr>
          <w:cantSplit/>
          <w:jc w:val="center"/>
          <w:ins w:id="1109" w:author="Huawei3" w:date="2019-08-16T11:32:00Z"/>
        </w:trPr>
        <w:tc>
          <w:tcPr>
            <w:tcW w:w="287" w:type="dxa"/>
            <w:tcBorders>
              <w:left w:val="single" w:sz="4" w:space="0" w:color="auto"/>
            </w:tcBorders>
          </w:tcPr>
          <w:p w14:paraId="13853882" w14:textId="77777777" w:rsidR="00F113E4" w:rsidRPr="00131129" w:rsidRDefault="00F113E4" w:rsidP="00DB296C">
            <w:pPr>
              <w:pStyle w:val="TAH"/>
              <w:rPr>
                <w:ins w:id="1110" w:author="Huawei3" w:date="2019-08-16T11:32:00Z"/>
              </w:rPr>
            </w:pPr>
            <w:ins w:id="1111" w:author="Huawei3" w:date="2019-08-16T11:32:00Z">
              <w:r>
                <w:t>6</w:t>
              </w:r>
            </w:ins>
          </w:p>
        </w:tc>
        <w:tc>
          <w:tcPr>
            <w:tcW w:w="289" w:type="dxa"/>
          </w:tcPr>
          <w:p w14:paraId="78D59C94" w14:textId="77777777" w:rsidR="00F113E4" w:rsidRPr="00131129" w:rsidRDefault="00F113E4" w:rsidP="00DB296C">
            <w:pPr>
              <w:pStyle w:val="TAH"/>
              <w:rPr>
                <w:ins w:id="1112" w:author="Huawei3" w:date="2019-08-16T11:32:00Z"/>
              </w:rPr>
            </w:pPr>
            <w:ins w:id="1113" w:author="Huawei3" w:date="2019-08-16T11:32:00Z">
              <w:r>
                <w:t>5</w:t>
              </w:r>
            </w:ins>
          </w:p>
        </w:tc>
        <w:tc>
          <w:tcPr>
            <w:tcW w:w="289" w:type="dxa"/>
          </w:tcPr>
          <w:p w14:paraId="35E4D34D" w14:textId="77777777" w:rsidR="00F113E4" w:rsidRPr="00131129" w:rsidRDefault="00F113E4" w:rsidP="00DB296C">
            <w:pPr>
              <w:pStyle w:val="TAH"/>
              <w:rPr>
                <w:ins w:id="1114" w:author="Huawei3" w:date="2019-08-16T11:32:00Z"/>
              </w:rPr>
            </w:pPr>
          </w:p>
        </w:tc>
        <w:tc>
          <w:tcPr>
            <w:tcW w:w="6198" w:type="dxa"/>
            <w:tcBorders>
              <w:right w:val="single" w:sz="4" w:space="0" w:color="auto"/>
            </w:tcBorders>
          </w:tcPr>
          <w:p w14:paraId="268AFC6D" w14:textId="77777777" w:rsidR="00F113E4" w:rsidRPr="00131129" w:rsidRDefault="00F113E4" w:rsidP="00DB296C">
            <w:pPr>
              <w:pStyle w:val="TAL"/>
              <w:rPr>
                <w:ins w:id="1115" w:author="Huawei3" w:date="2019-08-16T11:32:00Z"/>
              </w:rPr>
            </w:pPr>
          </w:p>
        </w:tc>
      </w:tr>
      <w:tr w:rsidR="00F113E4" w:rsidRPr="00131129" w14:paraId="76AFF8E6" w14:textId="77777777" w:rsidTr="00DB296C">
        <w:trPr>
          <w:cantSplit/>
          <w:jc w:val="center"/>
          <w:ins w:id="1116" w:author="Huawei3" w:date="2019-08-16T11:32:00Z"/>
        </w:trPr>
        <w:tc>
          <w:tcPr>
            <w:tcW w:w="287" w:type="dxa"/>
            <w:tcBorders>
              <w:left w:val="single" w:sz="4" w:space="0" w:color="auto"/>
            </w:tcBorders>
          </w:tcPr>
          <w:p w14:paraId="2C5C2F2E" w14:textId="77777777" w:rsidR="00F113E4" w:rsidRPr="00131129" w:rsidRDefault="00F113E4" w:rsidP="00DB296C">
            <w:pPr>
              <w:pStyle w:val="TAC"/>
              <w:rPr>
                <w:ins w:id="1117" w:author="Huawei3" w:date="2019-08-16T11:32:00Z"/>
              </w:rPr>
            </w:pPr>
            <w:ins w:id="1118" w:author="Huawei3" w:date="2019-08-16T11:32:00Z">
              <w:r w:rsidRPr="00131129">
                <w:t>0</w:t>
              </w:r>
            </w:ins>
          </w:p>
        </w:tc>
        <w:tc>
          <w:tcPr>
            <w:tcW w:w="289" w:type="dxa"/>
          </w:tcPr>
          <w:p w14:paraId="678ACABB" w14:textId="77777777" w:rsidR="00F113E4" w:rsidRPr="00131129" w:rsidRDefault="00F113E4" w:rsidP="00DB296C">
            <w:pPr>
              <w:pStyle w:val="TAC"/>
              <w:rPr>
                <w:ins w:id="1119" w:author="Huawei3" w:date="2019-08-16T11:32:00Z"/>
              </w:rPr>
            </w:pPr>
            <w:ins w:id="1120" w:author="Huawei3" w:date="2019-08-16T11:32:00Z">
              <w:r>
                <w:t>0</w:t>
              </w:r>
            </w:ins>
          </w:p>
        </w:tc>
        <w:tc>
          <w:tcPr>
            <w:tcW w:w="289" w:type="dxa"/>
          </w:tcPr>
          <w:p w14:paraId="52904BAA" w14:textId="77777777" w:rsidR="00F113E4" w:rsidRPr="00131129" w:rsidRDefault="00F113E4" w:rsidP="00DB296C">
            <w:pPr>
              <w:pStyle w:val="TAC"/>
              <w:rPr>
                <w:ins w:id="1121" w:author="Huawei3" w:date="2019-08-16T11:32:00Z"/>
              </w:rPr>
            </w:pPr>
          </w:p>
        </w:tc>
        <w:tc>
          <w:tcPr>
            <w:tcW w:w="6198" w:type="dxa"/>
            <w:tcBorders>
              <w:right w:val="single" w:sz="4" w:space="0" w:color="auto"/>
            </w:tcBorders>
          </w:tcPr>
          <w:p w14:paraId="04B38989" w14:textId="77777777" w:rsidR="00F113E4" w:rsidRPr="00131129" w:rsidRDefault="00F113E4" w:rsidP="00DB296C">
            <w:pPr>
              <w:pStyle w:val="TAL"/>
              <w:rPr>
                <w:ins w:id="1122" w:author="Huawei3" w:date="2019-08-16T11:32:00Z"/>
              </w:rPr>
            </w:pPr>
            <w:ins w:id="1123" w:author="Huawei3" w:date="2019-08-16T11:32:00Z">
              <w:r w:rsidRPr="00CC0C94">
                <w:t>No information regarding DDX is conveyed by the information element. If received it shall be interpreted as 'neither value "01" nor "10" applies'</w:t>
              </w:r>
            </w:ins>
          </w:p>
        </w:tc>
      </w:tr>
      <w:tr w:rsidR="00F113E4" w:rsidRPr="00131129" w14:paraId="01D05529" w14:textId="77777777" w:rsidTr="00DB296C">
        <w:trPr>
          <w:cantSplit/>
          <w:jc w:val="center"/>
          <w:ins w:id="1124" w:author="Huawei3" w:date="2019-08-16T11:32:00Z"/>
        </w:trPr>
        <w:tc>
          <w:tcPr>
            <w:tcW w:w="287" w:type="dxa"/>
            <w:tcBorders>
              <w:left w:val="single" w:sz="4" w:space="0" w:color="auto"/>
            </w:tcBorders>
          </w:tcPr>
          <w:p w14:paraId="57EC8F3B" w14:textId="77777777" w:rsidR="00F113E4" w:rsidRDefault="00F113E4" w:rsidP="00DB296C">
            <w:pPr>
              <w:pStyle w:val="TAC"/>
              <w:rPr>
                <w:ins w:id="1125" w:author="Huawei3" w:date="2019-08-16T11:32:00Z"/>
              </w:rPr>
            </w:pPr>
            <w:ins w:id="1126" w:author="Huawei3" w:date="2019-08-16T11:32:00Z">
              <w:r>
                <w:t>0</w:t>
              </w:r>
            </w:ins>
          </w:p>
          <w:p w14:paraId="293FB80E" w14:textId="77777777" w:rsidR="00F113E4" w:rsidRDefault="00F113E4" w:rsidP="00DB296C">
            <w:pPr>
              <w:pStyle w:val="TAC"/>
              <w:rPr>
                <w:ins w:id="1127" w:author="Huawei3" w:date="2019-08-16T11:32:00Z"/>
              </w:rPr>
            </w:pPr>
          </w:p>
          <w:p w14:paraId="0C84C0F7" w14:textId="77777777" w:rsidR="00F113E4" w:rsidRDefault="00F113E4" w:rsidP="00DB296C">
            <w:pPr>
              <w:pStyle w:val="TAC"/>
              <w:rPr>
                <w:ins w:id="1128" w:author="Huawei3" w:date="2019-08-16T11:32:00Z"/>
              </w:rPr>
            </w:pPr>
            <w:ins w:id="1129" w:author="Huawei3" w:date="2019-08-16T11:32:00Z">
              <w:r>
                <w:t>1</w:t>
              </w:r>
            </w:ins>
          </w:p>
          <w:p w14:paraId="5BEB68F8" w14:textId="77777777" w:rsidR="00F113E4" w:rsidRDefault="00F113E4" w:rsidP="00DB296C">
            <w:pPr>
              <w:pStyle w:val="TAC"/>
              <w:rPr>
                <w:ins w:id="1130" w:author="Huawei3" w:date="2019-08-16T11:32:00Z"/>
              </w:rPr>
            </w:pPr>
          </w:p>
          <w:p w14:paraId="7126D67F" w14:textId="77777777" w:rsidR="00F113E4" w:rsidRPr="00131129" w:rsidRDefault="00F113E4" w:rsidP="00DB296C">
            <w:pPr>
              <w:pStyle w:val="TAC"/>
              <w:rPr>
                <w:ins w:id="1131" w:author="Huawei3" w:date="2019-08-16T11:32:00Z"/>
              </w:rPr>
            </w:pPr>
            <w:ins w:id="1132" w:author="Huawei3" w:date="2019-08-16T11:32:00Z">
              <w:r>
                <w:t>1</w:t>
              </w:r>
            </w:ins>
          </w:p>
        </w:tc>
        <w:tc>
          <w:tcPr>
            <w:tcW w:w="289" w:type="dxa"/>
          </w:tcPr>
          <w:p w14:paraId="79FFAF42" w14:textId="77777777" w:rsidR="00F113E4" w:rsidRDefault="00F113E4" w:rsidP="00DB296C">
            <w:pPr>
              <w:pStyle w:val="TAC"/>
              <w:rPr>
                <w:ins w:id="1133" w:author="Huawei3" w:date="2019-08-16T11:32:00Z"/>
              </w:rPr>
            </w:pPr>
            <w:ins w:id="1134" w:author="Huawei3" w:date="2019-08-16T11:32:00Z">
              <w:r>
                <w:t>1</w:t>
              </w:r>
            </w:ins>
          </w:p>
          <w:p w14:paraId="60F3712F" w14:textId="77777777" w:rsidR="00F113E4" w:rsidRDefault="00F113E4" w:rsidP="00DB296C">
            <w:pPr>
              <w:pStyle w:val="TAC"/>
              <w:rPr>
                <w:ins w:id="1135" w:author="Huawei3" w:date="2019-08-16T11:32:00Z"/>
              </w:rPr>
            </w:pPr>
          </w:p>
          <w:p w14:paraId="7649FBCD" w14:textId="77777777" w:rsidR="00F113E4" w:rsidRDefault="00F113E4" w:rsidP="00DB296C">
            <w:pPr>
              <w:pStyle w:val="TAC"/>
              <w:rPr>
                <w:ins w:id="1136" w:author="Huawei3" w:date="2019-08-16T11:32:00Z"/>
              </w:rPr>
            </w:pPr>
            <w:ins w:id="1137" w:author="Huawei3" w:date="2019-08-16T11:32:00Z">
              <w:r>
                <w:t>0</w:t>
              </w:r>
            </w:ins>
          </w:p>
          <w:p w14:paraId="0F4DDE9D" w14:textId="77777777" w:rsidR="00F113E4" w:rsidRDefault="00F113E4" w:rsidP="00DB296C">
            <w:pPr>
              <w:pStyle w:val="TAC"/>
              <w:rPr>
                <w:ins w:id="1138" w:author="Huawei3" w:date="2019-08-16T11:32:00Z"/>
              </w:rPr>
            </w:pPr>
          </w:p>
          <w:p w14:paraId="3961D952" w14:textId="77777777" w:rsidR="00F113E4" w:rsidRPr="00131129" w:rsidRDefault="00F113E4" w:rsidP="00DB296C">
            <w:pPr>
              <w:pStyle w:val="TAC"/>
              <w:rPr>
                <w:ins w:id="1139" w:author="Huawei3" w:date="2019-08-16T11:32:00Z"/>
              </w:rPr>
            </w:pPr>
            <w:ins w:id="1140" w:author="Huawei3" w:date="2019-08-16T11:32:00Z">
              <w:r>
                <w:t>1</w:t>
              </w:r>
            </w:ins>
          </w:p>
        </w:tc>
        <w:tc>
          <w:tcPr>
            <w:tcW w:w="289" w:type="dxa"/>
          </w:tcPr>
          <w:p w14:paraId="79DADFAC" w14:textId="77777777" w:rsidR="00F113E4" w:rsidRPr="00131129" w:rsidRDefault="00F113E4" w:rsidP="00DB296C">
            <w:pPr>
              <w:pStyle w:val="TAC"/>
              <w:rPr>
                <w:ins w:id="1141" w:author="Huawei3" w:date="2019-08-16T11:32:00Z"/>
              </w:rPr>
            </w:pPr>
          </w:p>
        </w:tc>
        <w:tc>
          <w:tcPr>
            <w:tcW w:w="6198" w:type="dxa"/>
            <w:tcBorders>
              <w:right w:val="single" w:sz="4" w:space="0" w:color="auto"/>
            </w:tcBorders>
          </w:tcPr>
          <w:p w14:paraId="5CC3D539" w14:textId="77777777" w:rsidR="00F113E4" w:rsidRDefault="00F113E4" w:rsidP="00DB296C">
            <w:pPr>
              <w:pStyle w:val="TAL"/>
              <w:rPr>
                <w:ins w:id="1142" w:author="Huawei3" w:date="2019-08-16T11:32:00Z"/>
              </w:rPr>
            </w:pPr>
            <w:ins w:id="1143" w:author="Huawei3" w:date="2019-08-16T11:32:00Z">
              <w:r w:rsidRPr="00CC0C94">
                <w:t xml:space="preserve">No further uplink </w:t>
              </w:r>
              <w:r>
                <w:t>and no further</w:t>
              </w:r>
              <w:r w:rsidRPr="00CC0C94">
                <w:t xml:space="preserve"> downlink data transmission subsequent to the uplink data transmission is expected</w:t>
              </w:r>
            </w:ins>
          </w:p>
          <w:p w14:paraId="5FD7E2C4" w14:textId="77777777" w:rsidR="00F113E4" w:rsidRDefault="00F113E4" w:rsidP="00DB296C">
            <w:pPr>
              <w:pStyle w:val="TAL"/>
              <w:rPr>
                <w:ins w:id="1144" w:author="Huawei3" w:date="2019-08-16T11:32:00Z"/>
              </w:rPr>
            </w:pPr>
            <w:ins w:id="1145" w:author="Huawei3" w:date="2019-08-16T11:32:00Z">
              <w:r w:rsidRPr="00CC0C94">
                <w:t>Only a single downlink data transmission and no further uplink data transmission subsequent to the uplink data transmission is expected</w:t>
              </w:r>
            </w:ins>
          </w:p>
          <w:p w14:paraId="78236B17" w14:textId="77777777" w:rsidR="00F113E4" w:rsidRPr="00131129" w:rsidRDefault="00F113E4" w:rsidP="00DB296C">
            <w:pPr>
              <w:pStyle w:val="TAL"/>
              <w:rPr>
                <w:ins w:id="1146" w:author="Huawei3" w:date="2019-08-16T11:32:00Z"/>
              </w:rPr>
            </w:pPr>
            <w:ins w:id="1147" w:author="Huawei3" w:date="2019-08-16T11:32:00Z">
              <w:r w:rsidRPr="00CC0C94">
                <w:t>reserved</w:t>
              </w:r>
            </w:ins>
          </w:p>
        </w:tc>
      </w:tr>
      <w:tr w:rsidR="00F113E4" w:rsidRPr="00131129" w14:paraId="6082E3C6" w14:textId="77777777" w:rsidTr="00DB296C">
        <w:trPr>
          <w:cantSplit/>
          <w:jc w:val="center"/>
          <w:ins w:id="1148" w:author="Huawei3" w:date="2019-08-16T11:32:00Z"/>
        </w:trPr>
        <w:tc>
          <w:tcPr>
            <w:tcW w:w="7063" w:type="dxa"/>
            <w:gridSpan w:val="4"/>
            <w:tcBorders>
              <w:left w:val="single" w:sz="4" w:space="0" w:color="auto"/>
              <w:right w:val="single" w:sz="4" w:space="0" w:color="auto"/>
            </w:tcBorders>
          </w:tcPr>
          <w:p w14:paraId="305FA67D" w14:textId="77777777" w:rsidR="00F113E4" w:rsidRPr="00131129" w:rsidRDefault="00F113E4" w:rsidP="00DB296C">
            <w:pPr>
              <w:pStyle w:val="TAL"/>
              <w:rPr>
                <w:ins w:id="1149" w:author="Huawei3" w:date="2019-08-16T11:32:00Z"/>
              </w:rPr>
            </w:pPr>
          </w:p>
        </w:tc>
      </w:tr>
      <w:tr w:rsidR="00F113E4" w:rsidRPr="00131129" w14:paraId="3F88A7C8" w14:textId="77777777" w:rsidTr="00DB296C">
        <w:trPr>
          <w:cantSplit/>
          <w:jc w:val="center"/>
          <w:ins w:id="1150" w:author="Huawei3" w:date="2019-08-16T11:32:00Z"/>
        </w:trPr>
        <w:tc>
          <w:tcPr>
            <w:tcW w:w="7063" w:type="dxa"/>
            <w:gridSpan w:val="4"/>
            <w:tcBorders>
              <w:left w:val="single" w:sz="4" w:space="0" w:color="auto"/>
              <w:right w:val="single" w:sz="4" w:space="0" w:color="auto"/>
            </w:tcBorders>
          </w:tcPr>
          <w:p w14:paraId="18691606" w14:textId="2AB88A6F" w:rsidR="00F113E4" w:rsidRDefault="00F113E4" w:rsidP="00DB296C">
            <w:pPr>
              <w:pStyle w:val="TAL"/>
              <w:rPr>
                <w:ins w:id="1151" w:author="Huawei3" w:date="2019-08-16T11:32:00Z"/>
              </w:rPr>
            </w:pPr>
            <w:ins w:id="1152" w:author="Huawei3" w:date="2019-08-16T11:32:00Z">
              <w:r>
                <w:t>Data over NAS contents</w:t>
              </w:r>
              <w:r w:rsidR="00E21D86">
                <w:t xml:space="preserve"> (octets 5</w:t>
              </w:r>
              <w:r>
                <w:t xml:space="preserve"> to m)</w:t>
              </w:r>
            </w:ins>
          </w:p>
          <w:p w14:paraId="127E97A9" w14:textId="77777777" w:rsidR="00F113E4" w:rsidRDefault="00F113E4" w:rsidP="00DB296C">
            <w:pPr>
              <w:pStyle w:val="TAL"/>
              <w:rPr>
                <w:ins w:id="1153" w:author="Huawei3" w:date="2019-08-16T11:32:00Z"/>
              </w:rPr>
            </w:pPr>
            <w:ins w:id="1154" w:author="Huawei3" w:date="2019-08-16T11:32:00Z">
              <w:r>
                <w:t>This field contains the user data.</w:t>
              </w:r>
            </w:ins>
          </w:p>
          <w:p w14:paraId="1D8CD9B5" w14:textId="77777777" w:rsidR="00F113E4" w:rsidRPr="00E33FEB" w:rsidRDefault="00F113E4" w:rsidP="00DB296C">
            <w:pPr>
              <w:pStyle w:val="TAL"/>
              <w:rPr>
                <w:ins w:id="1155" w:author="Huawei3" w:date="2019-08-16T11:32:00Z"/>
              </w:rPr>
            </w:pPr>
          </w:p>
        </w:tc>
      </w:tr>
      <w:tr w:rsidR="00F113E4" w:rsidRPr="00131129" w14:paraId="301DBB9D" w14:textId="77777777" w:rsidTr="00DB296C">
        <w:trPr>
          <w:cantSplit/>
          <w:jc w:val="center"/>
          <w:ins w:id="1156" w:author="Huawei3" w:date="2019-08-16T11:32:00Z"/>
        </w:trPr>
        <w:tc>
          <w:tcPr>
            <w:tcW w:w="7063" w:type="dxa"/>
            <w:gridSpan w:val="4"/>
            <w:tcBorders>
              <w:top w:val="single" w:sz="4" w:space="0" w:color="auto"/>
              <w:left w:val="single" w:sz="4" w:space="0" w:color="auto"/>
              <w:bottom w:val="single" w:sz="4" w:space="0" w:color="auto"/>
              <w:right w:val="single" w:sz="4" w:space="0" w:color="auto"/>
            </w:tcBorders>
          </w:tcPr>
          <w:p w14:paraId="789971E1" w14:textId="585CDE75" w:rsidR="00F113E4" w:rsidRDefault="00F113E4" w:rsidP="00DB296C">
            <w:pPr>
              <w:pStyle w:val="TAN"/>
              <w:rPr>
                <w:ins w:id="1157" w:author="Huawei3" w:date="2019-08-16T11:32:00Z"/>
              </w:rPr>
            </w:pPr>
            <w:ins w:id="1158" w:author="Huawei3" w:date="2019-08-16T11:32:00Z">
              <w:r w:rsidRPr="00131129">
                <w:t>NOTE:</w:t>
              </w:r>
              <w:r w:rsidRPr="00131129">
                <w:tab/>
              </w:r>
              <w:r>
                <w:t>The DDX field is only used in the UE to network direction. In the network to UE direction, the AMF shall set the DDX field (i.e. bits 6 and 5</w:t>
              </w:r>
              <w:r w:rsidR="004564D7">
                <w:t xml:space="preserve"> of octet 4</w:t>
              </w:r>
              <w:r>
                <w:t>) to zeros and the UE shall ignore the DDX field.</w:t>
              </w:r>
            </w:ins>
          </w:p>
          <w:p w14:paraId="31B2B6DB" w14:textId="77777777" w:rsidR="00F113E4" w:rsidRPr="00131129" w:rsidRDefault="00F113E4" w:rsidP="00DB296C">
            <w:pPr>
              <w:pStyle w:val="TAN"/>
              <w:rPr>
                <w:ins w:id="1159" w:author="Huawei3" w:date="2019-08-16T11:32:00Z"/>
              </w:rPr>
            </w:pPr>
          </w:p>
        </w:tc>
      </w:tr>
    </w:tbl>
    <w:p w14:paraId="1435149D" w14:textId="77777777" w:rsidR="00F113E4" w:rsidRDefault="00F113E4" w:rsidP="009E1C4D">
      <w:pPr>
        <w:pStyle w:val="B1"/>
        <w:ind w:left="0" w:firstLine="0"/>
      </w:pPr>
    </w:p>
    <w:p w14:paraId="6AFF2782" w14:textId="16E0D62B" w:rsidR="00D1454A" w:rsidRDefault="00D1454A" w:rsidP="00D1454A">
      <w:pPr>
        <w:pStyle w:val="4"/>
        <w:rPr>
          <w:ins w:id="1160" w:author="Huawei3" w:date="2019-08-16T11:33:00Z"/>
        </w:rPr>
      </w:pPr>
      <w:bookmarkStart w:id="1161" w:name="_Toc11419859"/>
      <w:ins w:id="1162" w:author="Huawei3" w:date="2019-08-16T11:33:00Z">
        <w:r>
          <w:t>9.11.3</w:t>
        </w:r>
        <w:r w:rsidRPr="003168A2">
          <w:t>.</w:t>
        </w:r>
        <w:r>
          <w:t>z</w:t>
        </w:r>
        <w:r w:rsidRPr="001A1EF5">
          <w:tab/>
        </w:r>
        <w:r>
          <w:t>NAS message container</w:t>
        </w:r>
        <w:bookmarkEnd w:id="1161"/>
        <w:r>
          <w:t xml:space="preserve"> 2</w:t>
        </w:r>
      </w:ins>
    </w:p>
    <w:p w14:paraId="599B9126" w14:textId="77777777" w:rsidR="00D1454A" w:rsidRPr="00CC0C94" w:rsidRDefault="00D1454A" w:rsidP="00D1454A">
      <w:pPr>
        <w:rPr>
          <w:ins w:id="1163" w:author="Huawei3" w:date="2019-08-16T11:33:00Z"/>
          <w:lang w:eastAsia="zh-CN"/>
        </w:rPr>
      </w:pPr>
      <w:ins w:id="1164" w:author="Huawei3" w:date="2019-08-16T11:33:00Z">
        <w:r w:rsidRPr="00CC0C94">
          <w:t>See subclause </w:t>
        </w:r>
        <w:bookmarkStart w:id="1165" w:name="OLE_LINK24"/>
        <w:r>
          <w:t>9.9.3.22</w:t>
        </w:r>
        <w:r w:rsidRPr="00CC0C94">
          <w:t xml:space="preserve"> </w:t>
        </w:r>
        <w:bookmarkEnd w:id="1165"/>
        <w:r w:rsidRPr="00CC0C94">
          <w:t>in 3GPP TS 24.</w:t>
        </w:r>
        <w:r>
          <w:t>301</w:t>
        </w:r>
        <w:r w:rsidRPr="00CC0C94">
          <w:t> [1</w:t>
        </w:r>
        <w:r>
          <w:t>5</w:t>
        </w:r>
        <w:r w:rsidRPr="00CC0C94">
          <w:t>].</w:t>
        </w:r>
      </w:ins>
    </w:p>
    <w:p w14:paraId="1C37720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78E53" w14:textId="77777777" w:rsidR="0029562F" w:rsidRDefault="0029562F">
      <w:r>
        <w:separator/>
      </w:r>
    </w:p>
  </w:endnote>
  <w:endnote w:type="continuationSeparator" w:id="0">
    <w:p w14:paraId="105F58FE" w14:textId="77777777" w:rsidR="0029562F" w:rsidRDefault="0029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C1D83" w14:textId="77777777" w:rsidR="0029562F" w:rsidRDefault="0029562F">
      <w:r>
        <w:separator/>
      </w:r>
    </w:p>
  </w:footnote>
  <w:footnote w:type="continuationSeparator" w:id="0">
    <w:p w14:paraId="5A3FB35A" w14:textId="77777777" w:rsidR="0029562F" w:rsidRDefault="00295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35F0" w14:textId="77777777" w:rsidR="00DB296C" w:rsidRDefault="00DB2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4FE92" w14:textId="77777777" w:rsidR="00DB296C" w:rsidRDefault="00DB2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EF1B" w14:textId="77777777" w:rsidR="00DB296C" w:rsidRDefault="00DB2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95B40" w14:textId="77777777" w:rsidR="00DB296C" w:rsidRDefault="00DB2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EDB"/>
    <w:multiLevelType w:val="hybridMultilevel"/>
    <w:tmpl w:val="9D3EDD88"/>
    <w:lvl w:ilvl="0" w:tplc="651EA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46D39"/>
    <w:multiLevelType w:val="hybridMultilevel"/>
    <w:tmpl w:val="F98E5A74"/>
    <w:lvl w:ilvl="0" w:tplc="8F60E348">
      <w:start w:val="1"/>
      <w:numFmt w:val="lowerLetter"/>
      <w:lvlText w:val="%1)"/>
      <w:lvlJc w:val="left"/>
      <w:pPr>
        <w:tabs>
          <w:tab w:val="num" w:pos="720"/>
        </w:tabs>
        <w:ind w:left="720" w:hanging="360"/>
      </w:pPr>
    </w:lvl>
    <w:lvl w:ilvl="1" w:tplc="EF682800">
      <w:start w:val="1"/>
      <w:numFmt w:val="lowerRoman"/>
      <w:lvlText w:val="%2."/>
      <w:lvlJc w:val="right"/>
      <w:pPr>
        <w:tabs>
          <w:tab w:val="num" w:pos="1440"/>
        </w:tabs>
        <w:ind w:left="1440" w:hanging="360"/>
      </w:pPr>
    </w:lvl>
    <w:lvl w:ilvl="2" w:tplc="E05CCAD0" w:tentative="1">
      <w:start w:val="1"/>
      <w:numFmt w:val="lowerLetter"/>
      <w:lvlText w:val="%3)"/>
      <w:lvlJc w:val="left"/>
      <w:pPr>
        <w:tabs>
          <w:tab w:val="num" w:pos="2160"/>
        </w:tabs>
        <w:ind w:left="2160" w:hanging="360"/>
      </w:pPr>
    </w:lvl>
    <w:lvl w:ilvl="3" w:tplc="46D4C4B8" w:tentative="1">
      <w:start w:val="1"/>
      <w:numFmt w:val="lowerLetter"/>
      <w:lvlText w:val="%4)"/>
      <w:lvlJc w:val="left"/>
      <w:pPr>
        <w:tabs>
          <w:tab w:val="num" w:pos="2880"/>
        </w:tabs>
        <w:ind w:left="2880" w:hanging="360"/>
      </w:pPr>
    </w:lvl>
    <w:lvl w:ilvl="4" w:tplc="61F6AA40" w:tentative="1">
      <w:start w:val="1"/>
      <w:numFmt w:val="lowerLetter"/>
      <w:lvlText w:val="%5)"/>
      <w:lvlJc w:val="left"/>
      <w:pPr>
        <w:tabs>
          <w:tab w:val="num" w:pos="3600"/>
        </w:tabs>
        <w:ind w:left="3600" w:hanging="360"/>
      </w:pPr>
    </w:lvl>
    <w:lvl w:ilvl="5" w:tplc="C6DEBD32" w:tentative="1">
      <w:start w:val="1"/>
      <w:numFmt w:val="lowerLetter"/>
      <w:lvlText w:val="%6)"/>
      <w:lvlJc w:val="left"/>
      <w:pPr>
        <w:tabs>
          <w:tab w:val="num" w:pos="4320"/>
        </w:tabs>
        <w:ind w:left="4320" w:hanging="360"/>
      </w:pPr>
    </w:lvl>
    <w:lvl w:ilvl="6" w:tplc="99E6BCAA" w:tentative="1">
      <w:start w:val="1"/>
      <w:numFmt w:val="lowerLetter"/>
      <w:lvlText w:val="%7)"/>
      <w:lvlJc w:val="left"/>
      <w:pPr>
        <w:tabs>
          <w:tab w:val="num" w:pos="5040"/>
        </w:tabs>
        <w:ind w:left="5040" w:hanging="360"/>
      </w:pPr>
    </w:lvl>
    <w:lvl w:ilvl="7" w:tplc="55809A2C" w:tentative="1">
      <w:start w:val="1"/>
      <w:numFmt w:val="lowerLetter"/>
      <w:lvlText w:val="%8)"/>
      <w:lvlJc w:val="left"/>
      <w:pPr>
        <w:tabs>
          <w:tab w:val="num" w:pos="5760"/>
        </w:tabs>
        <w:ind w:left="5760" w:hanging="360"/>
      </w:pPr>
    </w:lvl>
    <w:lvl w:ilvl="8" w:tplc="178CCEC8" w:tentative="1">
      <w:start w:val="1"/>
      <w:numFmt w:val="lowerLetter"/>
      <w:lvlText w:val="%9)"/>
      <w:lvlJc w:val="left"/>
      <w:pPr>
        <w:tabs>
          <w:tab w:val="num" w:pos="6480"/>
        </w:tabs>
        <w:ind w:left="6480" w:hanging="360"/>
      </w:pPr>
    </w:lvl>
  </w:abstractNum>
  <w:abstractNum w:abstractNumId="2" w15:restartNumberingAfterBreak="0">
    <w:nsid w:val="1DAD20B1"/>
    <w:multiLevelType w:val="hybridMultilevel"/>
    <w:tmpl w:val="B7CA70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3543F2D"/>
    <w:multiLevelType w:val="hybridMultilevel"/>
    <w:tmpl w:val="F6CA3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3F4850"/>
    <w:multiLevelType w:val="hybridMultilevel"/>
    <w:tmpl w:val="2FD8E118"/>
    <w:lvl w:ilvl="0" w:tplc="F768D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30711B"/>
    <w:multiLevelType w:val="hybridMultilevel"/>
    <w:tmpl w:val="8C80B01C"/>
    <w:lvl w:ilvl="0" w:tplc="AC9ED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rson w15:author="Huawei3">
    <w15:presenceInfo w15:providerId="None" w15:userId="Huawei3"/>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D3"/>
    <w:rsid w:val="00006032"/>
    <w:rsid w:val="00006AD5"/>
    <w:rsid w:val="00011263"/>
    <w:rsid w:val="000131C2"/>
    <w:rsid w:val="00015D77"/>
    <w:rsid w:val="00016BE6"/>
    <w:rsid w:val="00021D1C"/>
    <w:rsid w:val="00022E4A"/>
    <w:rsid w:val="0002333C"/>
    <w:rsid w:val="0004020E"/>
    <w:rsid w:val="000454CC"/>
    <w:rsid w:val="000530ED"/>
    <w:rsid w:val="0006350D"/>
    <w:rsid w:val="00070E6F"/>
    <w:rsid w:val="00072287"/>
    <w:rsid w:val="00077F67"/>
    <w:rsid w:val="00082801"/>
    <w:rsid w:val="00083981"/>
    <w:rsid w:val="000928F2"/>
    <w:rsid w:val="000A1F6F"/>
    <w:rsid w:val="000A3483"/>
    <w:rsid w:val="000A5C26"/>
    <w:rsid w:val="000A5FFE"/>
    <w:rsid w:val="000A6394"/>
    <w:rsid w:val="000A758D"/>
    <w:rsid w:val="000A7F00"/>
    <w:rsid w:val="000B17B7"/>
    <w:rsid w:val="000B70F2"/>
    <w:rsid w:val="000B783A"/>
    <w:rsid w:val="000B7FED"/>
    <w:rsid w:val="000C038A"/>
    <w:rsid w:val="000C643F"/>
    <w:rsid w:val="000C6598"/>
    <w:rsid w:val="000C6614"/>
    <w:rsid w:val="000C6C93"/>
    <w:rsid w:val="000D068C"/>
    <w:rsid w:val="000D488C"/>
    <w:rsid w:val="000E1422"/>
    <w:rsid w:val="000E28E1"/>
    <w:rsid w:val="000E3A15"/>
    <w:rsid w:val="000E3CEE"/>
    <w:rsid w:val="000E5F2F"/>
    <w:rsid w:val="000E621F"/>
    <w:rsid w:val="000F48B9"/>
    <w:rsid w:val="000F6ABF"/>
    <w:rsid w:val="000F7A7E"/>
    <w:rsid w:val="001053E8"/>
    <w:rsid w:val="001071BC"/>
    <w:rsid w:val="0011315F"/>
    <w:rsid w:val="001146B0"/>
    <w:rsid w:val="00116CBF"/>
    <w:rsid w:val="00121A41"/>
    <w:rsid w:val="0012324C"/>
    <w:rsid w:val="00126795"/>
    <w:rsid w:val="00133D8A"/>
    <w:rsid w:val="001363A6"/>
    <w:rsid w:val="0013691F"/>
    <w:rsid w:val="00142DE0"/>
    <w:rsid w:val="00144A2E"/>
    <w:rsid w:val="00145D43"/>
    <w:rsid w:val="001601BB"/>
    <w:rsid w:val="00165F9F"/>
    <w:rsid w:val="00184113"/>
    <w:rsid w:val="00192C46"/>
    <w:rsid w:val="001968A0"/>
    <w:rsid w:val="001A08B3"/>
    <w:rsid w:val="001A7B60"/>
    <w:rsid w:val="001A7D8B"/>
    <w:rsid w:val="001B17A0"/>
    <w:rsid w:val="001B52F0"/>
    <w:rsid w:val="001B7A65"/>
    <w:rsid w:val="001C6E09"/>
    <w:rsid w:val="001D44D1"/>
    <w:rsid w:val="001E41F3"/>
    <w:rsid w:val="001F1B7E"/>
    <w:rsid w:val="001F3D98"/>
    <w:rsid w:val="0020394F"/>
    <w:rsid w:val="00207D04"/>
    <w:rsid w:val="00224839"/>
    <w:rsid w:val="0022487E"/>
    <w:rsid w:val="00227553"/>
    <w:rsid w:val="002312D0"/>
    <w:rsid w:val="00233A6A"/>
    <w:rsid w:val="00233C24"/>
    <w:rsid w:val="00235F60"/>
    <w:rsid w:val="002365D8"/>
    <w:rsid w:val="002378C6"/>
    <w:rsid w:val="00237D02"/>
    <w:rsid w:val="00244085"/>
    <w:rsid w:val="00246BAF"/>
    <w:rsid w:val="00254222"/>
    <w:rsid w:val="0026004D"/>
    <w:rsid w:val="0026253C"/>
    <w:rsid w:val="002640DD"/>
    <w:rsid w:val="002644A3"/>
    <w:rsid w:val="002654EA"/>
    <w:rsid w:val="002711B4"/>
    <w:rsid w:val="00271F21"/>
    <w:rsid w:val="002737FA"/>
    <w:rsid w:val="00274029"/>
    <w:rsid w:val="00274882"/>
    <w:rsid w:val="00275833"/>
    <w:rsid w:val="00275D12"/>
    <w:rsid w:val="002779D2"/>
    <w:rsid w:val="00281FFD"/>
    <w:rsid w:val="00284FEB"/>
    <w:rsid w:val="00285FB6"/>
    <w:rsid w:val="002860C4"/>
    <w:rsid w:val="0028734F"/>
    <w:rsid w:val="0029370F"/>
    <w:rsid w:val="0029562F"/>
    <w:rsid w:val="00297DC4"/>
    <w:rsid w:val="002A1993"/>
    <w:rsid w:val="002A2687"/>
    <w:rsid w:val="002A68BA"/>
    <w:rsid w:val="002B02B7"/>
    <w:rsid w:val="002B1AEA"/>
    <w:rsid w:val="002B1BFD"/>
    <w:rsid w:val="002B1DEC"/>
    <w:rsid w:val="002B5741"/>
    <w:rsid w:val="002C4D4D"/>
    <w:rsid w:val="002C6399"/>
    <w:rsid w:val="002D564A"/>
    <w:rsid w:val="002D7E02"/>
    <w:rsid w:val="002E3413"/>
    <w:rsid w:val="002F6DDA"/>
    <w:rsid w:val="00301F0E"/>
    <w:rsid w:val="0030516A"/>
    <w:rsid w:val="00305409"/>
    <w:rsid w:val="00307F4F"/>
    <w:rsid w:val="00307FCF"/>
    <w:rsid w:val="00313305"/>
    <w:rsid w:val="003145F1"/>
    <w:rsid w:val="00315C27"/>
    <w:rsid w:val="00315F35"/>
    <w:rsid w:val="0032090C"/>
    <w:rsid w:val="00321797"/>
    <w:rsid w:val="00321A34"/>
    <w:rsid w:val="0033102F"/>
    <w:rsid w:val="00331FA7"/>
    <w:rsid w:val="00335802"/>
    <w:rsid w:val="00336140"/>
    <w:rsid w:val="00336568"/>
    <w:rsid w:val="00337434"/>
    <w:rsid w:val="00340845"/>
    <w:rsid w:val="0034182C"/>
    <w:rsid w:val="0034204E"/>
    <w:rsid w:val="003461FA"/>
    <w:rsid w:val="00346D9B"/>
    <w:rsid w:val="003502AC"/>
    <w:rsid w:val="003503C6"/>
    <w:rsid w:val="00351190"/>
    <w:rsid w:val="00352A7F"/>
    <w:rsid w:val="003609EF"/>
    <w:rsid w:val="0036231A"/>
    <w:rsid w:val="00365927"/>
    <w:rsid w:val="00367E80"/>
    <w:rsid w:val="003736E2"/>
    <w:rsid w:val="00374DD4"/>
    <w:rsid w:val="00382BB2"/>
    <w:rsid w:val="00391069"/>
    <w:rsid w:val="00393ED5"/>
    <w:rsid w:val="00395931"/>
    <w:rsid w:val="00395B69"/>
    <w:rsid w:val="003A3D89"/>
    <w:rsid w:val="003B008F"/>
    <w:rsid w:val="003B62FD"/>
    <w:rsid w:val="003B78FD"/>
    <w:rsid w:val="003C6F06"/>
    <w:rsid w:val="003C7AF4"/>
    <w:rsid w:val="003D1D68"/>
    <w:rsid w:val="003D25BD"/>
    <w:rsid w:val="003D3131"/>
    <w:rsid w:val="003D4DD2"/>
    <w:rsid w:val="003D6FE7"/>
    <w:rsid w:val="003E1A36"/>
    <w:rsid w:val="003E4E05"/>
    <w:rsid w:val="003E7F3C"/>
    <w:rsid w:val="00404B40"/>
    <w:rsid w:val="00405611"/>
    <w:rsid w:val="00410371"/>
    <w:rsid w:val="00423017"/>
    <w:rsid w:val="0042316E"/>
    <w:rsid w:val="00423FC1"/>
    <w:rsid w:val="004242F1"/>
    <w:rsid w:val="00430BD3"/>
    <w:rsid w:val="00441A01"/>
    <w:rsid w:val="00450453"/>
    <w:rsid w:val="004514CB"/>
    <w:rsid w:val="004537E1"/>
    <w:rsid w:val="004564D7"/>
    <w:rsid w:val="0046567D"/>
    <w:rsid w:val="00467B41"/>
    <w:rsid w:val="00474316"/>
    <w:rsid w:val="00474D00"/>
    <w:rsid w:val="0047681C"/>
    <w:rsid w:val="00480E92"/>
    <w:rsid w:val="00481AC5"/>
    <w:rsid w:val="00487E06"/>
    <w:rsid w:val="00493E60"/>
    <w:rsid w:val="00493FDE"/>
    <w:rsid w:val="00495E56"/>
    <w:rsid w:val="00497177"/>
    <w:rsid w:val="004B6703"/>
    <w:rsid w:val="004B75B7"/>
    <w:rsid w:val="004C11FC"/>
    <w:rsid w:val="004C2FE1"/>
    <w:rsid w:val="004D3B8D"/>
    <w:rsid w:val="004E1669"/>
    <w:rsid w:val="004E5A69"/>
    <w:rsid w:val="004F6682"/>
    <w:rsid w:val="00505360"/>
    <w:rsid w:val="00512514"/>
    <w:rsid w:val="00512788"/>
    <w:rsid w:val="00513E64"/>
    <w:rsid w:val="0051580D"/>
    <w:rsid w:val="0051656E"/>
    <w:rsid w:val="00523F97"/>
    <w:rsid w:val="00524340"/>
    <w:rsid w:val="00524B47"/>
    <w:rsid w:val="005300AD"/>
    <w:rsid w:val="00540A50"/>
    <w:rsid w:val="00543703"/>
    <w:rsid w:val="00544CC4"/>
    <w:rsid w:val="00547111"/>
    <w:rsid w:val="0054763B"/>
    <w:rsid w:val="00553E80"/>
    <w:rsid w:val="00554B09"/>
    <w:rsid w:val="0055568A"/>
    <w:rsid w:val="00557CE6"/>
    <w:rsid w:val="0056141A"/>
    <w:rsid w:val="00561D9C"/>
    <w:rsid w:val="00564658"/>
    <w:rsid w:val="00570453"/>
    <w:rsid w:val="005746CE"/>
    <w:rsid w:val="00574BC8"/>
    <w:rsid w:val="00581B08"/>
    <w:rsid w:val="0058215F"/>
    <w:rsid w:val="005857A7"/>
    <w:rsid w:val="00592D74"/>
    <w:rsid w:val="00594333"/>
    <w:rsid w:val="005A0BFB"/>
    <w:rsid w:val="005A4028"/>
    <w:rsid w:val="005A574C"/>
    <w:rsid w:val="005C315F"/>
    <w:rsid w:val="005D3F5B"/>
    <w:rsid w:val="005D5E8B"/>
    <w:rsid w:val="005E2C44"/>
    <w:rsid w:val="005F4146"/>
    <w:rsid w:val="00600D36"/>
    <w:rsid w:val="00603324"/>
    <w:rsid w:val="00604055"/>
    <w:rsid w:val="0061347C"/>
    <w:rsid w:val="0061369A"/>
    <w:rsid w:val="00613947"/>
    <w:rsid w:val="0061770B"/>
    <w:rsid w:val="00617C8C"/>
    <w:rsid w:val="00621188"/>
    <w:rsid w:val="00621625"/>
    <w:rsid w:val="00624169"/>
    <w:rsid w:val="006257ED"/>
    <w:rsid w:val="00643023"/>
    <w:rsid w:val="006653FF"/>
    <w:rsid w:val="0067012B"/>
    <w:rsid w:val="00676AA3"/>
    <w:rsid w:val="00683965"/>
    <w:rsid w:val="00684357"/>
    <w:rsid w:val="00695808"/>
    <w:rsid w:val="006A4B80"/>
    <w:rsid w:val="006B3009"/>
    <w:rsid w:val="006B46FB"/>
    <w:rsid w:val="006B6775"/>
    <w:rsid w:val="006B70AB"/>
    <w:rsid w:val="006C0968"/>
    <w:rsid w:val="006D2DB6"/>
    <w:rsid w:val="006D6EA7"/>
    <w:rsid w:val="006E06D5"/>
    <w:rsid w:val="006E0B2C"/>
    <w:rsid w:val="006E21FB"/>
    <w:rsid w:val="006E6352"/>
    <w:rsid w:val="006F21B1"/>
    <w:rsid w:val="006F7C93"/>
    <w:rsid w:val="007025E7"/>
    <w:rsid w:val="0071316D"/>
    <w:rsid w:val="007152E0"/>
    <w:rsid w:val="007179FE"/>
    <w:rsid w:val="00732B12"/>
    <w:rsid w:val="00733637"/>
    <w:rsid w:val="00734C60"/>
    <w:rsid w:val="00751FA6"/>
    <w:rsid w:val="00776B72"/>
    <w:rsid w:val="00783B69"/>
    <w:rsid w:val="00784A6A"/>
    <w:rsid w:val="0078735B"/>
    <w:rsid w:val="00792342"/>
    <w:rsid w:val="00794403"/>
    <w:rsid w:val="00795BDC"/>
    <w:rsid w:val="007977A8"/>
    <w:rsid w:val="007A088D"/>
    <w:rsid w:val="007A3D8D"/>
    <w:rsid w:val="007A5304"/>
    <w:rsid w:val="007A7D46"/>
    <w:rsid w:val="007B1104"/>
    <w:rsid w:val="007B512A"/>
    <w:rsid w:val="007B5F85"/>
    <w:rsid w:val="007C0278"/>
    <w:rsid w:val="007C0C66"/>
    <w:rsid w:val="007C2097"/>
    <w:rsid w:val="007C6CE0"/>
    <w:rsid w:val="007C7D25"/>
    <w:rsid w:val="007D6A07"/>
    <w:rsid w:val="007E282E"/>
    <w:rsid w:val="007F6866"/>
    <w:rsid w:val="007F7259"/>
    <w:rsid w:val="008040A8"/>
    <w:rsid w:val="008056DD"/>
    <w:rsid w:val="00805FE6"/>
    <w:rsid w:val="00810582"/>
    <w:rsid w:val="00812462"/>
    <w:rsid w:val="00814C9F"/>
    <w:rsid w:val="00820ED1"/>
    <w:rsid w:val="0082183E"/>
    <w:rsid w:val="00822FDD"/>
    <w:rsid w:val="008234FD"/>
    <w:rsid w:val="0082548A"/>
    <w:rsid w:val="008279FA"/>
    <w:rsid w:val="008320B1"/>
    <w:rsid w:val="00832A4F"/>
    <w:rsid w:val="0083608C"/>
    <w:rsid w:val="00840943"/>
    <w:rsid w:val="00841260"/>
    <w:rsid w:val="008473BD"/>
    <w:rsid w:val="0085561B"/>
    <w:rsid w:val="00856338"/>
    <w:rsid w:val="008619F8"/>
    <w:rsid w:val="00861C77"/>
    <w:rsid w:val="008626E7"/>
    <w:rsid w:val="00863D77"/>
    <w:rsid w:val="008640AD"/>
    <w:rsid w:val="008660F5"/>
    <w:rsid w:val="00870EE7"/>
    <w:rsid w:val="00871207"/>
    <w:rsid w:val="00883F89"/>
    <w:rsid w:val="008863B9"/>
    <w:rsid w:val="00897ACF"/>
    <w:rsid w:val="008A3D4B"/>
    <w:rsid w:val="008A45A6"/>
    <w:rsid w:val="008A604B"/>
    <w:rsid w:val="008B21B5"/>
    <w:rsid w:val="008B4112"/>
    <w:rsid w:val="008C06F4"/>
    <w:rsid w:val="008C4615"/>
    <w:rsid w:val="008C4977"/>
    <w:rsid w:val="008C76DD"/>
    <w:rsid w:val="008D40CB"/>
    <w:rsid w:val="008D53C3"/>
    <w:rsid w:val="008D6838"/>
    <w:rsid w:val="008E226C"/>
    <w:rsid w:val="008F686C"/>
    <w:rsid w:val="0090104A"/>
    <w:rsid w:val="00904F4E"/>
    <w:rsid w:val="009106FA"/>
    <w:rsid w:val="00913C51"/>
    <w:rsid w:val="009148DE"/>
    <w:rsid w:val="00914948"/>
    <w:rsid w:val="009155A7"/>
    <w:rsid w:val="009273F1"/>
    <w:rsid w:val="0092797F"/>
    <w:rsid w:val="0093231D"/>
    <w:rsid w:val="009333CC"/>
    <w:rsid w:val="0093543D"/>
    <w:rsid w:val="00941E30"/>
    <w:rsid w:val="00942B17"/>
    <w:rsid w:val="009563B1"/>
    <w:rsid w:val="0097603E"/>
    <w:rsid w:val="009777D9"/>
    <w:rsid w:val="009831EC"/>
    <w:rsid w:val="00984CF3"/>
    <w:rsid w:val="00991B88"/>
    <w:rsid w:val="00996374"/>
    <w:rsid w:val="00997D97"/>
    <w:rsid w:val="009A4EFE"/>
    <w:rsid w:val="009A5753"/>
    <w:rsid w:val="009A579D"/>
    <w:rsid w:val="009B642F"/>
    <w:rsid w:val="009B6ABD"/>
    <w:rsid w:val="009B7C44"/>
    <w:rsid w:val="009C1C87"/>
    <w:rsid w:val="009C1EC1"/>
    <w:rsid w:val="009C5354"/>
    <w:rsid w:val="009C6719"/>
    <w:rsid w:val="009D657D"/>
    <w:rsid w:val="009E1C4D"/>
    <w:rsid w:val="009E3297"/>
    <w:rsid w:val="009E3862"/>
    <w:rsid w:val="009F38EA"/>
    <w:rsid w:val="009F3FC6"/>
    <w:rsid w:val="009F734F"/>
    <w:rsid w:val="00A0422A"/>
    <w:rsid w:val="00A1628D"/>
    <w:rsid w:val="00A22900"/>
    <w:rsid w:val="00A246B6"/>
    <w:rsid w:val="00A26A97"/>
    <w:rsid w:val="00A362F2"/>
    <w:rsid w:val="00A36525"/>
    <w:rsid w:val="00A404E6"/>
    <w:rsid w:val="00A41606"/>
    <w:rsid w:val="00A46297"/>
    <w:rsid w:val="00A47E70"/>
    <w:rsid w:val="00A50CF0"/>
    <w:rsid w:val="00A55AFB"/>
    <w:rsid w:val="00A63A44"/>
    <w:rsid w:val="00A71725"/>
    <w:rsid w:val="00A71749"/>
    <w:rsid w:val="00A72A9D"/>
    <w:rsid w:val="00A7388D"/>
    <w:rsid w:val="00A7671C"/>
    <w:rsid w:val="00A87417"/>
    <w:rsid w:val="00A877F6"/>
    <w:rsid w:val="00A91A2C"/>
    <w:rsid w:val="00A94A7B"/>
    <w:rsid w:val="00AA119E"/>
    <w:rsid w:val="00AA2CBC"/>
    <w:rsid w:val="00AA5B83"/>
    <w:rsid w:val="00AA6D04"/>
    <w:rsid w:val="00AA7170"/>
    <w:rsid w:val="00AB21B0"/>
    <w:rsid w:val="00AB3720"/>
    <w:rsid w:val="00AB3F11"/>
    <w:rsid w:val="00AB501E"/>
    <w:rsid w:val="00AC5820"/>
    <w:rsid w:val="00AD1CD8"/>
    <w:rsid w:val="00AD2C33"/>
    <w:rsid w:val="00AE1439"/>
    <w:rsid w:val="00AE42CD"/>
    <w:rsid w:val="00AE4577"/>
    <w:rsid w:val="00AF1E0E"/>
    <w:rsid w:val="00AF5356"/>
    <w:rsid w:val="00B258BB"/>
    <w:rsid w:val="00B27536"/>
    <w:rsid w:val="00B33AE8"/>
    <w:rsid w:val="00B41E9D"/>
    <w:rsid w:val="00B45EE8"/>
    <w:rsid w:val="00B50E81"/>
    <w:rsid w:val="00B57967"/>
    <w:rsid w:val="00B60992"/>
    <w:rsid w:val="00B65FB3"/>
    <w:rsid w:val="00B67B97"/>
    <w:rsid w:val="00B767C8"/>
    <w:rsid w:val="00B77FA8"/>
    <w:rsid w:val="00B83901"/>
    <w:rsid w:val="00B9262A"/>
    <w:rsid w:val="00B9464E"/>
    <w:rsid w:val="00B95F2E"/>
    <w:rsid w:val="00B96552"/>
    <w:rsid w:val="00B968C8"/>
    <w:rsid w:val="00BA3EC5"/>
    <w:rsid w:val="00BA47A0"/>
    <w:rsid w:val="00BA51D9"/>
    <w:rsid w:val="00BB1573"/>
    <w:rsid w:val="00BB1C42"/>
    <w:rsid w:val="00BB2829"/>
    <w:rsid w:val="00BB4669"/>
    <w:rsid w:val="00BB5DFC"/>
    <w:rsid w:val="00BB67A2"/>
    <w:rsid w:val="00BB683A"/>
    <w:rsid w:val="00BB775D"/>
    <w:rsid w:val="00BC77C3"/>
    <w:rsid w:val="00BD279D"/>
    <w:rsid w:val="00BD6BB8"/>
    <w:rsid w:val="00BE367C"/>
    <w:rsid w:val="00BE4A89"/>
    <w:rsid w:val="00BF182C"/>
    <w:rsid w:val="00C00CDD"/>
    <w:rsid w:val="00C01499"/>
    <w:rsid w:val="00C04E08"/>
    <w:rsid w:val="00C0542E"/>
    <w:rsid w:val="00C10F99"/>
    <w:rsid w:val="00C121ED"/>
    <w:rsid w:val="00C20AC3"/>
    <w:rsid w:val="00C24A35"/>
    <w:rsid w:val="00C323B6"/>
    <w:rsid w:val="00C40FD5"/>
    <w:rsid w:val="00C433D7"/>
    <w:rsid w:val="00C45406"/>
    <w:rsid w:val="00C50C28"/>
    <w:rsid w:val="00C5184A"/>
    <w:rsid w:val="00C5307F"/>
    <w:rsid w:val="00C62C8B"/>
    <w:rsid w:val="00C650CC"/>
    <w:rsid w:val="00C6689B"/>
    <w:rsid w:val="00C66BA2"/>
    <w:rsid w:val="00C725FF"/>
    <w:rsid w:val="00C75CB0"/>
    <w:rsid w:val="00C75DCC"/>
    <w:rsid w:val="00C863C0"/>
    <w:rsid w:val="00C86A96"/>
    <w:rsid w:val="00C95985"/>
    <w:rsid w:val="00C95F42"/>
    <w:rsid w:val="00CA07D2"/>
    <w:rsid w:val="00CA2558"/>
    <w:rsid w:val="00CA4375"/>
    <w:rsid w:val="00CB1F5B"/>
    <w:rsid w:val="00CC20DD"/>
    <w:rsid w:val="00CC5026"/>
    <w:rsid w:val="00CC68D0"/>
    <w:rsid w:val="00CD3D33"/>
    <w:rsid w:val="00CF5A4D"/>
    <w:rsid w:val="00D01B8A"/>
    <w:rsid w:val="00D03F9A"/>
    <w:rsid w:val="00D06D51"/>
    <w:rsid w:val="00D11C94"/>
    <w:rsid w:val="00D13931"/>
    <w:rsid w:val="00D1454A"/>
    <w:rsid w:val="00D15330"/>
    <w:rsid w:val="00D16A35"/>
    <w:rsid w:val="00D2108C"/>
    <w:rsid w:val="00D24991"/>
    <w:rsid w:val="00D272EA"/>
    <w:rsid w:val="00D27A00"/>
    <w:rsid w:val="00D34BBC"/>
    <w:rsid w:val="00D50255"/>
    <w:rsid w:val="00D5594E"/>
    <w:rsid w:val="00D562BF"/>
    <w:rsid w:val="00D56657"/>
    <w:rsid w:val="00D574AF"/>
    <w:rsid w:val="00D57E18"/>
    <w:rsid w:val="00D62798"/>
    <w:rsid w:val="00D6519D"/>
    <w:rsid w:val="00D66520"/>
    <w:rsid w:val="00D70884"/>
    <w:rsid w:val="00D72894"/>
    <w:rsid w:val="00D7296A"/>
    <w:rsid w:val="00D7507C"/>
    <w:rsid w:val="00D8059F"/>
    <w:rsid w:val="00D822CD"/>
    <w:rsid w:val="00D8572F"/>
    <w:rsid w:val="00D966C2"/>
    <w:rsid w:val="00DA09F5"/>
    <w:rsid w:val="00DA2538"/>
    <w:rsid w:val="00DA2CA9"/>
    <w:rsid w:val="00DA5901"/>
    <w:rsid w:val="00DA6972"/>
    <w:rsid w:val="00DA7F0D"/>
    <w:rsid w:val="00DB0C2F"/>
    <w:rsid w:val="00DB296C"/>
    <w:rsid w:val="00DB5B41"/>
    <w:rsid w:val="00DC0B11"/>
    <w:rsid w:val="00DC1187"/>
    <w:rsid w:val="00DC2301"/>
    <w:rsid w:val="00DC298D"/>
    <w:rsid w:val="00DC4060"/>
    <w:rsid w:val="00DC5445"/>
    <w:rsid w:val="00DC54E0"/>
    <w:rsid w:val="00DC77D1"/>
    <w:rsid w:val="00DD0AE8"/>
    <w:rsid w:val="00DE34CF"/>
    <w:rsid w:val="00DE69D2"/>
    <w:rsid w:val="00DF0F7F"/>
    <w:rsid w:val="00DF1BBD"/>
    <w:rsid w:val="00DF27C0"/>
    <w:rsid w:val="00DF6396"/>
    <w:rsid w:val="00E0192F"/>
    <w:rsid w:val="00E04FF2"/>
    <w:rsid w:val="00E13F3D"/>
    <w:rsid w:val="00E1488E"/>
    <w:rsid w:val="00E172A4"/>
    <w:rsid w:val="00E21D86"/>
    <w:rsid w:val="00E2410D"/>
    <w:rsid w:val="00E30723"/>
    <w:rsid w:val="00E32692"/>
    <w:rsid w:val="00E33617"/>
    <w:rsid w:val="00E34898"/>
    <w:rsid w:val="00E35C5F"/>
    <w:rsid w:val="00E40C5A"/>
    <w:rsid w:val="00E412FC"/>
    <w:rsid w:val="00E51B9A"/>
    <w:rsid w:val="00E5409B"/>
    <w:rsid w:val="00E60955"/>
    <w:rsid w:val="00E609D0"/>
    <w:rsid w:val="00E663A3"/>
    <w:rsid w:val="00E7195A"/>
    <w:rsid w:val="00E740E2"/>
    <w:rsid w:val="00E8079D"/>
    <w:rsid w:val="00E845D0"/>
    <w:rsid w:val="00EA0DEC"/>
    <w:rsid w:val="00EA3518"/>
    <w:rsid w:val="00EA3F64"/>
    <w:rsid w:val="00EB09B7"/>
    <w:rsid w:val="00EB30A3"/>
    <w:rsid w:val="00EC17FC"/>
    <w:rsid w:val="00EC3434"/>
    <w:rsid w:val="00EC3B8E"/>
    <w:rsid w:val="00EE7D7C"/>
    <w:rsid w:val="00EF16ED"/>
    <w:rsid w:val="00EF60AE"/>
    <w:rsid w:val="00EF6535"/>
    <w:rsid w:val="00EF6F77"/>
    <w:rsid w:val="00EF7F23"/>
    <w:rsid w:val="00F05A2D"/>
    <w:rsid w:val="00F1084F"/>
    <w:rsid w:val="00F10F58"/>
    <w:rsid w:val="00F113E4"/>
    <w:rsid w:val="00F123F2"/>
    <w:rsid w:val="00F14079"/>
    <w:rsid w:val="00F2033C"/>
    <w:rsid w:val="00F25D98"/>
    <w:rsid w:val="00F300FB"/>
    <w:rsid w:val="00F33267"/>
    <w:rsid w:val="00F427B6"/>
    <w:rsid w:val="00F527D8"/>
    <w:rsid w:val="00F60E76"/>
    <w:rsid w:val="00F62B45"/>
    <w:rsid w:val="00F62BB2"/>
    <w:rsid w:val="00F62E9B"/>
    <w:rsid w:val="00F6421A"/>
    <w:rsid w:val="00F70650"/>
    <w:rsid w:val="00F84285"/>
    <w:rsid w:val="00F87A9F"/>
    <w:rsid w:val="00F91765"/>
    <w:rsid w:val="00FB5EEF"/>
    <w:rsid w:val="00FB6386"/>
    <w:rsid w:val="00FB76BA"/>
    <w:rsid w:val="00FC4550"/>
    <w:rsid w:val="00FD4554"/>
    <w:rsid w:val="00FD5D4D"/>
    <w:rsid w:val="00FD6134"/>
    <w:rsid w:val="00FE3A7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C78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61D9C"/>
    <w:rPr>
      <w:rFonts w:ascii="Times New Roman" w:hAnsi="Times New Roman"/>
      <w:lang w:val="en-GB" w:eastAsia="en-US"/>
    </w:rPr>
  </w:style>
  <w:style w:type="character" w:customStyle="1" w:styleId="B1Char">
    <w:name w:val="B1 Char"/>
    <w:link w:val="B1"/>
    <w:locked/>
    <w:rsid w:val="00561D9C"/>
    <w:rPr>
      <w:rFonts w:ascii="Times New Roman" w:hAnsi="Times New Roman"/>
      <w:lang w:val="en-GB" w:eastAsia="en-US"/>
    </w:rPr>
  </w:style>
  <w:style w:type="character" w:customStyle="1" w:styleId="B2Char">
    <w:name w:val="B2 Char"/>
    <w:link w:val="B2"/>
    <w:rsid w:val="00561D9C"/>
    <w:rPr>
      <w:rFonts w:ascii="Times New Roman" w:hAnsi="Times New Roman"/>
      <w:lang w:val="en-GB" w:eastAsia="en-US"/>
    </w:rPr>
  </w:style>
  <w:style w:type="character" w:customStyle="1" w:styleId="EXCar">
    <w:name w:val="EX Car"/>
    <w:link w:val="EX"/>
    <w:rsid w:val="005D5E8B"/>
    <w:rPr>
      <w:rFonts w:ascii="Times New Roman" w:hAnsi="Times New Roman"/>
      <w:lang w:val="en-GB" w:eastAsia="en-US"/>
    </w:rPr>
  </w:style>
  <w:style w:type="paragraph" w:styleId="af1">
    <w:name w:val="Normal (Web)"/>
    <w:basedOn w:val="a"/>
    <w:uiPriority w:val="99"/>
    <w:semiHidden/>
    <w:unhideWhenUsed/>
    <w:rsid w:val="00C0542E"/>
    <w:pPr>
      <w:spacing w:before="100" w:beforeAutospacing="1" w:after="100" w:afterAutospacing="1"/>
    </w:pPr>
    <w:rPr>
      <w:sz w:val="24"/>
      <w:szCs w:val="24"/>
      <w:lang w:val="en-US" w:eastAsia="zh-CN"/>
    </w:rPr>
  </w:style>
  <w:style w:type="paragraph" w:styleId="af2">
    <w:name w:val="List Paragraph"/>
    <w:basedOn w:val="a"/>
    <w:uiPriority w:val="34"/>
    <w:qFormat/>
    <w:rsid w:val="00B65FB3"/>
    <w:pPr>
      <w:ind w:left="720"/>
      <w:contextualSpacing/>
    </w:pPr>
  </w:style>
  <w:style w:type="character" w:customStyle="1" w:styleId="4Char">
    <w:name w:val="标题 4 Char"/>
    <w:link w:val="4"/>
    <w:rsid w:val="003A3D89"/>
    <w:rPr>
      <w:rFonts w:ascii="Arial" w:hAnsi="Arial"/>
      <w:sz w:val="24"/>
      <w:lang w:val="en-GB" w:eastAsia="en-US"/>
    </w:rPr>
  </w:style>
  <w:style w:type="character" w:customStyle="1" w:styleId="3Char">
    <w:name w:val="标题 3 Char"/>
    <w:link w:val="3"/>
    <w:rsid w:val="000A5C26"/>
    <w:rPr>
      <w:rFonts w:ascii="Arial" w:hAnsi="Arial"/>
      <w:sz w:val="28"/>
      <w:lang w:val="en-GB" w:eastAsia="en-US"/>
    </w:rPr>
  </w:style>
  <w:style w:type="character" w:customStyle="1" w:styleId="THChar">
    <w:name w:val="TH Char"/>
    <w:link w:val="TH"/>
    <w:rsid w:val="000A5C26"/>
    <w:rPr>
      <w:rFonts w:ascii="Arial" w:hAnsi="Arial"/>
      <w:b/>
      <w:lang w:val="en-GB" w:eastAsia="en-US"/>
    </w:rPr>
  </w:style>
  <w:style w:type="character" w:customStyle="1" w:styleId="TFChar">
    <w:name w:val="TF Char"/>
    <w:link w:val="TF"/>
    <w:locked/>
    <w:rsid w:val="000A5C26"/>
    <w:rPr>
      <w:rFonts w:ascii="Arial" w:hAnsi="Arial"/>
      <w:b/>
      <w:lang w:val="en-GB" w:eastAsia="en-US"/>
    </w:rPr>
  </w:style>
  <w:style w:type="character" w:customStyle="1" w:styleId="EditorsNoteChar">
    <w:name w:val="Editor's Note Char"/>
    <w:aliases w:val="EN Char"/>
    <w:link w:val="EditorsNote"/>
    <w:rsid w:val="00684357"/>
    <w:rPr>
      <w:rFonts w:ascii="Times New Roman" w:hAnsi="Times New Roman"/>
      <w:color w:val="FF0000"/>
      <w:lang w:val="en-GB" w:eastAsia="en-US"/>
    </w:rPr>
  </w:style>
  <w:style w:type="character" w:customStyle="1" w:styleId="5Char">
    <w:name w:val="标题 5 Char"/>
    <w:link w:val="5"/>
    <w:rsid w:val="00393ED5"/>
    <w:rPr>
      <w:rFonts w:ascii="Arial" w:hAnsi="Arial"/>
      <w:sz w:val="22"/>
      <w:lang w:val="en-GB" w:eastAsia="en-US"/>
    </w:rPr>
  </w:style>
  <w:style w:type="character" w:customStyle="1" w:styleId="TALChar">
    <w:name w:val="TAL Char"/>
    <w:link w:val="TAL"/>
    <w:rsid w:val="00BB775D"/>
    <w:rPr>
      <w:rFonts w:ascii="Arial" w:hAnsi="Arial"/>
      <w:sz w:val="18"/>
      <w:lang w:val="en-GB" w:eastAsia="en-US"/>
    </w:rPr>
  </w:style>
  <w:style w:type="character" w:customStyle="1" w:styleId="TACChar">
    <w:name w:val="TAC Char"/>
    <w:link w:val="TAC"/>
    <w:locked/>
    <w:rsid w:val="00BB775D"/>
    <w:rPr>
      <w:rFonts w:ascii="Arial" w:hAnsi="Arial"/>
      <w:sz w:val="18"/>
      <w:lang w:val="en-GB" w:eastAsia="en-US"/>
    </w:rPr>
  </w:style>
  <w:style w:type="character" w:customStyle="1" w:styleId="TAHCar">
    <w:name w:val="TAH Car"/>
    <w:link w:val="TAH"/>
    <w:rsid w:val="00BB775D"/>
    <w:rPr>
      <w:rFonts w:ascii="Arial" w:hAnsi="Arial"/>
      <w:b/>
      <w:sz w:val="18"/>
      <w:lang w:val="en-GB" w:eastAsia="en-US"/>
    </w:rPr>
  </w:style>
  <w:style w:type="character" w:customStyle="1" w:styleId="2Char">
    <w:name w:val="标题 2 Char"/>
    <w:link w:val="2"/>
    <w:rsid w:val="0061770B"/>
    <w:rPr>
      <w:rFonts w:ascii="Arial" w:hAnsi="Arial"/>
      <w:sz w:val="32"/>
      <w:lang w:val="en-GB" w:eastAsia="en-US"/>
    </w:rPr>
  </w:style>
  <w:style w:type="character" w:customStyle="1" w:styleId="TANChar">
    <w:name w:val="TAN Char"/>
    <w:link w:val="TAN"/>
    <w:locked/>
    <w:rsid w:val="001363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74957">
      <w:bodyDiv w:val="1"/>
      <w:marLeft w:val="0"/>
      <w:marRight w:val="0"/>
      <w:marTop w:val="0"/>
      <w:marBottom w:val="0"/>
      <w:divBdr>
        <w:top w:val="none" w:sz="0" w:space="0" w:color="auto"/>
        <w:left w:val="none" w:sz="0" w:space="0" w:color="auto"/>
        <w:bottom w:val="none" w:sz="0" w:space="0" w:color="auto"/>
        <w:right w:val="none" w:sz="0" w:space="0" w:color="auto"/>
      </w:divBdr>
      <w:divsChild>
        <w:div w:id="1809935632">
          <w:marLeft w:val="562"/>
          <w:marRight w:val="0"/>
          <w:marTop w:val="0"/>
          <w:marBottom w:val="0"/>
          <w:divBdr>
            <w:top w:val="none" w:sz="0" w:space="0" w:color="auto"/>
            <w:left w:val="none" w:sz="0" w:space="0" w:color="auto"/>
            <w:bottom w:val="none" w:sz="0" w:space="0" w:color="auto"/>
            <w:right w:val="none" w:sz="0" w:space="0" w:color="auto"/>
          </w:divBdr>
        </w:div>
        <w:div w:id="639917111">
          <w:marLeft w:val="562"/>
          <w:marRight w:val="0"/>
          <w:marTop w:val="0"/>
          <w:marBottom w:val="0"/>
          <w:divBdr>
            <w:top w:val="none" w:sz="0" w:space="0" w:color="auto"/>
            <w:left w:val="none" w:sz="0" w:space="0" w:color="auto"/>
            <w:bottom w:val="none" w:sz="0" w:space="0" w:color="auto"/>
            <w:right w:val="none" w:sz="0" w:space="0" w:color="auto"/>
          </w:divBdr>
        </w:div>
        <w:div w:id="1079249552">
          <w:marLeft w:val="1282"/>
          <w:marRight w:val="0"/>
          <w:marTop w:val="0"/>
          <w:marBottom w:val="0"/>
          <w:divBdr>
            <w:top w:val="none" w:sz="0" w:space="0" w:color="auto"/>
            <w:left w:val="none" w:sz="0" w:space="0" w:color="auto"/>
            <w:bottom w:val="none" w:sz="0" w:space="0" w:color="auto"/>
            <w:right w:val="none" w:sz="0" w:space="0" w:color="auto"/>
          </w:divBdr>
        </w:div>
        <w:div w:id="963073690">
          <w:marLeft w:val="1282"/>
          <w:marRight w:val="0"/>
          <w:marTop w:val="0"/>
          <w:marBottom w:val="0"/>
          <w:divBdr>
            <w:top w:val="none" w:sz="0" w:space="0" w:color="auto"/>
            <w:left w:val="none" w:sz="0" w:space="0" w:color="auto"/>
            <w:bottom w:val="none" w:sz="0" w:space="0" w:color="auto"/>
            <w:right w:val="none" w:sz="0" w:space="0" w:color="auto"/>
          </w:divBdr>
        </w:div>
        <w:div w:id="555777649">
          <w:marLeft w:val="1282"/>
          <w:marRight w:val="0"/>
          <w:marTop w:val="0"/>
          <w:marBottom w:val="0"/>
          <w:divBdr>
            <w:top w:val="none" w:sz="0" w:space="0" w:color="auto"/>
            <w:left w:val="none" w:sz="0" w:space="0" w:color="auto"/>
            <w:bottom w:val="none" w:sz="0" w:space="0" w:color="auto"/>
            <w:right w:val="none" w:sz="0" w:space="0" w:color="auto"/>
          </w:divBdr>
        </w:div>
        <w:div w:id="618948491">
          <w:marLeft w:val="562"/>
          <w:marRight w:val="0"/>
          <w:marTop w:val="0"/>
          <w:marBottom w:val="0"/>
          <w:divBdr>
            <w:top w:val="none" w:sz="0" w:space="0" w:color="auto"/>
            <w:left w:val="none" w:sz="0" w:space="0" w:color="auto"/>
            <w:bottom w:val="none" w:sz="0" w:space="0" w:color="auto"/>
            <w:right w:val="none" w:sz="0" w:space="0" w:color="auto"/>
          </w:divBdr>
        </w:div>
        <w:div w:id="412091756">
          <w:marLeft w:val="562"/>
          <w:marRight w:val="0"/>
          <w:marTop w:val="0"/>
          <w:marBottom w:val="0"/>
          <w:divBdr>
            <w:top w:val="none" w:sz="0" w:space="0" w:color="auto"/>
            <w:left w:val="none" w:sz="0" w:space="0" w:color="auto"/>
            <w:bottom w:val="none" w:sz="0" w:space="0" w:color="auto"/>
            <w:right w:val="none" w:sz="0" w:space="0" w:color="auto"/>
          </w:divBdr>
        </w:div>
        <w:div w:id="1911578330">
          <w:marLeft w:val="562"/>
          <w:marRight w:val="0"/>
          <w:marTop w:val="0"/>
          <w:marBottom w:val="0"/>
          <w:divBdr>
            <w:top w:val="none" w:sz="0" w:space="0" w:color="auto"/>
            <w:left w:val="none" w:sz="0" w:space="0" w:color="auto"/>
            <w:bottom w:val="none" w:sz="0" w:space="0" w:color="auto"/>
            <w:right w:val="none" w:sz="0" w:space="0" w:color="auto"/>
          </w:divBdr>
        </w:div>
        <w:div w:id="547301558">
          <w:marLeft w:val="1282"/>
          <w:marRight w:val="0"/>
          <w:marTop w:val="0"/>
          <w:marBottom w:val="0"/>
          <w:divBdr>
            <w:top w:val="none" w:sz="0" w:space="0" w:color="auto"/>
            <w:left w:val="none" w:sz="0" w:space="0" w:color="auto"/>
            <w:bottom w:val="none" w:sz="0" w:space="0" w:color="auto"/>
            <w:right w:val="none" w:sz="0" w:space="0" w:color="auto"/>
          </w:divBdr>
        </w:div>
        <w:div w:id="182018008">
          <w:marLeft w:val="1282"/>
          <w:marRight w:val="0"/>
          <w:marTop w:val="0"/>
          <w:marBottom w:val="0"/>
          <w:divBdr>
            <w:top w:val="none" w:sz="0" w:space="0" w:color="auto"/>
            <w:left w:val="none" w:sz="0" w:space="0" w:color="auto"/>
            <w:bottom w:val="none" w:sz="0" w:space="0" w:color="auto"/>
            <w:right w:val="none" w:sz="0" w:space="0" w:color="auto"/>
          </w:divBdr>
        </w:div>
        <w:div w:id="1707561208">
          <w:marLeft w:val="1282"/>
          <w:marRight w:val="0"/>
          <w:marTop w:val="0"/>
          <w:marBottom w:val="0"/>
          <w:divBdr>
            <w:top w:val="none" w:sz="0" w:space="0" w:color="auto"/>
            <w:left w:val="none" w:sz="0" w:space="0" w:color="auto"/>
            <w:bottom w:val="none" w:sz="0" w:space="0" w:color="auto"/>
            <w:right w:val="none" w:sz="0" w:space="0" w:color="auto"/>
          </w:divBdr>
        </w:div>
        <w:div w:id="1594240888">
          <w:marLeft w:val="562"/>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3491829">
      <w:bodyDiv w:val="1"/>
      <w:marLeft w:val="0"/>
      <w:marRight w:val="0"/>
      <w:marTop w:val="0"/>
      <w:marBottom w:val="0"/>
      <w:divBdr>
        <w:top w:val="none" w:sz="0" w:space="0" w:color="auto"/>
        <w:left w:val="none" w:sz="0" w:space="0" w:color="auto"/>
        <w:bottom w:val="none" w:sz="0" w:space="0" w:color="auto"/>
        <w:right w:val="none" w:sz="0" w:space="0" w:color="auto"/>
      </w:divBdr>
    </w:div>
    <w:div w:id="1030643857">
      <w:bodyDiv w:val="1"/>
      <w:marLeft w:val="0"/>
      <w:marRight w:val="0"/>
      <w:marTop w:val="0"/>
      <w:marBottom w:val="0"/>
      <w:divBdr>
        <w:top w:val="none" w:sz="0" w:space="0" w:color="auto"/>
        <w:left w:val="none" w:sz="0" w:space="0" w:color="auto"/>
        <w:bottom w:val="none" w:sz="0" w:space="0" w:color="auto"/>
        <w:right w:val="none" w:sz="0" w:space="0" w:color="auto"/>
      </w:divBdr>
      <w:divsChild>
        <w:div w:id="1848472017">
          <w:marLeft w:val="475"/>
          <w:marRight w:val="0"/>
          <w:marTop w:val="0"/>
          <w:marBottom w:val="0"/>
          <w:divBdr>
            <w:top w:val="none" w:sz="0" w:space="0" w:color="auto"/>
            <w:left w:val="none" w:sz="0" w:space="0" w:color="auto"/>
            <w:bottom w:val="none" w:sz="0" w:space="0" w:color="auto"/>
            <w:right w:val="none" w:sz="0" w:space="0" w:color="auto"/>
          </w:divBdr>
        </w:div>
        <w:div w:id="2126918549">
          <w:marLeft w:val="1282"/>
          <w:marRight w:val="0"/>
          <w:marTop w:val="130"/>
          <w:marBottom w:val="0"/>
          <w:divBdr>
            <w:top w:val="none" w:sz="0" w:space="0" w:color="auto"/>
            <w:left w:val="none" w:sz="0" w:space="0" w:color="auto"/>
            <w:bottom w:val="none" w:sz="0" w:space="0" w:color="auto"/>
            <w:right w:val="none" w:sz="0" w:space="0" w:color="auto"/>
          </w:divBdr>
        </w:div>
        <w:div w:id="1756593035">
          <w:marLeft w:val="1282"/>
          <w:marRight w:val="0"/>
          <w:marTop w:val="130"/>
          <w:marBottom w:val="0"/>
          <w:divBdr>
            <w:top w:val="none" w:sz="0" w:space="0" w:color="auto"/>
            <w:left w:val="none" w:sz="0" w:space="0" w:color="auto"/>
            <w:bottom w:val="none" w:sz="0" w:space="0" w:color="auto"/>
            <w:right w:val="none" w:sz="0" w:space="0" w:color="auto"/>
          </w:divBdr>
        </w:div>
      </w:divsChild>
    </w:div>
    <w:div w:id="194904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4A811-E8D2-431B-82E6-B6017697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1252</TotalTime>
  <Pages>45</Pages>
  <Words>21652</Words>
  <Characters>104032</Characters>
  <Application>Microsoft Office Word</Application>
  <DocSecurity>0</DocSecurity>
  <Lines>866</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1464</cp:revision>
  <cp:lastPrinted>1899-12-31T23:00:00Z</cp:lastPrinted>
  <dcterms:created xsi:type="dcterms:W3CDTF">2018-11-05T09:14:00Z</dcterms:created>
  <dcterms:modified xsi:type="dcterms:W3CDTF">2019-08-19T09:38:00Z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(3)HWXTZE5OpVFfx8y3zLZ68GFvrIqEX3SLWDYfWDHWP1or8AVyyV5eERWd5pHxSSBLIKIy3QJF
Ne8vHERMQpGRaH8Fs45/7uKcoxkfflqr3uYeevSrKWrvF6C1P96BGMByHn3rXx3MvQt1WwsQ
zawaVhgJvScKvmORqMEUU9a960MDpvd3pVjPBfx0ffaJAaA5M7NYJbD2SwFbA6+HsTi52GMy
FAWARNNoRrnoX7qF8g</vt:lpwstr>
  </property>
  <property fmtid="{D5CDD505-2E9C-101B-9397-08002B2CF9AE}" pid="22" name="_2015_ms_pID_7253431">
    <vt:lpwstr>xH7EHDUKc7Nw1sroPWWTNx1NlX+ESJOKKpwXeMtRP5Hxf38jh17xTA
a5GnYI0GNJm7/d8tNrNXVOTZb8AnkV8wUqUOWPBnxFsR2PXCIhgTyuUyb6fpV/mXkpVoMcp9
+mUXSf1yfZ48kQFKMBBKIqW5qsoM8CAfQgzM8sk3i/7ELthht7hreEYF0RmBuxgX5CqmL/ar
RlPiVEA9/ZrSYaezPXXO92Wlib+sdtLLgVO9</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